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44A1C0D0" w:rsidR="009C1C6B" w:rsidRPr="00BF31BF" w:rsidRDefault="000A1386" w:rsidP="009C1C6B">
      <w:pPr>
        <w:pStyle w:val="Niveau-Premirepage"/>
      </w:pPr>
      <w:r>
        <w:t xml:space="preserve">Groupe </w:t>
      </w:r>
      <w:r w:rsidR="001F0FFB">
        <w:t>987</w:t>
      </w:r>
    </w:p>
    <w:p w14:paraId="245D712B" w14:textId="14A23244" w:rsidR="009C1C6B" w:rsidRDefault="009C1C6B" w:rsidP="00BB6AEC">
      <w:pPr>
        <w:pStyle w:val="Semainedu"/>
        <w:spacing w:after="1800"/>
      </w:pPr>
      <w:r w:rsidRPr="00BF31BF">
        <w:t xml:space="preserve">Semaine du </w:t>
      </w:r>
      <w:r w:rsidR="00130A44">
        <w:t>11 mai</w:t>
      </w:r>
      <w:r w:rsidRPr="00BF31BF">
        <w:t xml:space="preserve"> 2020</w:t>
      </w:r>
    </w:p>
    <w:p w14:paraId="2D6F26AF" w14:textId="5E42637E" w:rsidR="001F0FFB" w:rsidRDefault="001F0FFB" w:rsidP="00BB6AEC">
      <w:pPr>
        <w:pStyle w:val="Semainedu"/>
        <w:spacing w:after="1800"/>
      </w:pPr>
    </w:p>
    <w:p w14:paraId="1A86B501" w14:textId="77777777" w:rsidR="001F0FFB" w:rsidRPr="008F0086" w:rsidRDefault="001F0FFB" w:rsidP="001F0FFB">
      <w:pPr>
        <w:pStyle w:val="TDM-Titredelactivit"/>
        <w:ind w:left="993"/>
        <w:rPr>
          <w:rFonts w:ascii="Arial Rounded MT Bold" w:hAnsi="Arial Rounded MT Bold"/>
          <w:sz w:val="36"/>
          <w:szCs w:val="36"/>
        </w:rPr>
      </w:pPr>
      <w:r w:rsidRPr="008F0086">
        <w:rPr>
          <w:rFonts w:ascii="Arial Rounded MT Bold" w:hAnsi="Arial Rounded MT Bold"/>
          <w:sz w:val="36"/>
          <w:szCs w:val="36"/>
        </w:rPr>
        <w:t xml:space="preserve">Bonjour chers </w:t>
      </w:r>
      <w:r>
        <w:rPr>
          <w:rFonts w:ascii="Arial Rounded MT Bold" w:hAnsi="Arial Rounded MT Bold"/>
          <w:sz w:val="36"/>
          <w:szCs w:val="36"/>
        </w:rPr>
        <w:t xml:space="preserve">parents et </w:t>
      </w:r>
      <w:r w:rsidRPr="008F0086">
        <w:rPr>
          <w:rFonts w:ascii="Arial Rounded MT Bold" w:hAnsi="Arial Rounded MT Bold"/>
          <w:sz w:val="36"/>
          <w:szCs w:val="36"/>
        </w:rPr>
        <w:t>élèves du groupe 987 !</w:t>
      </w:r>
    </w:p>
    <w:p w14:paraId="3CDAB36B" w14:textId="77777777" w:rsidR="001F0FFB" w:rsidRPr="008F0086" w:rsidRDefault="001F0FFB" w:rsidP="001F0FFB">
      <w:pPr>
        <w:pStyle w:val="TDM-Nomdelamatire"/>
        <w:ind w:left="993"/>
        <w:rPr>
          <w:b w:val="0"/>
          <w:sz w:val="36"/>
          <w:szCs w:val="36"/>
        </w:rPr>
      </w:pPr>
      <w:r w:rsidRPr="008F0086">
        <w:rPr>
          <w:b w:val="0"/>
          <w:sz w:val="36"/>
          <w:szCs w:val="36"/>
        </w:rPr>
        <w:t xml:space="preserve">En </w:t>
      </w:r>
      <w:r>
        <w:rPr>
          <w:b w:val="0"/>
          <w:sz w:val="36"/>
          <w:szCs w:val="36"/>
        </w:rPr>
        <w:t>plus des activités proposées ici, vous recevrez un courriel avec des spécifications et des activités supplémentaires adaptées pour chacun. Amusez-vous !</w:t>
      </w:r>
    </w:p>
    <w:p w14:paraId="3F67728E" w14:textId="77777777" w:rsidR="001F0FFB" w:rsidRDefault="001F0FFB" w:rsidP="00BB6AEC">
      <w:pPr>
        <w:pStyle w:val="Semainedu"/>
        <w:spacing w:after="1800"/>
        <w:sectPr w:rsidR="001F0FFB" w:rsidSect="003D4077">
          <w:footerReference w:type="even" r:id="rId11"/>
          <w:pgSz w:w="12240" w:h="15840" w:code="1"/>
          <w:pgMar w:top="720" w:right="1080" w:bottom="1440" w:left="1080" w:header="0" w:footer="706" w:gutter="0"/>
          <w:cols w:space="708"/>
          <w:docGrid w:linePitch="360"/>
        </w:sectPr>
      </w:pPr>
    </w:p>
    <w:p w14:paraId="33EFB6A9" w14:textId="0440A786" w:rsidR="001F0FFB" w:rsidRPr="00BF31BF" w:rsidRDefault="001F0FFB" w:rsidP="00BB6AEC">
      <w:pPr>
        <w:pStyle w:val="Semainedu"/>
        <w:spacing w:after="1800"/>
      </w:pPr>
    </w:p>
    <w:p w14:paraId="6F91DA8B" w14:textId="2F9FDD16" w:rsidR="00DF60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83936" w:history="1">
        <w:r w:rsidR="00DF600C" w:rsidRPr="005B6643">
          <w:rPr>
            <w:rStyle w:val="Lienhypertexte"/>
            <w:noProof/>
          </w:rPr>
          <w:t>De drôles de descriptions</w:t>
        </w:r>
        <w:r w:rsidR="00DF600C">
          <w:rPr>
            <w:noProof/>
            <w:webHidden/>
          </w:rPr>
          <w:tab/>
        </w:r>
        <w:r w:rsidR="00DF600C">
          <w:rPr>
            <w:noProof/>
            <w:webHidden/>
          </w:rPr>
          <w:fldChar w:fldCharType="begin"/>
        </w:r>
        <w:r w:rsidR="00DF600C">
          <w:rPr>
            <w:noProof/>
            <w:webHidden/>
          </w:rPr>
          <w:instrText xml:space="preserve"> PAGEREF _Toc40083936 \h </w:instrText>
        </w:r>
        <w:r w:rsidR="00DF600C">
          <w:rPr>
            <w:noProof/>
            <w:webHidden/>
          </w:rPr>
        </w:r>
        <w:r w:rsidR="00DF600C">
          <w:rPr>
            <w:noProof/>
            <w:webHidden/>
          </w:rPr>
          <w:fldChar w:fldCharType="separate"/>
        </w:r>
        <w:r w:rsidR="00DF600C">
          <w:rPr>
            <w:noProof/>
            <w:webHidden/>
          </w:rPr>
          <w:t>1</w:t>
        </w:r>
        <w:r w:rsidR="00DF600C">
          <w:rPr>
            <w:noProof/>
            <w:webHidden/>
          </w:rPr>
          <w:fldChar w:fldCharType="end"/>
        </w:r>
      </w:hyperlink>
    </w:p>
    <w:p w14:paraId="497A0041" w14:textId="7071C5E3" w:rsidR="00DF600C" w:rsidRDefault="00DF600C">
      <w:pPr>
        <w:pStyle w:val="TM3"/>
        <w:rPr>
          <w:rFonts w:asciiTheme="minorHAnsi" w:eastAsiaTheme="minorEastAsia" w:hAnsiTheme="minorHAnsi" w:cstheme="minorBidi"/>
          <w:noProof/>
          <w:szCs w:val="22"/>
          <w:lang w:val="fr-CA" w:eastAsia="fr-CA"/>
        </w:rPr>
      </w:pPr>
      <w:hyperlink w:anchor="_Toc40083937"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_Toc40083937 \h </w:instrText>
        </w:r>
        <w:r>
          <w:rPr>
            <w:noProof/>
            <w:webHidden/>
          </w:rPr>
        </w:r>
        <w:r>
          <w:rPr>
            <w:noProof/>
            <w:webHidden/>
          </w:rPr>
          <w:fldChar w:fldCharType="separate"/>
        </w:r>
        <w:r>
          <w:rPr>
            <w:noProof/>
            <w:webHidden/>
          </w:rPr>
          <w:t>1</w:t>
        </w:r>
        <w:r>
          <w:rPr>
            <w:noProof/>
            <w:webHidden/>
          </w:rPr>
          <w:fldChar w:fldCharType="end"/>
        </w:r>
      </w:hyperlink>
    </w:p>
    <w:p w14:paraId="68689DE5" w14:textId="2CDB0479" w:rsidR="00DF600C" w:rsidRDefault="00DF600C">
      <w:pPr>
        <w:pStyle w:val="TM3"/>
        <w:rPr>
          <w:rFonts w:asciiTheme="minorHAnsi" w:eastAsiaTheme="minorEastAsia" w:hAnsiTheme="minorHAnsi" w:cstheme="minorBidi"/>
          <w:noProof/>
          <w:szCs w:val="22"/>
          <w:lang w:val="fr-CA" w:eastAsia="fr-CA"/>
        </w:rPr>
      </w:pPr>
      <w:hyperlink w:anchor="_Toc40083938"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_Toc40083938 \h </w:instrText>
        </w:r>
        <w:r>
          <w:rPr>
            <w:noProof/>
            <w:webHidden/>
          </w:rPr>
        </w:r>
        <w:r>
          <w:rPr>
            <w:noProof/>
            <w:webHidden/>
          </w:rPr>
          <w:fldChar w:fldCharType="separate"/>
        </w:r>
        <w:r>
          <w:rPr>
            <w:noProof/>
            <w:webHidden/>
          </w:rPr>
          <w:t>1</w:t>
        </w:r>
        <w:r>
          <w:rPr>
            <w:noProof/>
            <w:webHidden/>
          </w:rPr>
          <w:fldChar w:fldCharType="end"/>
        </w:r>
      </w:hyperlink>
    </w:p>
    <w:p w14:paraId="107E43B2" w14:textId="68485F44" w:rsidR="00DF600C" w:rsidRDefault="00DF600C">
      <w:pPr>
        <w:pStyle w:val="TM3"/>
        <w:rPr>
          <w:rFonts w:asciiTheme="minorHAnsi" w:eastAsiaTheme="minorEastAsia" w:hAnsiTheme="minorHAnsi" w:cstheme="minorBidi"/>
          <w:noProof/>
          <w:szCs w:val="22"/>
          <w:lang w:val="fr-CA" w:eastAsia="fr-CA"/>
        </w:rPr>
      </w:pPr>
      <w:hyperlink w:anchor="_Toc40083939"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_Toc40083939 \h </w:instrText>
        </w:r>
        <w:r>
          <w:rPr>
            <w:noProof/>
            <w:webHidden/>
          </w:rPr>
        </w:r>
        <w:r>
          <w:rPr>
            <w:noProof/>
            <w:webHidden/>
          </w:rPr>
          <w:fldChar w:fldCharType="separate"/>
        </w:r>
        <w:r>
          <w:rPr>
            <w:noProof/>
            <w:webHidden/>
          </w:rPr>
          <w:t>1</w:t>
        </w:r>
        <w:r>
          <w:rPr>
            <w:noProof/>
            <w:webHidden/>
          </w:rPr>
          <w:fldChar w:fldCharType="end"/>
        </w:r>
      </w:hyperlink>
    </w:p>
    <w:p w14:paraId="56F7AD8C" w14:textId="6FEA9E8B" w:rsidR="00DF600C" w:rsidRDefault="00DF600C">
      <w:pPr>
        <w:pStyle w:val="TM2"/>
        <w:rPr>
          <w:rFonts w:asciiTheme="minorHAnsi" w:eastAsiaTheme="minorEastAsia" w:hAnsiTheme="minorHAnsi" w:cstheme="minorBidi"/>
          <w:noProof/>
          <w:szCs w:val="22"/>
          <w:lang w:val="fr-CA" w:eastAsia="fr-CA"/>
        </w:rPr>
      </w:pPr>
      <w:hyperlink w:anchor="_Toc40083940" w:history="1">
        <w:r w:rsidRPr="005B6643">
          <w:rPr>
            <w:rStyle w:val="Lienhypertexte"/>
            <w:noProof/>
          </w:rPr>
          <w:t>Annexe – De drôles de descriptions</w:t>
        </w:r>
        <w:r>
          <w:rPr>
            <w:noProof/>
            <w:webHidden/>
          </w:rPr>
          <w:tab/>
        </w:r>
        <w:r>
          <w:rPr>
            <w:noProof/>
            <w:webHidden/>
          </w:rPr>
          <w:fldChar w:fldCharType="begin"/>
        </w:r>
        <w:r>
          <w:rPr>
            <w:noProof/>
            <w:webHidden/>
          </w:rPr>
          <w:instrText xml:space="preserve"> PAGEREF _Toc40083940 \h </w:instrText>
        </w:r>
        <w:r>
          <w:rPr>
            <w:noProof/>
            <w:webHidden/>
          </w:rPr>
        </w:r>
        <w:r>
          <w:rPr>
            <w:noProof/>
            <w:webHidden/>
          </w:rPr>
          <w:fldChar w:fldCharType="separate"/>
        </w:r>
        <w:r>
          <w:rPr>
            <w:noProof/>
            <w:webHidden/>
          </w:rPr>
          <w:t>2</w:t>
        </w:r>
        <w:r>
          <w:rPr>
            <w:noProof/>
            <w:webHidden/>
          </w:rPr>
          <w:fldChar w:fldCharType="end"/>
        </w:r>
      </w:hyperlink>
    </w:p>
    <w:p w14:paraId="76C9C24D" w14:textId="65DD9B01" w:rsidR="00DF600C" w:rsidRDefault="00DF600C">
      <w:pPr>
        <w:pStyle w:val="TM2"/>
        <w:rPr>
          <w:rFonts w:asciiTheme="minorHAnsi" w:eastAsiaTheme="minorEastAsia" w:hAnsiTheme="minorHAnsi" w:cstheme="minorBidi"/>
          <w:noProof/>
          <w:szCs w:val="22"/>
          <w:lang w:val="fr-CA" w:eastAsia="fr-CA"/>
        </w:rPr>
      </w:pPr>
      <w:hyperlink w:anchor="_Toc40083941" w:history="1">
        <w:r w:rsidRPr="005B6643">
          <w:rPr>
            <w:rStyle w:val="Lienhypertexte"/>
            <w:noProof/>
            <w:lang w:val="en-CA"/>
          </w:rPr>
          <w:t>The Many Things I Like to Do</w:t>
        </w:r>
        <w:r>
          <w:rPr>
            <w:noProof/>
            <w:webHidden/>
          </w:rPr>
          <w:tab/>
        </w:r>
        <w:r>
          <w:rPr>
            <w:noProof/>
            <w:webHidden/>
          </w:rPr>
          <w:fldChar w:fldCharType="begin"/>
        </w:r>
        <w:r>
          <w:rPr>
            <w:noProof/>
            <w:webHidden/>
          </w:rPr>
          <w:instrText xml:space="preserve"> PAGEREF _Toc40083941 \h </w:instrText>
        </w:r>
        <w:r>
          <w:rPr>
            <w:noProof/>
            <w:webHidden/>
          </w:rPr>
        </w:r>
        <w:r>
          <w:rPr>
            <w:noProof/>
            <w:webHidden/>
          </w:rPr>
          <w:fldChar w:fldCharType="separate"/>
        </w:r>
        <w:r>
          <w:rPr>
            <w:noProof/>
            <w:webHidden/>
          </w:rPr>
          <w:t>5</w:t>
        </w:r>
        <w:r>
          <w:rPr>
            <w:noProof/>
            <w:webHidden/>
          </w:rPr>
          <w:fldChar w:fldCharType="end"/>
        </w:r>
      </w:hyperlink>
    </w:p>
    <w:p w14:paraId="352FFA23" w14:textId="79A2B35C" w:rsidR="00DF600C" w:rsidRDefault="00DF600C">
      <w:pPr>
        <w:pStyle w:val="TM3"/>
        <w:rPr>
          <w:rFonts w:asciiTheme="minorHAnsi" w:eastAsiaTheme="minorEastAsia" w:hAnsiTheme="minorHAnsi" w:cstheme="minorBidi"/>
          <w:noProof/>
          <w:szCs w:val="22"/>
          <w:lang w:val="fr-CA" w:eastAsia="fr-CA"/>
        </w:rPr>
      </w:pPr>
      <w:hyperlink w:anchor="_Toc40083942"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_Toc40083942 \h </w:instrText>
        </w:r>
        <w:r>
          <w:rPr>
            <w:noProof/>
            <w:webHidden/>
          </w:rPr>
        </w:r>
        <w:r>
          <w:rPr>
            <w:noProof/>
            <w:webHidden/>
          </w:rPr>
          <w:fldChar w:fldCharType="separate"/>
        </w:r>
        <w:r>
          <w:rPr>
            <w:noProof/>
            <w:webHidden/>
          </w:rPr>
          <w:t>5</w:t>
        </w:r>
        <w:r>
          <w:rPr>
            <w:noProof/>
            <w:webHidden/>
          </w:rPr>
          <w:fldChar w:fldCharType="end"/>
        </w:r>
      </w:hyperlink>
    </w:p>
    <w:p w14:paraId="0C9BD56D" w14:textId="76CD1C23" w:rsidR="00DF600C" w:rsidRDefault="00DF600C">
      <w:pPr>
        <w:pStyle w:val="TM3"/>
        <w:rPr>
          <w:rFonts w:asciiTheme="minorHAnsi" w:eastAsiaTheme="minorEastAsia" w:hAnsiTheme="minorHAnsi" w:cstheme="minorBidi"/>
          <w:noProof/>
          <w:szCs w:val="22"/>
          <w:lang w:val="fr-CA" w:eastAsia="fr-CA"/>
        </w:rPr>
      </w:pPr>
      <w:hyperlink w:anchor="_Toc40083943"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_Toc40083943 \h </w:instrText>
        </w:r>
        <w:r>
          <w:rPr>
            <w:noProof/>
            <w:webHidden/>
          </w:rPr>
        </w:r>
        <w:r>
          <w:rPr>
            <w:noProof/>
            <w:webHidden/>
          </w:rPr>
          <w:fldChar w:fldCharType="separate"/>
        </w:r>
        <w:r>
          <w:rPr>
            <w:noProof/>
            <w:webHidden/>
          </w:rPr>
          <w:t>5</w:t>
        </w:r>
        <w:r>
          <w:rPr>
            <w:noProof/>
            <w:webHidden/>
          </w:rPr>
          <w:fldChar w:fldCharType="end"/>
        </w:r>
      </w:hyperlink>
    </w:p>
    <w:p w14:paraId="51577FBA" w14:textId="49A0FC1C" w:rsidR="00DF600C" w:rsidRDefault="00DF600C">
      <w:pPr>
        <w:pStyle w:val="TM3"/>
        <w:rPr>
          <w:rFonts w:asciiTheme="minorHAnsi" w:eastAsiaTheme="minorEastAsia" w:hAnsiTheme="minorHAnsi" w:cstheme="minorBidi"/>
          <w:noProof/>
          <w:szCs w:val="22"/>
          <w:lang w:val="fr-CA" w:eastAsia="fr-CA"/>
        </w:rPr>
      </w:pPr>
      <w:hyperlink w:anchor="_Toc40083944"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_Toc40083944 \h </w:instrText>
        </w:r>
        <w:r>
          <w:rPr>
            <w:noProof/>
            <w:webHidden/>
          </w:rPr>
        </w:r>
        <w:r>
          <w:rPr>
            <w:noProof/>
            <w:webHidden/>
          </w:rPr>
          <w:fldChar w:fldCharType="separate"/>
        </w:r>
        <w:r>
          <w:rPr>
            <w:noProof/>
            <w:webHidden/>
          </w:rPr>
          <w:t>5</w:t>
        </w:r>
        <w:r>
          <w:rPr>
            <w:noProof/>
            <w:webHidden/>
          </w:rPr>
          <w:fldChar w:fldCharType="end"/>
        </w:r>
      </w:hyperlink>
    </w:p>
    <w:p w14:paraId="24CBE733" w14:textId="5577AE99" w:rsidR="00DF600C" w:rsidRDefault="00DF600C">
      <w:pPr>
        <w:pStyle w:val="TM2"/>
        <w:rPr>
          <w:rFonts w:asciiTheme="minorHAnsi" w:eastAsiaTheme="minorEastAsia" w:hAnsiTheme="minorHAnsi" w:cstheme="minorBidi"/>
          <w:noProof/>
          <w:szCs w:val="22"/>
          <w:lang w:val="fr-CA" w:eastAsia="fr-CA"/>
        </w:rPr>
      </w:pPr>
      <w:hyperlink w:anchor="_Toc40083945" w:history="1">
        <w:r w:rsidRPr="005B6643">
          <w:rPr>
            <w:rStyle w:val="Lienhypertexte"/>
            <w:noProof/>
            <w:lang w:val="en-CA"/>
          </w:rPr>
          <w:t>Annexe – The Many Things I Like to Do</w:t>
        </w:r>
        <w:r>
          <w:rPr>
            <w:noProof/>
            <w:webHidden/>
          </w:rPr>
          <w:tab/>
        </w:r>
        <w:r>
          <w:rPr>
            <w:noProof/>
            <w:webHidden/>
          </w:rPr>
          <w:fldChar w:fldCharType="begin"/>
        </w:r>
        <w:r>
          <w:rPr>
            <w:noProof/>
            <w:webHidden/>
          </w:rPr>
          <w:instrText xml:space="preserve"> PAGEREF _Toc40083945 \h </w:instrText>
        </w:r>
        <w:r>
          <w:rPr>
            <w:noProof/>
            <w:webHidden/>
          </w:rPr>
        </w:r>
        <w:r>
          <w:rPr>
            <w:noProof/>
            <w:webHidden/>
          </w:rPr>
          <w:fldChar w:fldCharType="separate"/>
        </w:r>
        <w:r>
          <w:rPr>
            <w:noProof/>
            <w:webHidden/>
          </w:rPr>
          <w:t>6</w:t>
        </w:r>
        <w:r>
          <w:rPr>
            <w:noProof/>
            <w:webHidden/>
          </w:rPr>
          <w:fldChar w:fldCharType="end"/>
        </w:r>
      </w:hyperlink>
    </w:p>
    <w:p w14:paraId="3D716732" w14:textId="4763AFCD" w:rsidR="00DF600C" w:rsidRDefault="00DF600C">
      <w:pPr>
        <w:pStyle w:val="TM2"/>
        <w:rPr>
          <w:rFonts w:asciiTheme="minorHAnsi" w:eastAsiaTheme="minorEastAsia" w:hAnsiTheme="minorHAnsi" w:cstheme="minorBidi"/>
          <w:noProof/>
          <w:szCs w:val="22"/>
          <w:lang w:val="fr-CA" w:eastAsia="fr-CA"/>
        </w:rPr>
      </w:pPr>
      <w:hyperlink w:anchor="_Toc40083946" w:history="1">
        <w:r w:rsidRPr="005B6643">
          <w:rPr>
            <w:rStyle w:val="Lienhypertexte"/>
            <w:noProof/>
          </w:rPr>
          <w:t>La banderole colorée</w:t>
        </w:r>
        <w:r>
          <w:rPr>
            <w:noProof/>
            <w:webHidden/>
          </w:rPr>
          <w:tab/>
        </w:r>
        <w:r>
          <w:rPr>
            <w:noProof/>
            <w:webHidden/>
          </w:rPr>
          <w:fldChar w:fldCharType="begin"/>
        </w:r>
        <w:r>
          <w:rPr>
            <w:noProof/>
            <w:webHidden/>
          </w:rPr>
          <w:instrText xml:space="preserve"> PAGEREF _Toc40083946 \h </w:instrText>
        </w:r>
        <w:r>
          <w:rPr>
            <w:noProof/>
            <w:webHidden/>
          </w:rPr>
        </w:r>
        <w:r>
          <w:rPr>
            <w:noProof/>
            <w:webHidden/>
          </w:rPr>
          <w:fldChar w:fldCharType="separate"/>
        </w:r>
        <w:r>
          <w:rPr>
            <w:noProof/>
            <w:webHidden/>
          </w:rPr>
          <w:t>7</w:t>
        </w:r>
        <w:r>
          <w:rPr>
            <w:noProof/>
            <w:webHidden/>
          </w:rPr>
          <w:fldChar w:fldCharType="end"/>
        </w:r>
      </w:hyperlink>
    </w:p>
    <w:p w14:paraId="4290B092" w14:textId="19460DEF" w:rsidR="00DF600C" w:rsidRDefault="00DF600C">
      <w:pPr>
        <w:pStyle w:val="TM3"/>
        <w:rPr>
          <w:rFonts w:asciiTheme="minorHAnsi" w:eastAsiaTheme="minorEastAsia" w:hAnsiTheme="minorHAnsi" w:cstheme="minorBidi"/>
          <w:noProof/>
          <w:szCs w:val="22"/>
          <w:lang w:val="fr-CA" w:eastAsia="fr-CA"/>
        </w:rPr>
      </w:pPr>
      <w:hyperlink w:anchor="_Toc40083947"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_Toc40083947 \h </w:instrText>
        </w:r>
        <w:r>
          <w:rPr>
            <w:noProof/>
            <w:webHidden/>
          </w:rPr>
        </w:r>
        <w:r>
          <w:rPr>
            <w:noProof/>
            <w:webHidden/>
          </w:rPr>
          <w:fldChar w:fldCharType="separate"/>
        </w:r>
        <w:r>
          <w:rPr>
            <w:noProof/>
            <w:webHidden/>
          </w:rPr>
          <w:t>7</w:t>
        </w:r>
        <w:r>
          <w:rPr>
            <w:noProof/>
            <w:webHidden/>
          </w:rPr>
          <w:fldChar w:fldCharType="end"/>
        </w:r>
      </w:hyperlink>
    </w:p>
    <w:p w14:paraId="43D2AED9" w14:textId="4A360616" w:rsidR="00DF600C" w:rsidRDefault="00DF600C">
      <w:pPr>
        <w:pStyle w:val="TM3"/>
        <w:rPr>
          <w:rFonts w:asciiTheme="minorHAnsi" w:eastAsiaTheme="minorEastAsia" w:hAnsiTheme="minorHAnsi" w:cstheme="minorBidi"/>
          <w:noProof/>
          <w:szCs w:val="22"/>
          <w:lang w:val="fr-CA" w:eastAsia="fr-CA"/>
        </w:rPr>
      </w:pPr>
      <w:hyperlink w:anchor="_Toc40083948"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_Toc40083948 \h </w:instrText>
        </w:r>
        <w:r>
          <w:rPr>
            <w:noProof/>
            <w:webHidden/>
          </w:rPr>
        </w:r>
        <w:r>
          <w:rPr>
            <w:noProof/>
            <w:webHidden/>
          </w:rPr>
          <w:fldChar w:fldCharType="separate"/>
        </w:r>
        <w:r>
          <w:rPr>
            <w:noProof/>
            <w:webHidden/>
          </w:rPr>
          <w:t>7</w:t>
        </w:r>
        <w:r>
          <w:rPr>
            <w:noProof/>
            <w:webHidden/>
          </w:rPr>
          <w:fldChar w:fldCharType="end"/>
        </w:r>
      </w:hyperlink>
    </w:p>
    <w:p w14:paraId="048AA48F" w14:textId="7A31056F" w:rsidR="00DF600C" w:rsidRDefault="00DF600C">
      <w:pPr>
        <w:pStyle w:val="TM3"/>
        <w:rPr>
          <w:rFonts w:asciiTheme="minorHAnsi" w:eastAsiaTheme="minorEastAsia" w:hAnsiTheme="minorHAnsi" w:cstheme="minorBidi"/>
          <w:noProof/>
          <w:szCs w:val="22"/>
          <w:lang w:val="fr-CA" w:eastAsia="fr-CA"/>
        </w:rPr>
      </w:pPr>
      <w:hyperlink w:anchor="_Toc40083949"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_Toc40083949 \h </w:instrText>
        </w:r>
        <w:r>
          <w:rPr>
            <w:noProof/>
            <w:webHidden/>
          </w:rPr>
        </w:r>
        <w:r>
          <w:rPr>
            <w:noProof/>
            <w:webHidden/>
          </w:rPr>
          <w:fldChar w:fldCharType="separate"/>
        </w:r>
        <w:r>
          <w:rPr>
            <w:noProof/>
            <w:webHidden/>
          </w:rPr>
          <w:t>7</w:t>
        </w:r>
        <w:r>
          <w:rPr>
            <w:noProof/>
            <w:webHidden/>
          </w:rPr>
          <w:fldChar w:fldCharType="end"/>
        </w:r>
      </w:hyperlink>
    </w:p>
    <w:p w14:paraId="55D7C0BD" w14:textId="201889FC" w:rsidR="00DF600C" w:rsidRDefault="00DF600C">
      <w:pPr>
        <w:pStyle w:val="TM2"/>
        <w:rPr>
          <w:rFonts w:asciiTheme="minorHAnsi" w:eastAsiaTheme="minorEastAsia" w:hAnsiTheme="minorHAnsi" w:cstheme="minorBidi"/>
          <w:noProof/>
          <w:szCs w:val="22"/>
          <w:lang w:val="fr-CA" w:eastAsia="fr-CA"/>
        </w:rPr>
      </w:pPr>
      <w:hyperlink w:anchor="_Toc40083950" w:history="1">
        <w:r w:rsidRPr="005B6643">
          <w:rPr>
            <w:rStyle w:val="Lienhypertexte"/>
            <w:noProof/>
          </w:rPr>
          <w:t>Informe-toi sur les articulations et passe à l’action</w:t>
        </w:r>
        <w:r>
          <w:rPr>
            <w:noProof/>
            <w:webHidden/>
          </w:rPr>
          <w:tab/>
        </w:r>
        <w:r>
          <w:rPr>
            <w:noProof/>
            <w:webHidden/>
          </w:rPr>
          <w:fldChar w:fldCharType="begin"/>
        </w:r>
        <w:r>
          <w:rPr>
            <w:noProof/>
            <w:webHidden/>
          </w:rPr>
          <w:instrText xml:space="preserve"> PAGEREF _Toc40083950 \h </w:instrText>
        </w:r>
        <w:r>
          <w:rPr>
            <w:noProof/>
            <w:webHidden/>
          </w:rPr>
        </w:r>
        <w:r>
          <w:rPr>
            <w:noProof/>
            <w:webHidden/>
          </w:rPr>
          <w:fldChar w:fldCharType="separate"/>
        </w:r>
        <w:r>
          <w:rPr>
            <w:noProof/>
            <w:webHidden/>
          </w:rPr>
          <w:t>8</w:t>
        </w:r>
        <w:r>
          <w:rPr>
            <w:noProof/>
            <w:webHidden/>
          </w:rPr>
          <w:fldChar w:fldCharType="end"/>
        </w:r>
      </w:hyperlink>
    </w:p>
    <w:p w14:paraId="5109F4BE" w14:textId="577B4283" w:rsidR="00DF600C" w:rsidRDefault="00DF600C">
      <w:pPr>
        <w:pStyle w:val="TM3"/>
        <w:rPr>
          <w:rFonts w:asciiTheme="minorHAnsi" w:eastAsiaTheme="minorEastAsia" w:hAnsiTheme="minorHAnsi" w:cstheme="minorBidi"/>
          <w:noProof/>
          <w:szCs w:val="22"/>
          <w:lang w:val="fr-CA" w:eastAsia="fr-CA"/>
        </w:rPr>
      </w:pPr>
      <w:hyperlink w:anchor="_Toc40083951"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_Toc40083951 \h </w:instrText>
        </w:r>
        <w:r>
          <w:rPr>
            <w:noProof/>
            <w:webHidden/>
          </w:rPr>
        </w:r>
        <w:r>
          <w:rPr>
            <w:noProof/>
            <w:webHidden/>
          </w:rPr>
          <w:fldChar w:fldCharType="separate"/>
        </w:r>
        <w:r>
          <w:rPr>
            <w:noProof/>
            <w:webHidden/>
          </w:rPr>
          <w:t>8</w:t>
        </w:r>
        <w:r>
          <w:rPr>
            <w:noProof/>
            <w:webHidden/>
          </w:rPr>
          <w:fldChar w:fldCharType="end"/>
        </w:r>
      </w:hyperlink>
    </w:p>
    <w:p w14:paraId="05FEEDF3" w14:textId="29FA6486" w:rsidR="00DF600C" w:rsidRDefault="00DF600C">
      <w:pPr>
        <w:pStyle w:val="TM3"/>
        <w:rPr>
          <w:rFonts w:asciiTheme="minorHAnsi" w:eastAsiaTheme="minorEastAsia" w:hAnsiTheme="minorHAnsi" w:cstheme="minorBidi"/>
          <w:noProof/>
          <w:szCs w:val="22"/>
          <w:lang w:val="fr-CA" w:eastAsia="fr-CA"/>
        </w:rPr>
      </w:pPr>
      <w:hyperlink w:anchor="_Toc40083952"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_Toc40083952 \h </w:instrText>
        </w:r>
        <w:r>
          <w:rPr>
            <w:noProof/>
            <w:webHidden/>
          </w:rPr>
        </w:r>
        <w:r>
          <w:rPr>
            <w:noProof/>
            <w:webHidden/>
          </w:rPr>
          <w:fldChar w:fldCharType="separate"/>
        </w:r>
        <w:r>
          <w:rPr>
            <w:noProof/>
            <w:webHidden/>
          </w:rPr>
          <w:t>8</w:t>
        </w:r>
        <w:r>
          <w:rPr>
            <w:noProof/>
            <w:webHidden/>
          </w:rPr>
          <w:fldChar w:fldCharType="end"/>
        </w:r>
      </w:hyperlink>
    </w:p>
    <w:p w14:paraId="1FFB3D59" w14:textId="6DFFCA49" w:rsidR="00DF600C" w:rsidRDefault="00DF600C">
      <w:pPr>
        <w:pStyle w:val="TM3"/>
        <w:rPr>
          <w:rFonts w:asciiTheme="minorHAnsi" w:eastAsiaTheme="minorEastAsia" w:hAnsiTheme="minorHAnsi" w:cstheme="minorBidi"/>
          <w:noProof/>
          <w:szCs w:val="22"/>
          <w:lang w:val="fr-CA" w:eastAsia="fr-CA"/>
        </w:rPr>
      </w:pPr>
      <w:hyperlink w:anchor="_Toc40083953"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_Toc40083953 \h </w:instrText>
        </w:r>
        <w:r>
          <w:rPr>
            <w:noProof/>
            <w:webHidden/>
          </w:rPr>
        </w:r>
        <w:r>
          <w:rPr>
            <w:noProof/>
            <w:webHidden/>
          </w:rPr>
          <w:fldChar w:fldCharType="separate"/>
        </w:r>
        <w:r>
          <w:rPr>
            <w:noProof/>
            <w:webHidden/>
          </w:rPr>
          <w:t>8</w:t>
        </w:r>
        <w:r>
          <w:rPr>
            <w:noProof/>
            <w:webHidden/>
          </w:rPr>
          <w:fldChar w:fldCharType="end"/>
        </w:r>
      </w:hyperlink>
    </w:p>
    <w:p w14:paraId="046D5069" w14:textId="7E47F7F7" w:rsidR="00DF600C" w:rsidRDefault="00DF600C">
      <w:pPr>
        <w:pStyle w:val="TM2"/>
        <w:rPr>
          <w:rFonts w:asciiTheme="minorHAnsi" w:eastAsiaTheme="minorEastAsia" w:hAnsiTheme="minorHAnsi" w:cstheme="minorBidi"/>
          <w:noProof/>
          <w:szCs w:val="22"/>
          <w:lang w:val="fr-CA" w:eastAsia="fr-CA"/>
        </w:rPr>
      </w:pPr>
      <w:hyperlink w:anchor="_Toc40083954" w:history="1">
        <w:r w:rsidRPr="005B6643">
          <w:rPr>
            <w:rStyle w:val="Lienhypertexte"/>
            <w:noProof/>
          </w:rPr>
          <w:t>Une œuvre inspirée du « land art » !</w:t>
        </w:r>
        <w:r>
          <w:rPr>
            <w:noProof/>
            <w:webHidden/>
          </w:rPr>
          <w:tab/>
        </w:r>
        <w:r>
          <w:rPr>
            <w:noProof/>
            <w:webHidden/>
          </w:rPr>
          <w:fldChar w:fldCharType="begin"/>
        </w:r>
        <w:r>
          <w:rPr>
            <w:noProof/>
            <w:webHidden/>
          </w:rPr>
          <w:instrText xml:space="preserve"> PAGEREF _Toc40083954 \h </w:instrText>
        </w:r>
        <w:r>
          <w:rPr>
            <w:noProof/>
            <w:webHidden/>
          </w:rPr>
        </w:r>
        <w:r>
          <w:rPr>
            <w:noProof/>
            <w:webHidden/>
          </w:rPr>
          <w:fldChar w:fldCharType="separate"/>
        </w:r>
        <w:r>
          <w:rPr>
            <w:noProof/>
            <w:webHidden/>
          </w:rPr>
          <w:t>9</w:t>
        </w:r>
        <w:r>
          <w:rPr>
            <w:noProof/>
            <w:webHidden/>
          </w:rPr>
          <w:fldChar w:fldCharType="end"/>
        </w:r>
      </w:hyperlink>
    </w:p>
    <w:p w14:paraId="70B26DC9" w14:textId="69309510" w:rsidR="00DF600C" w:rsidRDefault="00DF600C">
      <w:pPr>
        <w:pStyle w:val="TM3"/>
        <w:rPr>
          <w:rFonts w:asciiTheme="minorHAnsi" w:eastAsiaTheme="minorEastAsia" w:hAnsiTheme="minorHAnsi" w:cstheme="minorBidi"/>
          <w:noProof/>
          <w:szCs w:val="22"/>
          <w:lang w:val="fr-CA" w:eastAsia="fr-CA"/>
        </w:rPr>
      </w:pPr>
      <w:hyperlink w:anchor="_Toc40083955"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_Toc40083955 \h </w:instrText>
        </w:r>
        <w:r>
          <w:rPr>
            <w:noProof/>
            <w:webHidden/>
          </w:rPr>
        </w:r>
        <w:r>
          <w:rPr>
            <w:noProof/>
            <w:webHidden/>
          </w:rPr>
          <w:fldChar w:fldCharType="separate"/>
        </w:r>
        <w:r>
          <w:rPr>
            <w:noProof/>
            <w:webHidden/>
          </w:rPr>
          <w:t>9</w:t>
        </w:r>
        <w:r>
          <w:rPr>
            <w:noProof/>
            <w:webHidden/>
          </w:rPr>
          <w:fldChar w:fldCharType="end"/>
        </w:r>
      </w:hyperlink>
    </w:p>
    <w:p w14:paraId="082AA738" w14:textId="5B1358B9" w:rsidR="00DF600C" w:rsidRDefault="00DF600C">
      <w:pPr>
        <w:pStyle w:val="TM3"/>
        <w:rPr>
          <w:rFonts w:asciiTheme="minorHAnsi" w:eastAsiaTheme="minorEastAsia" w:hAnsiTheme="minorHAnsi" w:cstheme="minorBidi"/>
          <w:noProof/>
          <w:szCs w:val="22"/>
          <w:lang w:val="fr-CA" w:eastAsia="fr-CA"/>
        </w:rPr>
      </w:pPr>
      <w:hyperlink w:anchor="_Toc40083956"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_Toc40083956 \h </w:instrText>
        </w:r>
        <w:r>
          <w:rPr>
            <w:noProof/>
            <w:webHidden/>
          </w:rPr>
        </w:r>
        <w:r>
          <w:rPr>
            <w:noProof/>
            <w:webHidden/>
          </w:rPr>
          <w:fldChar w:fldCharType="separate"/>
        </w:r>
        <w:r>
          <w:rPr>
            <w:noProof/>
            <w:webHidden/>
          </w:rPr>
          <w:t>9</w:t>
        </w:r>
        <w:r>
          <w:rPr>
            <w:noProof/>
            <w:webHidden/>
          </w:rPr>
          <w:fldChar w:fldCharType="end"/>
        </w:r>
      </w:hyperlink>
    </w:p>
    <w:p w14:paraId="675DB1BC" w14:textId="31608C11" w:rsidR="00DF600C" w:rsidRDefault="00DF600C">
      <w:pPr>
        <w:pStyle w:val="TM3"/>
        <w:rPr>
          <w:rFonts w:asciiTheme="minorHAnsi" w:eastAsiaTheme="minorEastAsia" w:hAnsiTheme="minorHAnsi" w:cstheme="minorBidi"/>
          <w:noProof/>
          <w:szCs w:val="22"/>
          <w:lang w:val="fr-CA" w:eastAsia="fr-CA"/>
        </w:rPr>
      </w:pPr>
      <w:hyperlink w:anchor="_Toc40083957"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_Toc40083957 \h </w:instrText>
        </w:r>
        <w:r>
          <w:rPr>
            <w:noProof/>
            <w:webHidden/>
          </w:rPr>
        </w:r>
        <w:r>
          <w:rPr>
            <w:noProof/>
            <w:webHidden/>
          </w:rPr>
          <w:fldChar w:fldCharType="separate"/>
        </w:r>
        <w:r>
          <w:rPr>
            <w:noProof/>
            <w:webHidden/>
          </w:rPr>
          <w:t>9</w:t>
        </w:r>
        <w:r>
          <w:rPr>
            <w:noProof/>
            <w:webHidden/>
          </w:rPr>
          <w:fldChar w:fldCharType="end"/>
        </w:r>
      </w:hyperlink>
    </w:p>
    <w:p w14:paraId="10786173" w14:textId="0D9838AB" w:rsidR="00DF600C" w:rsidRDefault="00DF600C">
      <w:pPr>
        <w:pStyle w:val="TM2"/>
        <w:rPr>
          <w:rFonts w:asciiTheme="minorHAnsi" w:eastAsiaTheme="minorEastAsia" w:hAnsiTheme="minorHAnsi" w:cstheme="minorBidi"/>
          <w:noProof/>
          <w:szCs w:val="22"/>
          <w:lang w:val="fr-CA" w:eastAsia="fr-CA"/>
        </w:rPr>
      </w:pPr>
      <w:hyperlink w:anchor="_Toc40083958" w:history="1">
        <w:r w:rsidRPr="005B6643">
          <w:rPr>
            <w:rStyle w:val="Lienhypertexte"/>
            <w:noProof/>
          </w:rPr>
          <w:t>Annexe – Une œuvre inspirée du « land art »!</w:t>
        </w:r>
        <w:r>
          <w:rPr>
            <w:noProof/>
            <w:webHidden/>
          </w:rPr>
          <w:tab/>
        </w:r>
        <w:r>
          <w:rPr>
            <w:noProof/>
            <w:webHidden/>
          </w:rPr>
          <w:fldChar w:fldCharType="begin"/>
        </w:r>
        <w:r>
          <w:rPr>
            <w:noProof/>
            <w:webHidden/>
          </w:rPr>
          <w:instrText xml:space="preserve"> PAGEREF _Toc40083958 \h </w:instrText>
        </w:r>
        <w:r>
          <w:rPr>
            <w:noProof/>
            <w:webHidden/>
          </w:rPr>
        </w:r>
        <w:r>
          <w:rPr>
            <w:noProof/>
            <w:webHidden/>
          </w:rPr>
          <w:fldChar w:fldCharType="separate"/>
        </w:r>
        <w:r>
          <w:rPr>
            <w:noProof/>
            <w:webHidden/>
          </w:rPr>
          <w:t>10</w:t>
        </w:r>
        <w:r>
          <w:rPr>
            <w:noProof/>
            <w:webHidden/>
          </w:rPr>
          <w:fldChar w:fldCharType="end"/>
        </w:r>
      </w:hyperlink>
    </w:p>
    <w:p w14:paraId="753F3EAF" w14:textId="7217BC94" w:rsidR="00DF600C" w:rsidRDefault="00DF600C">
      <w:pPr>
        <w:pStyle w:val="TM2"/>
        <w:rPr>
          <w:rFonts w:asciiTheme="minorHAnsi" w:eastAsiaTheme="minorEastAsia" w:hAnsiTheme="minorHAnsi" w:cstheme="minorBidi"/>
          <w:noProof/>
          <w:szCs w:val="22"/>
          <w:lang w:val="fr-CA" w:eastAsia="fr-CA"/>
        </w:rPr>
      </w:pPr>
      <w:hyperlink w:anchor="_Toc40083959" w:history="1">
        <w:r w:rsidRPr="005B6643">
          <w:rPr>
            <w:rStyle w:val="Lienhypertexte"/>
            <w:noProof/>
          </w:rPr>
          <w:t xml:space="preserve">Une </w:t>
        </w:r>
        <w:r w:rsidRPr="005B6643">
          <w:rPr>
            <w:rStyle w:val="Lienhypertexte"/>
            <w:noProof/>
            <w:lang w:val="fr-CA"/>
          </w:rPr>
          <w:t>fable toute en sons</w:t>
        </w:r>
        <w:r w:rsidRPr="005B6643">
          <w:rPr>
            <w:rStyle w:val="Lienhypertexte"/>
            <w:noProof/>
          </w:rPr>
          <w:t>!</w:t>
        </w:r>
        <w:r>
          <w:rPr>
            <w:noProof/>
            <w:webHidden/>
          </w:rPr>
          <w:tab/>
        </w:r>
        <w:r>
          <w:rPr>
            <w:noProof/>
            <w:webHidden/>
          </w:rPr>
          <w:fldChar w:fldCharType="begin"/>
        </w:r>
        <w:r>
          <w:rPr>
            <w:noProof/>
            <w:webHidden/>
          </w:rPr>
          <w:instrText xml:space="preserve"> PAGEREF _Toc40083959 \h </w:instrText>
        </w:r>
        <w:r>
          <w:rPr>
            <w:noProof/>
            <w:webHidden/>
          </w:rPr>
        </w:r>
        <w:r>
          <w:rPr>
            <w:noProof/>
            <w:webHidden/>
          </w:rPr>
          <w:fldChar w:fldCharType="separate"/>
        </w:r>
        <w:r>
          <w:rPr>
            <w:noProof/>
            <w:webHidden/>
          </w:rPr>
          <w:t>11</w:t>
        </w:r>
        <w:r>
          <w:rPr>
            <w:noProof/>
            <w:webHidden/>
          </w:rPr>
          <w:fldChar w:fldCharType="end"/>
        </w:r>
      </w:hyperlink>
    </w:p>
    <w:p w14:paraId="1654AB79" w14:textId="1DC905C6" w:rsidR="00DF600C" w:rsidRDefault="00DF600C">
      <w:pPr>
        <w:pStyle w:val="TM3"/>
        <w:rPr>
          <w:rFonts w:asciiTheme="minorHAnsi" w:eastAsiaTheme="minorEastAsia" w:hAnsiTheme="minorHAnsi" w:cstheme="minorBidi"/>
          <w:noProof/>
          <w:szCs w:val="22"/>
          <w:lang w:val="fr-CA" w:eastAsia="fr-CA"/>
        </w:rPr>
      </w:pPr>
      <w:hyperlink w:anchor="_Toc40083960"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_Toc40083960 \h </w:instrText>
        </w:r>
        <w:r>
          <w:rPr>
            <w:noProof/>
            <w:webHidden/>
          </w:rPr>
        </w:r>
        <w:r>
          <w:rPr>
            <w:noProof/>
            <w:webHidden/>
          </w:rPr>
          <w:fldChar w:fldCharType="separate"/>
        </w:r>
        <w:r>
          <w:rPr>
            <w:noProof/>
            <w:webHidden/>
          </w:rPr>
          <w:t>11</w:t>
        </w:r>
        <w:r>
          <w:rPr>
            <w:noProof/>
            <w:webHidden/>
          </w:rPr>
          <w:fldChar w:fldCharType="end"/>
        </w:r>
      </w:hyperlink>
    </w:p>
    <w:p w14:paraId="49430A03" w14:textId="131EA41F" w:rsidR="00DF600C" w:rsidRDefault="00DF600C">
      <w:pPr>
        <w:pStyle w:val="TM3"/>
        <w:rPr>
          <w:rFonts w:asciiTheme="minorHAnsi" w:eastAsiaTheme="minorEastAsia" w:hAnsiTheme="minorHAnsi" w:cstheme="minorBidi"/>
          <w:noProof/>
          <w:szCs w:val="22"/>
          <w:lang w:val="fr-CA" w:eastAsia="fr-CA"/>
        </w:rPr>
      </w:pPr>
      <w:hyperlink w:anchor="_Toc40083961"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_Toc40083961 \h </w:instrText>
        </w:r>
        <w:r>
          <w:rPr>
            <w:noProof/>
            <w:webHidden/>
          </w:rPr>
        </w:r>
        <w:r>
          <w:rPr>
            <w:noProof/>
            <w:webHidden/>
          </w:rPr>
          <w:fldChar w:fldCharType="separate"/>
        </w:r>
        <w:r>
          <w:rPr>
            <w:noProof/>
            <w:webHidden/>
          </w:rPr>
          <w:t>11</w:t>
        </w:r>
        <w:r>
          <w:rPr>
            <w:noProof/>
            <w:webHidden/>
          </w:rPr>
          <w:fldChar w:fldCharType="end"/>
        </w:r>
      </w:hyperlink>
    </w:p>
    <w:p w14:paraId="2BE3F2C0" w14:textId="61EDB56C" w:rsidR="00DF600C" w:rsidRDefault="00DF600C">
      <w:pPr>
        <w:pStyle w:val="TM3"/>
        <w:rPr>
          <w:rFonts w:asciiTheme="minorHAnsi" w:eastAsiaTheme="minorEastAsia" w:hAnsiTheme="minorHAnsi" w:cstheme="minorBidi"/>
          <w:noProof/>
          <w:szCs w:val="22"/>
          <w:lang w:val="fr-CA" w:eastAsia="fr-CA"/>
        </w:rPr>
      </w:pPr>
      <w:hyperlink w:anchor="_Toc40083962"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_Toc40083962 \h </w:instrText>
        </w:r>
        <w:r>
          <w:rPr>
            <w:noProof/>
            <w:webHidden/>
          </w:rPr>
        </w:r>
        <w:r>
          <w:rPr>
            <w:noProof/>
            <w:webHidden/>
          </w:rPr>
          <w:fldChar w:fldCharType="separate"/>
        </w:r>
        <w:r>
          <w:rPr>
            <w:noProof/>
            <w:webHidden/>
          </w:rPr>
          <w:t>11</w:t>
        </w:r>
        <w:r>
          <w:rPr>
            <w:noProof/>
            <w:webHidden/>
          </w:rPr>
          <w:fldChar w:fldCharType="end"/>
        </w:r>
      </w:hyperlink>
    </w:p>
    <w:p w14:paraId="62E48B89" w14:textId="002CB207" w:rsidR="00DF600C" w:rsidRDefault="00DF600C">
      <w:pPr>
        <w:pStyle w:val="TM2"/>
        <w:rPr>
          <w:rFonts w:asciiTheme="minorHAnsi" w:eastAsiaTheme="minorEastAsia" w:hAnsiTheme="minorHAnsi" w:cstheme="minorBidi"/>
          <w:noProof/>
          <w:szCs w:val="22"/>
          <w:lang w:val="fr-CA" w:eastAsia="fr-CA"/>
        </w:rPr>
      </w:pPr>
      <w:hyperlink w:anchor="_Toc40083963" w:history="1">
        <w:r w:rsidRPr="005B6643">
          <w:rPr>
            <w:rStyle w:val="Lienhypertexte"/>
            <w:noProof/>
          </w:rPr>
          <w:t>Annexe – Une fable toute en sons!</w:t>
        </w:r>
        <w:r>
          <w:rPr>
            <w:noProof/>
            <w:webHidden/>
          </w:rPr>
          <w:tab/>
        </w:r>
        <w:r>
          <w:rPr>
            <w:noProof/>
            <w:webHidden/>
          </w:rPr>
          <w:fldChar w:fldCharType="begin"/>
        </w:r>
        <w:r>
          <w:rPr>
            <w:noProof/>
            <w:webHidden/>
          </w:rPr>
          <w:instrText xml:space="preserve"> PAGEREF _Toc40083963 \h </w:instrText>
        </w:r>
        <w:r>
          <w:rPr>
            <w:noProof/>
            <w:webHidden/>
          </w:rPr>
        </w:r>
        <w:r>
          <w:rPr>
            <w:noProof/>
            <w:webHidden/>
          </w:rPr>
          <w:fldChar w:fldCharType="separate"/>
        </w:r>
        <w:r>
          <w:rPr>
            <w:noProof/>
            <w:webHidden/>
          </w:rPr>
          <w:t>12</w:t>
        </w:r>
        <w:r>
          <w:rPr>
            <w:noProof/>
            <w:webHidden/>
          </w:rPr>
          <w:fldChar w:fldCharType="end"/>
        </w:r>
      </w:hyperlink>
    </w:p>
    <w:p w14:paraId="74C9F429" w14:textId="179B08D2" w:rsidR="00DF600C" w:rsidRDefault="00DF600C">
      <w:pPr>
        <w:pStyle w:val="TM2"/>
        <w:rPr>
          <w:rFonts w:asciiTheme="minorHAnsi" w:eastAsiaTheme="minorEastAsia" w:hAnsiTheme="minorHAnsi" w:cstheme="minorBidi"/>
          <w:noProof/>
          <w:szCs w:val="22"/>
          <w:lang w:val="fr-CA" w:eastAsia="fr-CA"/>
        </w:rPr>
      </w:pPr>
      <w:hyperlink w:anchor="_Toc40083964" w:history="1">
        <w:r w:rsidRPr="005B6643">
          <w:rPr>
            <w:rStyle w:val="Lienhypertexte"/>
            <w:noProof/>
          </w:rPr>
          <w:t>Les animaux et moi : une relation</w:t>
        </w:r>
        <w:r>
          <w:rPr>
            <w:noProof/>
            <w:webHidden/>
          </w:rPr>
          <w:tab/>
        </w:r>
        <w:r>
          <w:rPr>
            <w:noProof/>
            <w:webHidden/>
          </w:rPr>
          <w:fldChar w:fldCharType="begin"/>
        </w:r>
        <w:r>
          <w:rPr>
            <w:noProof/>
            <w:webHidden/>
          </w:rPr>
          <w:instrText xml:space="preserve"> PAGEREF _Toc40083964 \h </w:instrText>
        </w:r>
        <w:r>
          <w:rPr>
            <w:noProof/>
            <w:webHidden/>
          </w:rPr>
        </w:r>
        <w:r>
          <w:rPr>
            <w:noProof/>
            <w:webHidden/>
          </w:rPr>
          <w:fldChar w:fldCharType="separate"/>
        </w:r>
        <w:r>
          <w:rPr>
            <w:noProof/>
            <w:webHidden/>
          </w:rPr>
          <w:t>13</w:t>
        </w:r>
        <w:r>
          <w:rPr>
            <w:noProof/>
            <w:webHidden/>
          </w:rPr>
          <w:fldChar w:fldCharType="end"/>
        </w:r>
      </w:hyperlink>
    </w:p>
    <w:p w14:paraId="02A8D098" w14:textId="5B78B3F7" w:rsidR="00DF600C" w:rsidRDefault="00DF600C">
      <w:pPr>
        <w:pStyle w:val="TM3"/>
        <w:rPr>
          <w:rFonts w:asciiTheme="minorHAnsi" w:eastAsiaTheme="minorEastAsia" w:hAnsiTheme="minorHAnsi" w:cstheme="minorBidi"/>
          <w:noProof/>
          <w:szCs w:val="22"/>
          <w:lang w:val="fr-CA" w:eastAsia="fr-CA"/>
        </w:rPr>
      </w:pPr>
      <w:hyperlink w:anchor="_Toc40083965" w:history="1">
        <w:r w:rsidRPr="005B6643">
          <w:rPr>
            <w:rStyle w:val="Lienhypertexte"/>
            <w:noProof/>
          </w:rPr>
          <w:t>Consigne à l’élève</w:t>
        </w:r>
        <w:r>
          <w:rPr>
            <w:noProof/>
            <w:webHidden/>
          </w:rPr>
          <w:tab/>
        </w:r>
        <w:r>
          <w:rPr>
            <w:noProof/>
            <w:webHidden/>
          </w:rPr>
          <w:fldChar w:fldCharType="begin"/>
        </w:r>
        <w:r>
          <w:rPr>
            <w:noProof/>
            <w:webHidden/>
          </w:rPr>
          <w:instrText xml:space="preserve"> PAGEREF _Toc40083965 \h </w:instrText>
        </w:r>
        <w:r>
          <w:rPr>
            <w:noProof/>
            <w:webHidden/>
          </w:rPr>
        </w:r>
        <w:r>
          <w:rPr>
            <w:noProof/>
            <w:webHidden/>
          </w:rPr>
          <w:fldChar w:fldCharType="separate"/>
        </w:r>
        <w:r>
          <w:rPr>
            <w:noProof/>
            <w:webHidden/>
          </w:rPr>
          <w:t>13</w:t>
        </w:r>
        <w:r>
          <w:rPr>
            <w:noProof/>
            <w:webHidden/>
          </w:rPr>
          <w:fldChar w:fldCharType="end"/>
        </w:r>
      </w:hyperlink>
    </w:p>
    <w:p w14:paraId="215708E6" w14:textId="66F22B7D" w:rsidR="00DF600C" w:rsidRDefault="00DF600C">
      <w:pPr>
        <w:pStyle w:val="TM3"/>
        <w:rPr>
          <w:rFonts w:asciiTheme="minorHAnsi" w:eastAsiaTheme="minorEastAsia" w:hAnsiTheme="minorHAnsi" w:cstheme="minorBidi"/>
          <w:noProof/>
          <w:szCs w:val="22"/>
          <w:lang w:val="fr-CA" w:eastAsia="fr-CA"/>
        </w:rPr>
      </w:pPr>
      <w:hyperlink w:anchor="_Toc40083966" w:history="1">
        <w:r w:rsidRPr="005B6643">
          <w:rPr>
            <w:rStyle w:val="Lienhypertexte"/>
            <w:noProof/>
          </w:rPr>
          <w:t>Matériel requis</w:t>
        </w:r>
        <w:r>
          <w:rPr>
            <w:noProof/>
            <w:webHidden/>
          </w:rPr>
          <w:tab/>
        </w:r>
        <w:r>
          <w:rPr>
            <w:noProof/>
            <w:webHidden/>
          </w:rPr>
          <w:fldChar w:fldCharType="begin"/>
        </w:r>
        <w:r>
          <w:rPr>
            <w:noProof/>
            <w:webHidden/>
          </w:rPr>
          <w:instrText xml:space="preserve"> PAGEREF _Toc40083966 \h </w:instrText>
        </w:r>
        <w:r>
          <w:rPr>
            <w:noProof/>
            <w:webHidden/>
          </w:rPr>
        </w:r>
        <w:r>
          <w:rPr>
            <w:noProof/>
            <w:webHidden/>
          </w:rPr>
          <w:fldChar w:fldCharType="separate"/>
        </w:r>
        <w:r>
          <w:rPr>
            <w:noProof/>
            <w:webHidden/>
          </w:rPr>
          <w:t>13</w:t>
        </w:r>
        <w:r>
          <w:rPr>
            <w:noProof/>
            <w:webHidden/>
          </w:rPr>
          <w:fldChar w:fldCharType="end"/>
        </w:r>
      </w:hyperlink>
    </w:p>
    <w:p w14:paraId="22FD2372" w14:textId="19EC8806" w:rsidR="00DF600C" w:rsidRDefault="00DF600C">
      <w:pPr>
        <w:pStyle w:val="TM3"/>
        <w:rPr>
          <w:rFonts w:asciiTheme="minorHAnsi" w:eastAsiaTheme="minorEastAsia" w:hAnsiTheme="minorHAnsi" w:cstheme="minorBidi"/>
          <w:noProof/>
          <w:szCs w:val="22"/>
          <w:lang w:val="fr-CA" w:eastAsia="fr-CA"/>
        </w:rPr>
      </w:pPr>
      <w:hyperlink w:anchor="_Toc40083967" w:history="1">
        <w:r w:rsidRPr="005B6643">
          <w:rPr>
            <w:rStyle w:val="Lienhypertexte"/>
            <w:noProof/>
          </w:rPr>
          <w:t>Information aux parents</w:t>
        </w:r>
        <w:r>
          <w:rPr>
            <w:noProof/>
            <w:webHidden/>
          </w:rPr>
          <w:tab/>
        </w:r>
        <w:r>
          <w:rPr>
            <w:noProof/>
            <w:webHidden/>
          </w:rPr>
          <w:fldChar w:fldCharType="begin"/>
        </w:r>
        <w:r>
          <w:rPr>
            <w:noProof/>
            <w:webHidden/>
          </w:rPr>
          <w:instrText xml:space="preserve"> PAGEREF _Toc40083967 \h </w:instrText>
        </w:r>
        <w:r>
          <w:rPr>
            <w:noProof/>
            <w:webHidden/>
          </w:rPr>
        </w:r>
        <w:r>
          <w:rPr>
            <w:noProof/>
            <w:webHidden/>
          </w:rPr>
          <w:fldChar w:fldCharType="separate"/>
        </w:r>
        <w:r>
          <w:rPr>
            <w:noProof/>
            <w:webHidden/>
          </w:rPr>
          <w:t>13</w:t>
        </w:r>
        <w:r>
          <w:rPr>
            <w:noProof/>
            <w:webHidden/>
          </w:rPr>
          <w:fldChar w:fldCharType="end"/>
        </w:r>
      </w:hyperlink>
    </w:p>
    <w:p w14:paraId="64458642" w14:textId="348E9A58" w:rsidR="00DF600C" w:rsidRDefault="00DF600C">
      <w:pPr>
        <w:pStyle w:val="TM2"/>
        <w:rPr>
          <w:rFonts w:asciiTheme="minorHAnsi" w:eastAsiaTheme="minorEastAsia" w:hAnsiTheme="minorHAnsi" w:cstheme="minorBidi"/>
          <w:noProof/>
          <w:szCs w:val="22"/>
          <w:lang w:val="fr-CA" w:eastAsia="fr-CA"/>
        </w:rPr>
      </w:pPr>
      <w:hyperlink w:anchor="_Toc40083968" w:history="1">
        <w:r w:rsidRPr="005B6643">
          <w:rPr>
            <w:rStyle w:val="Lienhypertexte"/>
            <w:noProof/>
          </w:rPr>
          <w:t>Bonification de ton enseignante</w:t>
        </w:r>
        <w:r>
          <w:rPr>
            <w:noProof/>
            <w:webHidden/>
          </w:rPr>
          <w:tab/>
        </w:r>
        <w:r>
          <w:rPr>
            <w:noProof/>
            <w:webHidden/>
          </w:rPr>
          <w:fldChar w:fldCharType="begin"/>
        </w:r>
        <w:r>
          <w:rPr>
            <w:noProof/>
            <w:webHidden/>
          </w:rPr>
          <w:instrText xml:space="preserve"> PAGEREF _Toc40083968 \h </w:instrText>
        </w:r>
        <w:r>
          <w:rPr>
            <w:noProof/>
            <w:webHidden/>
          </w:rPr>
        </w:r>
        <w:r>
          <w:rPr>
            <w:noProof/>
            <w:webHidden/>
          </w:rPr>
          <w:fldChar w:fldCharType="separate"/>
        </w:r>
        <w:r>
          <w:rPr>
            <w:noProof/>
            <w:webHidden/>
          </w:rPr>
          <w:t>14</w:t>
        </w:r>
        <w:r>
          <w:rPr>
            <w:noProof/>
            <w:webHidden/>
          </w:rPr>
          <w:fldChar w:fldCharType="end"/>
        </w:r>
      </w:hyperlink>
    </w:p>
    <w:p w14:paraId="5A3C7482" w14:textId="571142A4" w:rsidR="00DF600C" w:rsidRDefault="00DF600C">
      <w:pPr>
        <w:pStyle w:val="TM2"/>
        <w:rPr>
          <w:rFonts w:asciiTheme="minorHAnsi" w:eastAsiaTheme="minorEastAsia" w:hAnsiTheme="minorHAnsi" w:cstheme="minorBidi"/>
          <w:noProof/>
          <w:szCs w:val="22"/>
          <w:lang w:val="fr-CA" w:eastAsia="fr-CA"/>
        </w:rPr>
      </w:pPr>
      <w:hyperlink w:anchor="_Toc40083969" w:history="1">
        <w:r w:rsidRPr="005B6643">
          <w:rPr>
            <w:rStyle w:val="Lienhypertexte"/>
            <w:noProof/>
          </w:rPr>
          <w:t>Annexe – Mots étiquettes</w:t>
        </w:r>
        <w:r>
          <w:rPr>
            <w:noProof/>
            <w:webHidden/>
          </w:rPr>
          <w:tab/>
        </w:r>
        <w:r>
          <w:rPr>
            <w:noProof/>
            <w:webHidden/>
          </w:rPr>
          <w:fldChar w:fldCharType="begin"/>
        </w:r>
        <w:r>
          <w:rPr>
            <w:noProof/>
            <w:webHidden/>
          </w:rPr>
          <w:instrText xml:space="preserve"> PAGEREF _Toc40083969 \h </w:instrText>
        </w:r>
        <w:r>
          <w:rPr>
            <w:noProof/>
            <w:webHidden/>
          </w:rPr>
        </w:r>
        <w:r>
          <w:rPr>
            <w:noProof/>
            <w:webHidden/>
          </w:rPr>
          <w:fldChar w:fldCharType="separate"/>
        </w:r>
        <w:r>
          <w:rPr>
            <w:noProof/>
            <w:webHidden/>
          </w:rPr>
          <w:t>17</w:t>
        </w:r>
        <w:r>
          <w:rPr>
            <w:noProof/>
            <w:webHidden/>
          </w:rPr>
          <w:fldChar w:fldCharType="end"/>
        </w:r>
      </w:hyperlink>
    </w:p>
    <w:p w14:paraId="5C4E7398" w14:textId="5439DAC0" w:rsidR="00DF600C" w:rsidRDefault="00DF600C">
      <w:pPr>
        <w:pStyle w:val="TM2"/>
        <w:rPr>
          <w:rFonts w:asciiTheme="minorHAnsi" w:eastAsiaTheme="minorEastAsia" w:hAnsiTheme="minorHAnsi" w:cstheme="minorBidi"/>
          <w:noProof/>
          <w:szCs w:val="22"/>
          <w:lang w:val="fr-CA" w:eastAsia="fr-CA"/>
        </w:rPr>
      </w:pPr>
      <w:hyperlink w:anchor="_Toc40083970" w:history="1">
        <w:r w:rsidRPr="005B6643">
          <w:rPr>
            <w:rStyle w:val="Lienhypertexte"/>
            <w:noProof/>
          </w:rPr>
          <w:t>Annexe - Écriture d’une histoire séquentielle</w:t>
        </w:r>
        <w:r>
          <w:rPr>
            <w:noProof/>
            <w:webHidden/>
          </w:rPr>
          <w:tab/>
        </w:r>
        <w:r>
          <w:rPr>
            <w:noProof/>
            <w:webHidden/>
          </w:rPr>
          <w:fldChar w:fldCharType="begin"/>
        </w:r>
        <w:r>
          <w:rPr>
            <w:noProof/>
            <w:webHidden/>
          </w:rPr>
          <w:instrText xml:space="preserve"> PAGEREF _Toc40083970 \h </w:instrText>
        </w:r>
        <w:r>
          <w:rPr>
            <w:noProof/>
            <w:webHidden/>
          </w:rPr>
        </w:r>
        <w:r>
          <w:rPr>
            <w:noProof/>
            <w:webHidden/>
          </w:rPr>
          <w:fldChar w:fldCharType="separate"/>
        </w:r>
        <w:r>
          <w:rPr>
            <w:noProof/>
            <w:webHidden/>
          </w:rPr>
          <w:t>18</w:t>
        </w:r>
        <w:r>
          <w:rPr>
            <w:noProof/>
            <w:webHidden/>
          </w:rPr>
          <w:fldChar w:fldCharType="end"/>
        </w:r>
      </w:hyperlink>
    </w:p>
    <w:p w14:paraId="48B57C4A" w14:textId="50D232A8" w:rsidR="00DF600C" w:rsidRDefault="00DF600C">
      <w:pPr>
        <w:pStyle w:val="TM2"/>
        <w:rPr>
          <w:rStyle w:val="Lienhypertexte"/>
          <w:noProof/>
        </w:rPr>
      </w:pPr>
      <w:hyperlink w:anchor="_Toc40083971" w:history="1">
        <w:r w:rsidRPr="005B6643">
          <w:rPr>
            <w:rStyle w:val="Lienhypertexte"/>
            <w:noProof/>
          </w:rPr>
          <w:t>Annexe- Exploration sensorielle avec Pousses de Science</w:t>
        </w:r>
        <w:r>
          <w:rPr>
            <w:noProof/>
            <w:webHidden/>
          </w:rPr>
          <w:tab/>
        </w:r>
        <w:r>
          <w:rPr>
            <w:noProof/>
            <w:webHidden/>
          </w:rPr>
          <w:fldChar w:fldCharType="begin"/>
        </w:r>
        <w:r>
          <w:rPr>
            <w:noProof/>
            <w:webHidden/>
          </w:rPr>
          <w:instrText xml:space="preserve"> PAGEREF _Toc40083971 \h </w:instrText>
        </w:r>
        <w:r>
          <w:rPr>
            <w:noProof/>
            <w:webHidden/>
          </w:rPr>
        </w:r>
        <w:r>
          <w:rPr>
            <w:noProof/>
            <w:webHidden/>
          </w:rPr>
          <w:fldChar w:fldCharType="separate"/>
        </w:r>
        <w:r>
          <w:rPr>
            <w:noProof/>
            <w:webHidden/>
          </w:rPr>
          <w:t>1</w:t>
        </w:r>
        <w:r>
          <w:rPr>
            <w:noProof/>
            <w:webHidden/>
          </w:rPr>
          <w:t>9</w:t>
        </w:r>
        <w:r>
          <w:rPr>
            <w:noProof/>
            <w:webHidden/>
          </w:rPr>
          <w:fldChar w:fldCharType="end"/>
        </w:r>
      </w:hyperlink>
    </w:p>
    <w:p w14:paraId="385D75CE" w14:textId="52631235" w:rsidR="00012F5D" w:rsidRPr="00184D9B" w:rsidRDefault="00012F5D" w:rsidP="00012F5D">
      <w:pPr>
        <w:tabs>
          <w:tab w:val="right" w:leader="dot" w:pos="10065"/>
        </w:tabs>
      </w:pPr>
      <w:r>
        <w:t xml:space="preserve">Activités additionnelles proposées par l'enseignante </w:t>
      </w:r>
      <w:r>
        <w:t>et les spécialistes</w:t>
      </w:r>
      <w:r>
        <w:tab/>
      </w:r>
      <w:bookmarkStart w:id="0" w:name="_GoBack"/>
      <w:bookmarkEnd w:id="0"/>
      <w:r>
        <w:t>21</w:t>
      </w:r>
    </w:p>
    <w:p w14:paraId="2AEE48D9" w14:textId="77777777" w:rsidR="00012F5D" w:rsidRPr="00012F5D" w:rsidRDefault="00012F5D" w:rsidP="00012F5D"/>
    <w:p w14:paraId="173FC790" w14:textId="2BBF93B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Hlk37076076"/>
      <w:bookmarkStart w:id="2" w:name="_Hlk37076433"/>
      <w:bookmarkStart w:id="3" w:name="_Hlk37077689"/>
      <w:bookmarkStart w:id="4" w:name="_Toc40083936"/>
      <w:r w:rsidRPr="003633FE">
        <w:t>De drôles de descriptions</w:t>
      </w:r>
      <w:bookmarkEnd w:id="4"/>
    </w:p>
    <w:p w14:paraId="38B69379" w14:textId="77777777" w:rsidR="00726125" w:rsidRPr="00BF31BF" w:rsidRDefault="00726125" w:rsidP="00FE5863">
      <w:pPr>
        <w:pStyle w:val="Consigne-Titre"/>
      </w:pPr>
      <w:bookmarkStart w:id="5" w:name="_Toc40083937"/>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40083938"/>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40083939"/>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10" w:name="_Toc40083940"/>
      <w:r>
        <w:t xml:space="preserve">Annexe – </w:t>
      </w:r>
      <w:r w:rsidR="00993033"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15"/>
          <w:footerReference w:type="default" r:id="rId16"/>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1" w:name="_Toc40083941"/>
      <w:r w:rsidRPr="00F466F8">
        <w:rPr>
          <w:lang w:val="en-CA"/>
        </w:rPr>
        <w:t>The Many Things I Like to Do</w:t>
      </w:r>
      <w:bookmarkEnd w:id="11"/>
    </w:p>
    <w:p w14:paraId="6BB6C9BA" w14:textId="77777777" w:rsidR="00936D23" w:rsidRPr="00BF31BF" w:rsidRDefault="00936D23" w:rsidP="00936D23">
      <w:pPr>
        <w:pStyle w:val="Consigne-Titre"/>
      </w:pPr>
      <w:bookmarkStart w:id="12" w:name="_Toc40083942"/>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40083943"/>
      <w:r w:rsidRPr="00BF31BF">
        <w:t>Matériel requis</w:t>
      </w:r>
      <w:bookmarkEnd w:id="13"/>
    </w:p>
    <w:p w14:paraId="01FD092E" w14:textId="3E9D8EC3" w:rsidR="00E70D5F" w:rsidRPr="00E70D5F" w:rsidRDefault="00E70D5F" w:rsidP="00E70D5F">
      <w:pPr>
        <w:pStyle w:val="Matriel-Texte"/>
      </w:pPr>
      <w:r w:rsidRPr="00E70D5F">
        <w:t xml:space="preserve">Clique </w:t>
      </w:r>
      <w:hyperlink r:id="rId17"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18"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34361">
            <w:pPr>
              <w:pStyle w:val="Tableau-Informationauxparents"/>
            </w:pPr>
            <w:bookmarkStart w:id="14" w:name="_Toc40083944"/>
            <w:r w:rsidRPr="00BF31BF">
              <w:t>Information aux parents</w:t>
            </w:r>
            <w:bookmarkEnd w:id="14"/>
          </w:p>
          <w:p w14:paraId="4646629B" w14:textId="77777777" w:rsidR="00936D23" w:rsidRPr="00BF31BF" w:rsidRDefault="00936D23" w:rsidP="00234361">
            <w:pPr>
              <w:pStyle w:val="Tableau-titre"/>
            </w:pPr>
            <w:r w:rsidRPr="00BF31BF">
              <w:t>À propos de l’activité</w:t>
            </w:r>
          </w:p>
          <w:p w14:paraId="3D766B1B" w14:textId="77777777" w:rsidR="00723E87" w:rsidRDefault="00723E87" w:rsidP="00234361">
            <w:pPr>
              <w:pStyle w:val="Tableau-texte"/>
            </w:pPr>
            <w:r w:rsidRPr="00723E87">
              <w:t>Votre enfant apprendra du vocabulaire en anglais lié à ses préférences en chantant deux chansons.</w:t>
            </w:r>
          </w:p>
          <w:p w14:paraId="1541B797" w14:textId="694CAC2F" w:rsidR="00936D23" w:rsidRPr="00BF31BF" w:rsidRDefault="00936D23" w:rsidP="00234361">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234361">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5" w:name="_Toc40083945"/>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7" w:name="_Toc40083946"/>
      <w:r>
        <w:t>La banderole colorée</w:t>
      </w:r>
      <w:bookmarkEnd w:id="17"/>
    </w:p>
    <w:p w14:paraId="2C314C0C" w14:textId="77777777" w:rsidR="00891F8C" w:rsidRPr="00BF31BF" w:rsidRDefault="00891F8C" w:rsidP="00891F8C">
      <w:pPr>
        <w:pStyle w:val="Consigne-Titre"/>
      </w:pPr>
      <w:bookmarkStart w:id="18" w:name="_Toc37745471"/>
      <w:bookmarkStart w:id="19" w:name="_Toc40083947"/>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40083948"/>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234361">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234361">
            <w:pPr>
              <w:pStyle w:val="Tableau-Informationauxparents"/>
            </w:pPr>
            <w:bookmarkStart w:id="22" w:name="_Toc37745473"/>
            <w:bookmarkStart w:id="23" w:name="_Toc40083949"/>
            <w:r w:rsidRPr="00BF31BF">
              <w:t>Information aux parents</w:t>
            </w:r>
            <w:bookmarkEnd w:id="22"/>
            <w:bookmarkEnd w:id="23"/>
          </w:p>
          <w:p w14:paraId="6D2A8386" w14:textId="77777777" w:rsidR="00891F8C" w:rsidRPr="00BF31BF" w:rsidRDefault="00891F8C" w:rsidP="00234361">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234361">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234361">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40083950"/>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40083951"/>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0"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1"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2"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40083952"/>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234361">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234361">
            <w:pPr>
              <w:pStyle w:val="Tableau-Informationauxparents"/>
            </w:pPr>
            <w:bookmarkStart w:id="30" w:name="_Toc37745478"/>
            <w:bookmarkStart w:id="31" w:name="_Toc40083953"/>
            <w:r w:rsidRPr="00BF31BF">
              <w:t>Information aux parents</w:t>
            </w:r>
            <w:bookmarkEnd w:id="30"/>
            <w:bookmarkEnd w:id="31"/>
          </w:p>
          <w:p w14:paraId="1E81CD50" w14:textId="77777777" w:rsidR="007D4852" w:rsidRPr="00BF31BF" w:rsidRDefault="007D4852" w:rsidP="00234361">
            <w:pPr>
              <w:pStyle w:val="Tableau-titre"/>
            </w:pPr>
            <w:r w:rsidRPr="00BF31BF">
              <w:t>À propos de l’activité</w:t>
            </w:r>
          </w:p>
          <w:p w14:paraId="74AE475B" w14:textId="77777777" w:rsidR="007D4852" w:rsidRPr="00BF31BF" w:rsidRDefault="007D4852" w:rsidP="00234361">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234361">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40083954"/>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40083955"/>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40083956"/>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234361">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234361">
            <w:pPr>
              <w:pStyle w:val="Tableau-Informationauxparents"/>
            </w:pPr>
            <w:bookmarkStart w:id="37" w:name="_Toc37745483"/>
            <w:bookmarkStart w:id="38" w:name="_Toc40083957"/>
            <w:r w:rsidRPr="00BF31BF">
              <w:t>Information aux parents</w:t>
            </w:r>
            <w:bookmarkEnd w:id="37"/>
            <w:bookmarkEnd w:id="38"/>
          </w:p>
          <w:p w14:paraId="19951C92" w14:textId="77777777" w:rsidR="00033AA1" w:rsidRPr="00BF31BF" w:rsidRDefault="00033AA1" w:rsidP="00234361">
            <w:pPr>
              <w:pStyle w:val="Tableau-titre"/>
            </w:pPr>
            <w:r w:rsidRPr="00BF31BF">
              <w:t>À propos de l’activité</w:t>
            </w:r>
          </w:p>
          <w:p w14:paraId="0875DEA4" w14:textId="77777777" w:rsidR="00033AA1" w:rsidRPr="00BF31BF" w:rsidRDefault="00033AA1" w:rsidP="00234361">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234361">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40083958"/>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DF600C" w:rsidP="00880D2F">
            <w:pPr>
              <w:ind w:left="30"/>
              <w:rPr>
                <w:lang w:val="fr-CA" w:eastAsia="en-US"/>
              </w:rPr>
            </w:pPr>
            <w:hyperlink r:id="rId24"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25"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2" w:name="_Toc40083959"/>
      <w:r>
        <w:t xml:space="preserve">Une </w:t>
      </w:r>
      <w:r>
        <w:rPr>
          <w:lang w:val="fr-CA"/>
        </w:rPr>
        <w:t>fable toute en sons</w:t>
      </w:r>
      <w:r>
        <w:t>!</w:t>
      </w:r>
      <w:bookmarkEnd w:id="42"/>
    </w:p>
    <w:p w14:paraId="744CE6A7" w14:textId="77777777" w:rsidR="00033AA1" w:rsidRPr="00BF31BF" w:rsidRDefault="00033AA1" w:rsidP="00033AA1">
      <w:pPr>
        <w:pStyle w:val="Consigne-Titre"/>
      </w:pPr>
      <w:bookmarkStart w:id="43" w:name="_Toc40083960"/>
      <w:r w:rsidRPr="00BF31BF">
        <w:t>Consigne à l’élève</w:t>
      </w:r>
      <w:bookmarkEnd w:id="43"/>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4" w:name="_Toc40083961"/>
      <w:r w:rsidRPr="00BF31BF">
        <w:t>Matériel requis</w:t>
      </w:r>
      <w:bookmarkEnd w:id="44"/>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234361">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234361">
            <w:pPr>
              <w:pStyle w:val="Tableau-Informationauxparents"/>
            </w:pPr>
            <w:bookmarkStart w:id="45" w:name="_Toc40083962"/>
            <w:r w:rsidRPr="00BF31BF">
              <w:t>Information aux parents</w:t>
            </w:r>
            <w:bookmarkEnd w:id="45"/>
          </w:p>
          <w:p w14:paraId="71CDF626" w14:textId="77777777" w:rsidR="00033AA1" w:rsidRPr="00BF31BF" w:rsidRDefault="00033AA1" w:rsidP="00234361">
            <w:pPr>
              <w:pStyle w:val="Tableau-titre"/>
            </w:pPr>
            <w:r w:rsidRPr="00BF31BF">
              <w:t>À propos de l’activité</w:t>
            </w:r>
          </w:p>
          <w:p w14:paraId="056905D2" w14:textId="77777777" w:rsidR="00033AA1" w:rsidRPr="00BF31BF" w:rsidRDefault="00033AA1" w:rsidP="00234361">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234361">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46" w:name="_Toc40083963"/>
      <w:r>
        <w:t xml:space="preserve">Annexe – </w:t>
      </w:r>
      <w:r w:rsidRPr="00372C4A">
        <w:t>Une fable toute en sons!</w:t>
      </w:r>
      <w:bookmarkEnd w:id="46"/>
    </w:p>
    <w:p w14:paraId="10C369C7" w14:textId="77777777" w:rsidR="00033AA1" w:rsidRPr="007F2050" w:rsidRDefault="00033AA1" w:rsidP="00D46996">
      <w:pPr>
        <w:pStyle w:val="Consigne-tapes"/>
      </w:pPr>
      <w:bookmarkStart w:id="47" w:name="_Toc39481372"/>
      <w:r>
        <w:t>Préparation, réchauffement</w:t>
      </w:r>
      <w:bookmarkEnd w:id="47"/>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DF600C" w:rsidRDefault="00DF60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DF600C" w:rsidRDefault="00DF600C"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DF600C" w:rsidRDefault="00DF60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DF600C" w:rsidRDefault="00DF600C"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DF600C" w:rsidRDefault="00DF60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DF600C" w:rsidRDefault="00DF600C"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DF600C" w:rsidRDefault="00DF60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DF600C" w:rsidRDefault="00DF600C"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DF600C" w:rsidRDefault="00DF600C"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DF600C" w:rsidRDefault="00DF600C"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48" w:name="_Toc40083964"/>
      <w:r w:rsidRPr="00A47CBD">
        <w:t>Les animaux et moi : une relation</w:t>
      </w:r>
      <w:bookmarkEnd w:id="48"/>
    </w:p>
    <w:p w14:paraId="44E52367" w14:textId="77777777" w:rsidR="008F1D91" w:rsidRPr="00BF31BF" w:rsidRDefault="008F1D91" w:rsidP="008F1D91">
      <w:pPr>
        <w:pStyle w:val="Consigne-Titre"/>
      </w:pPr>
      <w:bookmarkStart w:id="49" w:name="_Toc40083965"/>
      <w:r w:rsidRPr="00BF31BF">
        <w:t>Consigne à l’élève</w:t>
      </w:r>
      <w:bookmarkEnd w:id="49"/>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0" w:name="_Toc40083966"/>
      <w:r w:rsidRPr="00BF31BF">
        <w:t>Matériel requis</w:t>
      </w:r>
      <w:bookmarkEnd w:id="50"/>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26"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34361">
            <w:pPr>
              <w:pStyle w:val="Tableau-Informationauxparents"/>
            </w:pPr>
            <w:bookmarkStart w:id="51" w:name="_Toc40083967"/>
            <w:r w:rsidRPr="00BF31BF">
              <w:t>Information aux parents</w:t>
            </w:r>
            <w:bookmarkEnd w:id="51"/>
          </w:p>
          <w:p w14:paraId="43C7894D" w14:textId="77777777" w:rsidR="008F1D91" w:rsidRPr="00BF31BF" w:rsidRDefault="008F1D91" w:rsidP="00234361">
            <w:pPr>
              <w:pStyle w:val="Tableau-titre"/>
            </w:pPr>
            <w:r w:rsidRPr="00BF31BF">
              <w:t>À propos de l’activité</w:t>
            </w:r>
          </w:p>
          <w:p w14:paraId="51B179A2" w14:textId="77777777" w:rsidR="00705C5E" w:rsidRDefault="00705C5E" w:rsidP="00234361">
            <w:pPr>
              <w:pStyle w:val="Tableau-texte"/>
            </w:pPr>
            <w:r w:rsidRPr="00705C5E">
              <w:t>Réfléchir sur l’autonomie en pratiquant la discussion</w:t>
            </w:r>
            <w:r>
              <w:t>.</w:t>
            </w:r>
          </w:p>
          <w:p w14:paraId="58EB1DCC" w14:textId="506F1CD2" w:rsidR="008F1D91" w:rsidRPr="00BF31BF" w:rsidRDefault="008F1D91" w:rsidP="00234361">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234361">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27" w:tgtFrame="_blank" w:history="1">
        <w:r w:rsidRPr="00E1648F">
          <w:rPr>
            <w:rStyle w:val="Lienhypertexte"/>
            <w:rFonts w:cs="Arial"/>
            <w:shd w:val="clear" w:color="auto" w:fill="FFFFFF"/>
          </w:rPr>
          <w:t>ecralamaison.ca</w:t>
        </w:r>
      </w:hyperlink>
      <w:bookmarkEnd w:id="3"/>
    </w:p>
    <w:p w14:paraId="4D2D8525" w14:textId="09AC20A8" w:rsidR="30B620AD" w:rsidRDefault="30B620AD">
      <w:r>
        <w:br w:type="page"/>
      </w:r>
    </w:p>
    <w:p w14:paraId="37F4D527" w14:textId="77777777" w:rsidR="001F0FFB" w:rsidRDefault="001F0FFB" w:rsidP="30B620AD">
      <w:pPr>
        <w:pStyle w:val="Crdit"/>
        <w:rPr>
          <w:rFonts w:cs="Arial"/>
        </w:rPr>
        <w:sectPr w:rsidR="001F0FFB" w:rsidSect="00B028EC">
          <w:pgSz w:w="12240" w:h="15840"/>
          <w:pgMar w:top="1170" w:right="1080" w:bottom="1440" w:left="1080" w:header="615" w:footer="706" w:gutter="0"/>
          <w:cols w:space="708"/>
          <w:docGrid w:linePitch="360"/>
        </w:sectPr>
      </w:pPr>
    </w:p>
    <w:p w14:paraId="1B147077" w14:textId="77777777" w:rsidR="001F0FFB" w:rsidRDefault="001F0FFB" w:rsidP="001F0FFB">
      <w:pPr>
        <w:pStyle w:val="Titredelactivit"/>
      </w:pPr>
      <w:bookmarkStart w:id="52" w:name="_Toc38026170"/>
      <w:bookmarkStart w:id="53" w:name="_Toc38629001"/>
      <w:bookmarkStart w:id="54" w:name="_Toc39153930"/>
      <w:bookmarkStart w:id="55" w:name="_Toc40083968"/>
      <w:r>
        <w:lastRenderedPageBreak/>
        <w:t>Bonification de ton enseignante</w:t>
      </w:r>
      <w:bookmarkEnd w:id="52"/>
      <w:bookmarkEnd w:id="53"/>
      <w:bookmarkEnd w:id="54"/>
      <w:bookmarkEnd w:id="55"/>
    </w:p>
    <w:p w14:paraId="7A2B4212" w14:textId="77777777" w:rsidR="001F0FFB" w:rsidRDefault="001F0FFB" w:rsidP="001F0FFB">
      <w:pPr>
        <w:pStyle w:val="TDM-Titredelactivit"/>
        <w:ind w:left="142"/>
        <w:jc w:val="both"/>
        <w:rPr>
          <w:rFonts w:ascii="Arial Rounded MT Bold" w:hAnsi="Arial Rounded MT Bold"/>
          <w:sz w:val="28"/>
          <w:szCs w:val="36"/>
        </w:rPr>
      </w:pPr>
    </w:p>
    <w:p w14:paraId="68929942" w14:textId="77777777" w:rsidR="001F0FFB" w:rsidRPr="00AC7EC4" w:rsidRDefault="001F0FFB" w:rsidP="001F0FFB">
      <w:pPr>
        <w:pStyle w:val="TDM-Titredelactivit"/>
        <w:ind w:left="142"/>
        <w:jc w:val="both"/>
        <w:rPr>
          <w:rFonts w:ascii="Arial Rounded MT Bold" w:hAnsi="Arial Rounded MT Bold"/>
          <w:sz w:val="28"/>
          <w:szCs w:val="36"/>
        </w:rPr>
      </w:pPr>
      <w:r w:rsidRPr="00AC7EC4">
        <w:rPr>
          <w:rFonts w:ascii="Arial Rounded MT Bold" w:hAnsi="Arial Rounded MT Bold"/>
          <w:sz w:val="28"/>
          <w:szCs w:val="36"/>
        </w:rPr>
        <w:t>Bonjour chers parents et élèves du groupe 987 !</w:t>
      </w:r>
    </w:p>
    <w:p w14:paraId="5B0E6865" w14:textId="77777777" w:rsidR="001F0FFB" w:rsidRPr="00AC7EC4" w:rsidRDefault="001F0FFB" w:rsidP="001F0FFB">
      <w:pPr>
        <w:pStyle w:val="TDM-Nomdelamatire"/>
        <w:ind w:left="142"/>
        <w:jc w:val="both"/>
        <w:rPr>
          <w:b w:val="0"/>
          <w:sz w:val="28"/>
          <w:szCs w:val="36"/>
        </w:rPr>
      </w:pPr>
      <w:r w:rsidRPr="00AC7EC4">
        <w:rPr>
          <w:b w:val="0"/>
          <w:sz w:val="28"/>
          <w:szCs w:val="36"/>
        </w:rPr>
        <w:t>En plus des activités proposées ici, vous recevrez un courriel avec des spécifications et activités supplémentaires adaptées pour chacun. Amusez-vous !</w:t>
      </w:r>
    </w:p>
    <w:p w14:paraId="7714A51F" w14:textId="482BF841" w:rsidR="30B620AD" w:rsidRDefault="30B620AD" w:rsidP="30B620AD">
      <w:pPr>
        <w:pStyle w:val="Crdit"/>
        <w:rPr>
          <w:rFonts w:cs="Arial"/>
        </w:rPr>
      </w:pPr>
    </w:p>
    <w:p w14:paraId="36AC9E06" w14:textId="77777777" w:rsidR="001F0FFB" w:rsidRDefault="001F0FFB" w:rsidP="001F0FFB">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17371C35" w14:textId="77777777" w:rsidR="001F0FFB" w:rsidRDefault="001F0FFB" w:rsidP="001F0FFB">
      <w:pPr>
        <w:widowControl w:val="0"/>
        <w:rPr>
          <w:rFonts w:ascii="Comic Sans MS" w:hAnsi="Comic Sans MS"/>
          <w:b/>
          <w:bCs/>
          <w:smallCaps/>
          <w:sz w:val="28"/>
          <w:szCs w:val="28"/>
          <w:u w:val="single"/>
        </w:rPr>
      </w:pPr>
    </w:p>
    <w:p w14:paraId="3841DBE5" w14:textId="4B388D67" w:rsidR="001F0FFB" w:rsidRDefault="001F0FFB" w:rsidP="001F0FFB">
      <w:pPr>
        <w:widowControl w:val="0"/>
        <w:ind w:left="1276" w:hanging="1276"/>
        <w:rPr>
          <w:rFonts w:ascii="Comic Sans MS" w:hAnsi="Comic Sans MS"/>
          <w:b/>
          <w:bCs/>
          <w:sz w:val="28"/>
          <w:szCs w:val="28"/>
        </w:rPr>
      </w:pPr>
      <w:r w:rsidRPr="000D4302">
        <w:rPr>
          <w:rFonts w:ascii="Symbol" w:hAnsi="Symbol"/>
          <w:sz w:val="28"/>
          <w:lang w:val="x-none"/>
        </w:rPr>
        <w:t></w:t>
      </w:r>
      <w:r>
        <w:t> </w:t>
      </w:r>
      <w:r>
        <w:rPr>
          <w:rFonts w:ascii="Comic Sans MS" w:hAnsi="Comic Sans MS"/>
          <w:b/>
          <w:bCs/>
          <w:sz w:val="28"/>
          <w:szCs w:val="28"/>
        </w:rPr>
        <w:t xml:space="preserve">Lecture: </w:t>
      </w:r>
    </w:p>
    <w:p w14:paraId="53959750" w14:textId="77777777" w:rsidR="001F0FFB" w:rsidRDefault="001F0FFB" w:rsidP="001F0FFB">
      <w:pPr>
        <w:widowControl w:val="0"/>
        <w:ind w:left="1276" w:hanging="1276"/>
        <w:rPr>
          <w:rFonts w:ascii="Comic Sans MS" w:hAnsi="Comic Sans MS"/>
          <w:b/>
          <w:bCs/>
          <w:sz w:val="28"/>
          <w:szCs w:val="28"/>
        </w:rPr>
      </w:pPr>
    </w:p>
    <w:p w14:paraId="519DB456" w14:textId="28CA0ACA" w:rsidR="001F0FFB" w:rsidRDefault="001F0FFB" w:rsidP="001F0FFB">
      <w:pPr>
        <w:widowControl w:val="0"/>
        <w:ind w:left="993" w:hanging="284"/>
        <w:rPr>
          <w:rFonts w:ascii="Comic Sans MS" w:hAnsi="Comic Sans MS"/>
          <w:bCs/>
          <w:sz w:val="24"/>
          <w:szCs w:val="28"/>
        </w:rPr>
      </w:pPr>
      <w:r>
        <w:rPr>
          <w:noProof/>
          <w:lang w:val="fr-CA" w:eastAsia="fr-CA"/>
        </w:rPr>
        <w:drawing>
          <wp:anchor distT="0" distB="0" distL="114300" distR="114300" simplePos="0" relativeHeight="251670528" behindDoc="0" locked="0" layoutInCell="1" allowOverlap="1" wp14:anchorId="52794775" wp14:editId="7EE88754">
            <wp:simplePos x="0" y="0"/>
            <wp:positionH relativeFrom="column">
              <wp:posOffset>3143250</wp:posOffset>
            </wp:positionH>
            <wp:positionV relativeFrom="paragraph">
              <wp:posOffset>799465</wp:posOffset>
            </wp:positionV>
            <wp:extent cx="295275" cy="2952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05" t="42244" r="88889" b="50098"/>
                    <a:stretch/>
                  </pic:blipFill>
                  <pic:spPr bwMode="auto">
                    <a:xfrm>
                      <a:off x="0" y="0"/>
                      <a:ext cx="29527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0EBD">
        <w:rPr>
          <w:rFonts w:ascii="Symbol" w:hAnsi="Symbol"/>
          <w:lang w:val="x-none"/>
        </w:rPr>
        <w:t></w:t>
      </w:r>
      <w:r>
        <w:rPr>
          <w:rFonts w:ascii="Symbol" w:hAnsi="Symbol"/>
        </w:rPr>
        <w:t></w:t>
      </w:r>
      <w:r w:rsidRPr="00B8407A">
        <w:rPr>
          <w:rFonts w:ascii="Comic Sans MS" w:hAnsi="Comic Sans MS"/>
          <w:bCs/>
          <w:sz w:val="24"/>
          <w:szCs w:val="28"/>
        </w:rPr>
        <w:t xml:space="preserve">Je te propose de pratiquer ta lecture en parcourant les livrets </w:t>
      </w:r>
      <w:r>
        <w:rPr>
          <w:rFonts w:ascii="Comic Sans MS" w:hAnsi="Comic Sans MS"/>
          <w:bCs/>
          <w:sz w:val="24"/>
          <w:szCs w:val="28"/>
        </w:rPr>
        <w:t>de lecture de la collection Rat</w:t>
      </w:r>
      <w:r w:rsidRPr="00B8407A">
        <w:rPr>
          <w:rFonts w:ascii="Comic Sans MS" w:hAnsi="Comic Sans MS"/>
          <w:bCs/>
          <w:sz w:val="24"/>
          <w:szCs w:val="28"/>
        </w:rPr>
        <w:t xml:space="preserve"> de Bibliothèque.</w:t>
      </w:r>
      <w:r>
        <w:rPr>
          <w:rFonts w:ascii="Comic Sans MS" w:hAnsi="Comic Sans MS"/>
          <w:bCs/>
          <w:sz w:val="24"/>
          <w:szCs w:val="28"/>
        </w:rPr>
        <w:t xml:space="preserve"> Rends-toi aux adresses suivantes pour accéder aux collections qui</w:t>
      </w:r>
      <w:r w:rsidR="00703EB3">
        <w:rPr>
          <w:rFonts w:ascii="Comic Sans MS" w:hAnsi="Comic Sans MS"/>
          <w:bCs/>
          <w:sz w:val="24"/>
          <w:szCs w:val="28"/>
        </w:rPr>
        <w:t xml:space="preserve"> te correspondent. Lorsque tu auras</w:t>
      </w:r>
      <w:r>
        <w:rPr>
          <w:rFonts w:ascii="Comic Sans MS" w:hAnsi="Comic Sans MS"/>
          <w:bCs/>
          <w:sz w:val="24"/>
          <w:szCs w:val="28"/>
        </w:rPr>
        <w:t xml:space="preserve"> choisi ton livret, clique sur la flèche en bas à droite pour changer de page. Tu peux lire seul puis écouter la phrase en cliquant sur l’icône du haut-parleur      </w:t>
      </w:r>
      <w:r w:rsidR="00703EB3">
        <w:rPr>
          <w:rFonts w:ascii="Comic Sans MS" w:hAnsi="Comic Sans MS"/>
          <w:bCs/>
          <w:sz w:val="24"/>
          <w:szCs w:val="28"/>
        </w:rPr>
        <w:t xml:space="preserve">  </w:t>
      </w:r>
      <w:r>
        <w:rPr>
          <w:rFonts w:ascii="Comic Sans MS" w:hAnsi="Comic Sans MS"/>
          <w:bCs/>
          <w:sz w:val="24"/>
          <w:szCs w:val="28"/>
        </w:rPr>
        <w:t xml:space="preserve"> .</w:t>
      </w:r>
    </w:p>
    <w:p w14:paraId="2A1C2069" w14:textId="77777777" w:rsidR="001F0FFB" w:rsidRPr="00B8407A" w:rsidRDefault="001F0FFB" w:rsidP="001F0FFB">
      <w:pPr>
        <w:widowControl w:val="0"/>
        <w:ind w:left="1276" w:hanging="1276"/>
        <w:rPr>
          <w:rFonts w:ascii="Comic Sans MS" w:hAnsi="Comic Sans MS"/>
          <w:b/>
          <w:bCs/>
          <w:sz w:val="24"/>
          <w:szCs w:val="28"/>
        </w:rPr>
      </w:pPr>
    </w:p>
    <w:p w14:paraId="14141578" w14:textId="77777777" w:rsidR="001F0FFB" w:rsidRPr="00DB0BFB" w:rsidRDefault="001F0FFB" w:rsidP="001F0FFB">
      <w:pPr>
        <w:pStyle w:val="Paragraphedeliste"/>
        <w:widowControl w:val="0"/>
        <w:numPr>
          <w:ilvl w:val="0"/>
          <w:numId w:val="16"/>
        </w:numPr>
        <w:spacing w:before="0" w:after="0" w:line="285" w:lineRule="auto"/>
        <w:contextualSpacing/>
        <w:rPr>
          <w:rFonts w:ascii="Comic Sans MS" w:hAnsi="Comic Sans MS"/>
          <w:sz w:val="24"/>
          <w:szCs w:val="24"/>
        </w:rPr>
      </w:pPr>
      <w:r w:rsidRPr="00DB0BFB">
        <w:rPr>
          <w:rFonts w:ascii="Comic Sans MS" w:hAnsi="Comic Sans MS"/>
          <w:sz w:val="24"/>
          <w:szCs w:val="24"/>
          <w:u w:val="single"/>
        </w:rPr>
        <w:t>Mini Rat de bibliothèque</w:t>
      </w:r>
      <w:r w:rsidRPr="00DB0BFB">
        <w:rPr>
          <w:rFonts w:ascii="Comic Sans MS" w:hAnsi="Comic Sans MS"/>
          <w:sz w:val="24"/>
          <w:szCs w:val="24"/>
        </w:rPr>
        <w:t xml:space="preserve">, lecteur débutant, phrases simples avec syllabes complexes en couleur : </w:t>
      </w:r>
      <w:hyperlink r:id="rId29" w:history="1">
        <w:r w:rsidRPr="00DB0BFB">
          <w:rPr>
            <w:rStyle w:val="Lienhypertexte"/>
            <w:rFonts w:ascii="Comic Sans MS" w:hAnsi="Comic Sans MS"/>
            <w:szCs w:val="24"/>
          </w:rPr>
          <w:t>https://mabiblio.pearsonerpi.com/fr/collection/mini-rat</w:t>
        </w:r>
      </w:hyperlink>
    </w:p>
    <w:p w14:paraId="61884E58" w14:textId="77777777" w:rsidR="001F0FFB" w:rsidRPr="00DB0BFB" w:rsidRDefault="001F0FFB" w:rsidP="001F0FFB">
      <w:pPr>
        <w:pStyle w:val="Paragraphedeliste"/>
        <w:widowControl w:val="0"/>
        <w:numPr>
          <w:ilvl w:val="0"/>
          <w:numId w:val="16"/>
        </w:numPr>
        <w:spacing w:before="0" w:after="0" w:line="285" w:lineRule="auto"/>
        <w:contextualSpacing/>
        <w:rPr>
          <w:rFonts w:ascii="Comic Sans MS" w:hAnsi="Comic Sans MS"/>
          <w:sz w:val="24"/>
          <w:szCs w:val="24"/>
        </w:rPr>
      </w:pPr>
      <w:r w:rsidRPr="00DB0BFB">
        <w:rPr>
          <w:rFonts w:ascii="Comic Sans MS" w:hAnsi="Comic Sans MS"/>
          <w:sz w:val="24"/>
          <w:szCs w:val="24"/>
          <w:u w:val="single"/>
        </w:rPr>
        <w:t>Rat de bibliothèque série rouge</w:t>
      </w:r>
      <w:r w:rsidRPr="00DB0BFB">
        <w:rPr>
          <w:rFonts w:ascii="Comic Sans MS" w:hAnsi="Comic Sans MS"/>
          <w:sz w:val="24"/>
          <w:szCs w:val="24"/>
        </w:rPr>
        <w:t xml:space="preserve">, lecteur débutant, 1 phrase par page : </w:t>
      </w:r>
      <w:hyperlink r:id="rId30" w:history="1">
        <w:r w:rsidRPr="00DB0BFB">
          <w:rPr>
            <w:rStyle w:val="Lienhypertexte"/>
            <w:rFonts w:ascii="Comic Sans MS" w:hAnsi="Comic Sans MS"/>
            <w:szCs w:val="24"/>
          </w:rPr>
          <w:t>https://mabiblio.pearsonerpi.com/fr/collection/rat-rouge</w:t>
        </w:r>
      </w:hyperlink>
    </w:p>
    <w:p w14:paraId="4532772F" w14:textId="77777777" w:rsidR="001F0FFB" w:rsidRPr="00DB0BFB" w:rsidRDefault="001F0FFB" w:rsidP="001F0FFB">
      <w:pPr>
        <w:pStyle w:val="Paragraphedeliste"/>
        <w:widowControl w:val="0"/>
        <w:numPr>
          <w:ilvl w:val="0"/>
          <w:numId w:val="16"/>
        </w:numPr>
        <w:spacing w:before="0" w:after="0" w:line="285" w:lineRule="auto"/>
        <w:contextualSpacing/>
        <w:rPr>
          <w:rFonts w:ascii="Comic Sans MS" w:hAnsi="Comic Sans MS"/>
          <w:sz w:val="24"/>
          <w:szCs w:val="24"/>
        </w:rPr>
      </w:pPr>
      <w:r w:rsidRPr="00DB0BFB">
        <w:rPr>
          <w:rFonts w:ascii="Comic Sans MS" w:hAnsi="Comic Sans MS"/>
          <w:sz w:val="24"/>
          <w:szCs w:val="24"/>
        </w:rPr>
        <w:t xml:space="preserve">Rat de bibliothèque série jaune, un paragraphe par page : </w:t>
      </w:r>
      <w:hyperlink r:id="rId31" w:history="1">
        <w:r w:rsidRPr="00DB0BFB">
          <w:rPr>
            <w:rStyle w:val="Lienhypertexte"/>
            <w:rFonts w:ascii="Comic Sans MS" w:hAnsi="Comic Sans MS"/>
            <w:szCs w:val="24"/>
          </w:rPr>
          <w:t>https://mabiblio.pearsonerpi.com/fr/collection/rat-jaune</w:t>
        </w:r>
      </w:hyperlink>
    </w:p>
    <w:p w14:paraId="3C133186" w14:textId="77777777" w:rsidR="001F0FFB" w:rsidRDefault="001F0FFB" w:rsidP="001F0FFB">
      <w:pPr>
        <w:widowControl w:val="0"/>
        <w:rPr>
          <w:rFonts w:ascii="Symbol" w:hAnsi="Symbol"/>
          <w:lang w:val="x-none"/>
        </w:rPr>
      </w:pPr>
    </w:p>
    <w:p w14:paraId="475FA74A" w14:textId="77777777" w:rsidR="001F0FFB" w:rsidRDefault="001F0FFB" w:rsidP="001F0FFB">
      <w:pPr>
        <w:widowControl w:val="0"/>
        <w:spacing w:line="360" w:lineRule="auto"/>
        <w:ind w:left="567" w:hanging="567"/>
        <w:rPr>
          <w:rFonts w:ascii="Comic Sans MS" w:hAnsi="Comic Sans MS"/>
          <w:bCs/>
          <w:sz w:val="28"/>
          <w:szCs w:val="28"/>
        </w:rPr>
      </w:pPr>
      <w:r w:rsidRPr="000D4302">
        <w:rPr>
          <w:rFonts w:ascii="Symbol" w:hAnsi="Symbol"/>
          <w:sz w:val="28"/>
          <w:lang w:val="x-none"/>
        </w:rPr>
        <w:t></w:t>
      </w:r>
      <w:r w:rsidRPr="0086157D">
        <w:t> </w:t>
      </w:r>
      <w:r w:rsidRPr="0086157D">
        <w:rPr>
          <w:rFonts w:ascii="Comic Sans MS" w:hAnsi="Comic Sans MS"/>
          <w:b/>
          <w:bCs/>
          <w:sz w:val="28"/>
          <w:szCs w:val="28"/>
        </w:rPr>
        <w:t xml:space="preserve">Son: </w:t>
      </w:r>
      <w:r w:rsidRPr="0078764A">
        <w:rPr>
          <w:rFonts w:ascii="Comic Sans MS" w:hAnsi="Comic Sans MS"/>
          <w:bCs/>
          <w:sz w:val="24"/>
          <w:szCs w:val="28"/>
        </w:rPr>
        <w:t>Révision</w:t>
      </w:r>
      <w:r w:rsidRPr="0078764A">
        <w:rPr>
          <w:rFonts w:ascii="Comic Sans MS" w:hAnsi="Comic Sans MS"/>
          <w:b/>
          <w:bCs/>
          <w:sz w:val="24"/>
          <w:szCs w:val="28"/>
        </w:rPr>
        <w:t xml:space="preserve"> </w:t>
      </w:r>
      <w:r w:rsidRPr="0078764A">
        <w:rPr>
          <w:rFonts w:ascii="Comic Sans MS" w:hAnsi="Comic Sans MS"/>
          <w:bCs/>
          <w:sz w:val="24"/>
          <w:szCs w:val="28"/>
        </w:rPr>
        <w:t>g dur/g doux</w:t>
      </w:r>
    </w:p>
    <w:p w14:paraId="3BA191E8" w14:textId="29FFE795" w:rsidR="001F0FFB" w:rsidRPr="00DB0BFB" w:rsidRDefault="001F0FFB" w:rsidP="001F0FFB">
      <w:pPr>
        <w:widowControl w:val="0"/>
        <w:spacing w:line="360" w:lineRule="auto"/>
        <w:ind w:left="993" w:hanging="284"/>
        <w:rPr>
          <w:rFonts w:ascii="Comic Sans MS" w:hAnsi="Comic Sans MS"/>
          <w:bCs/>
          <w:sz w:val="24"/>
        </w:rPr>
      </w:pPr>
      <w:r w:rsidRPr="00A30EBD">
        <w:rPr>
          <w:rFonts w:ascii="Symbol" w:hAnsi="Symbol"/>
          <w:lang w:val="x-none"/>
        </w:rPr>
        <w:t></w:t>
      </w:r>
      <w:r>
        <w:rPr>
          <w:rFonts w:ascii="Symbol" w:hAnsi="Symbol"/>
        </w:rPr>
        <w:t></w:t>
      </w:r>
      <w:r w:rsidRPr="00DB0BFB">
        <w:rPr>
          <w:rFonts w:ascii="Comic Sans MS" w:hAnsi="Comic Sans MS"/>
          <w:bCs/>
          <w:sz w:val="24"/>
        </w:rPr>
        <w:t xml:space="preserve">Souviens-toi que la lettre </w:t>
      </w:r>
      <w:r w:rsidRPr="00DB0BFB">
        <w:rPr>
          <w:rFonts w:ascii="Comic Sans MS" w:hAnsi="Comic Sans MS"/>
          <w:b/>
          <w:bCs/>
          <w:sz w:val="24"/>
        </w:rPr>
        <w:t>g</w:t>
      </w:r>
      <w:r w:rsidRPr="00DB0BFB">
        <w:rPr>
          <w:rFonts w:ascii="Comic Sans MS" w:hAnsi="Comic Sans MS"/>
          <w:bCs/>
          <w:sz w:val="24"/>
        </w:rPr>
        <w:t xml:space="preserve"> peut faire deux sons différents selon les lettres qui l’accompagnent.</w:t>
      </w:r>
      <w:r w:rsidR="00703EB3">
        <w:rPr>
          <w:rFonts w:ascii="Comic Sans MS" w:hAnsi="Comic Sans MS"/>
          <w:bCs/>
          <w:sz w:val="24"/>
        </w:rPr>
        <w:t xml:space="preserve"> </w:t>
      </w:r>
    </w:p>
    <w:p w14:paraId="40674AD2" w14:textId="16D94EF7" w:rsidR="001F0FFB" w:rsidRPr="00DB0BFB" w:rsidRDefault="001F0FFB" w:rsidP="001F0FFB">
      <w:pPr>
        <w:widowControl w:val="0"/>
        <w:spacing w:line="360" w:lineRule="auto"/>
        <w:ind w:left="567"/>
        <w:rPr>
          <w:rFonts w:ascii="Comic Sans MS" w:hAnsi="Comic Sans MS"/>
          <w:bCs/>
          <w:sz w:val="24"/>
        </w:rPr>
      </w:pPr>
      <w:r>
        <w:rPr>
          <w:rFonts w:ascii="Comic Sans MS" w:hAnsi="Comic Sans MS"/>
          <w:bCs/>
          <w:sz w:val="24"/>
        </w:rPr>
        <w:t xml:space="preserve">                         </w:t>
      </w:r>
      <w:r w:rsidRPr="00DB0BFB">
        <w:rPr>
          <w:rFonts w:ascii="Comic Sans MS" w:hAnsi="Comic Sans MS"/>
          <w:noProof/>
          <w:sz w:val="24"/>
          <w:lang w:val="fr-CA" w:eastAsia="fr-CA"/>
        </w:rPr>
        <w:drawing>
          <wp:inline distT="0" distB="0" distL="0" distR="0" wp14:anchorId="3C225154" wp14:editId="542040B2">
            <wp:extent cx="1762125" cy="1384877"/>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632" t="15053" r="33173" b="4997"/>
                    <a:stretch/>
                  </pic:blipFill>
                  <pic:spPr bwMode="auto">
                    <a:xfrm>
                      <a:off x="0" y="0"/>
                      <a:ext cx="1785696" cy="1403402"/>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Cs/>
          <w:sz w:val="24"/>
        </w:rPr>
        <w:t xml:space="preserve">  </w:t>
      </w:r>
      <w:r w:rsidRPr="00DB0BFB">
        <w:rPr>
          <w:rFonts w:ascii="Comic Sans MS" w:hAnsi="Comic Sans MS"/>
          <w:noProof/>
          <w:sz w:val="24"/>
          <w:lang w:val="fr-CA" w:eastAsia="fr-CA"/>
        </w:rPr>
        <w:drawing>
          <wp:inline distT="0" distB="0" distL="0" distR="0" wp14:anchorId="372C6CEB" wp14:editId="21121523">
            <wp:extent cx="1724025" cy="1346364"/>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17" t="16632" r="33680" b="5440"/>
                    <a:stretch/>
                  </pic:blipFill>
                  <pic:spPr bwMode="auto">
                    <a:xfrm>
                      <a:off x="0" y="0"/>
                      <a:ext cx="1737076" cy="1356556"/>
                    </a:xfrm>
                    <a:prstGeom prst="rect">
                      <a:avLst/>
                    </a:prstGeom>
                    <a:ln>
                      <a:noFill/>
                    </a:ln>
                    <a:extLst>
                      <a:ext uri="{53640926-AAD7-44D8-BBD7-CCE9431645EC}">
                        <a14:shadowObscured xmlns:a14="http://schemas.microsoft.com/office/drawing/2010/main"/>
                      </a:ext>
                    </a:extLst>
                  </pic:spPr>
                </pic:pic>
              </a:graphicData>
            </a:graphic>
          </wp:inline>
        </w:drawing>
      </w:r>
    </w:p>
    <w:p w14:paraId="55AE3673" w14:textId="11464BBB" w:rsidR="001F0FFB" w:rsidRPr="00DB0BFB" w:rsidRDefault="001F0FFB" w:rsidP="001F0FFB">
      <w:pPr>
        <w:widowControl w:val="0"/>
        <w:spacing w:line="360" w:lineRule="auto"/>
        <w:ind w:left="993" w:hanging="284"/>
        <w:rPr>
          <w:rFonts w:ascii="Comic Sans MS" w:hAnsi="Comic Sans MS"/>
          <w:bCs/>
          <w:sz w:val="24"/>
        </w:rPr>
      </w:pPr>
      <w:r w:rsidRPr="00A30EBD">
        <w:rPr>
          <w:rFonts w:ascii="Symbol" w:hAnsi="Symbol"/>
          <w:lang w:val="x-none"/>
        </w:rPr>
        <w:lastRenderedPageBreak/>
        <w:t></w:t>
      </w:r>
      <w:r>
        <w:rPr>
          <w:rFonts w:ascii="Symbol" w:hAnsi="Symbol"/>
        </w:rPr>
        <w:t></w:t>
      </w:r>
      <w:r w:rsidRPr="00DB0BFB">
        <w:rPr>
          <w:rFonts w:ascii="Comic Sans MS" w:hAnsi="Comic Sans MS"/>
          <w:bCs/>
          <w:sz w:val="24"/>
        </w:rPr>
        <w:t xml:space="preserve">Pratique-toi à lire des mots avec </w:t>
      </w:r>
      <w:r w:rsidR="00703EB3">
        <w:rPr>
          <w:rFonts w:ascii="Comic Sans MS" w:hAnsi="Comic Sans MS"/>
          <w:bCs/>
          <w:sz w:val="24"/>
        </w:rPr>
        <w:t xml:space="preserve">la lettre </w:t>
      </w:r>
      <w:r w:rsidR="00703EB3" w:rsidRPr="00703EB3">
        <w:rPr>
          <w:rFonts w:ascii="Comic Sans MS" w:hAnsi="Comic Sans MS"/>
          <w:b/>
          <w:bCs/>
          <w:sz w:val="24"/>
        </w:rPr>
        <w:t>g</w:t>
      </w:r>
      <w:r w:rsidRPr="00DB0BFB">
        <w:rPr>
          <w:rFonts w:ascii="Comic Sans MS" w:hAnsi="Comic Sans MS"/>
          <w:bCs/>
          <w:sz w:val="24"/>
        </w:rPr>
        <w:t xml:space="preserve"> et à les</w:t>
      </w:r>
      <w:r>
        <w:rPr>
          <w:rFonts w:ascii="Comic Sans MS" w:hAnsi="Comic Sans MS"/>
          <w:bCs/>
          <w:sz w:val="24"/>
        </w:rPr>
        <w:t xml:space="preserve"> classer dans la bonne colonne (g dur ou g doux) avec les activités interactives proposées par Brigitte Léonard :</w:t>
      </w:r>
    </w:p>
    <w:p w14:paraId="176BC3A7" w14:textId="77777777" w:rsidR="001F0FFB" w:rsidRPr="00DB0BFB" w:rsidRDefault="00DF600C" w:rsidP="001F0FFB">
      <w:pPr>
        <w:widowControl w:val="0"/>
        <w:spacing w:line="360" w:lineRule="auto"/>
        <w:ind w:left="993"/>
        <w:rPr>
          <w:rFonts w:ascii="Comic Sans MS" w:hAnsi="Comic Sans MS"/>
        </w:rPr>
      </w:pPr>
      <w:hyperlink r:id="rId34" w:history="1">
        <w:r w:rsidR="001F0FFB" w:rsidRPr="00DB0BFB">
          <w:rPr>
            <w:rStyle w:val="Lienhypertexte"/>
            <w:rFonts w:ascii="Comic Sans MS" w:hAnsi="Comic Sans MS"/>
          </w:rPr>
          <w:t>http://brigitteprof.brigitteleonard.com/wp-content/uploads/2012/04/g2/index.html</w:t>
        </w:r>
      </w:hyperlink>
    </w:p>
    <w:p w14:paraId="1C3DAA66" w14:textId="77777777" w:rsidR="001F0FFB" w:rsidRPr="00DB0BFB" w:rsidRDefault="00DF600C" w:rsidP="001F0FFB">
      <w:pPr>
        <w:widowControl w:val="0"/>
        <w:spacing w:line="360" w:lineRule="auto"/>
        <w:ind w:left="993"/>
        <w:rPr>
          <w:rFonts w:ascii="Comic Sans MS" w:hAnsi="Comic Sans MS"/>
        </w:rPr>
      </w:pPr>
      <w:hyperlink r:id="rId35" w:history="1">
        <w:r w:rsidR="001F0FFB" w:rsidRPr="00DB0BFB">
          <w:rPr>
            <w:rStyle w:val="Lienhypertexte"/>
            <w:rFonts w:ascii="Comic Sans MS" w:hAnsi="Comic Sans MS"/>
          </w:rPr>
          <w:t>http://brigitteprof.brigitteleonard.com/wp-content/uploads/2012/04/g1/index.html</w:t>
        </w:r>
      </w:hyperlink>
    </w:p>
    <w:p w14:paraId="04BEBE89" w14:textId="77777777" w:rsidR="001F0FFB" w:rsidRDefault="001F0FFB" w:rsidP="001F0FFB">
      <w:pPr>
        <w:widowControl w:val="0"/>
        <w:spacing w:line="360" w:lineRule="auto"/>
        <w:ind w:left="567"/>
      </w:pPr>
    </w:p>
    <w:p w14:paraId="24A03915" w14:textId="77777777" w:rsidR="001F0FFB" w:rsidRDefault="001F0FFB" w:rsidP="001F0FFB">
      <w:pPr>
        <w:widowControl w:val="0"/>
        <w:spacing w:line="360" w:lineRule="auto"/>
        <w:ind w:left="567"/>
      </w:pPr>
    </w:p>
    <w:p w14:paraId="31BA8DA8" w14:textId="4BDB7352" w:rsidR="001F0FFB" w:rsidRDefault="001F0FFB" w:rsidP="001F0FFB">
      <w:pPr>
        <w:widowControl w:val="0"/>
        <w:rPr>
          <w:rFonts w:ascii="Comic Sans MS" w:hAnsi="Comic Sans MS"/>
          <w:sz w:val="24"/>
          <w:szCs w:val="28"/>
        </w:rPr>
      </w:pPr>
      <w:r w:rsidRPr="000D4302">
        <w:rPr>
          <w:rFonts w:ascii="Symbol" w:hAnsi="Symbol"/>
          <w:sz w:val="28"/>
          <w:lang w:val="x-none"/>
        </w:rPr>
        <w:t></w:t>
      </w:r>
      <w:r w:rsidRPr="00443E10">
        <w:t> </w:t>
      </w:r>
      <w:r>
        <w:rPr>
          <w:rFonts w:ascii="Comic Sans MS" w:hAnsi="Comic Sans MS"/>
          <w:b/>
          <w:bCs/>
          <w:sz w:val="28"/>
          <w:szCs w:val="28"/>
        </w:rPr>
        <w:t>Mots étiquettes :</w:t>
      </w:r>
      <w:r w:rsidRPr="00D4255D">
        <w:rPr>
          <w:rFonts w:ascii="Comic Sans MS" w:hAnsi="Comic Sans MS"/>
          <w:sz w:val="24"/>
          <w:szCs w:val="28"/>
        </w:rPr>
        <w:t xml:space="preserve">Révision liste </w:t>
      </w:r>
      <w:r>
        <w:rPr>
          <w:rFonts w:ascii="Comic Sans MS" w:hAnsi="Comic Sans MS"/>
          <w:sz w:val="24"/>
          <w:szCs w:val="28"/>
        </w:rPr>
        <w:t>29  g dur, g doux (voir annexe)</w:t>
      </w:r>
    </w:p>
    <w:p w14:paraId="3CE3F1D2" w14:textId="77777777" w:rsidR="001F0FFB" w:rsidRDefault="001F0FFB" w:rsidP="001F0FFB">
      <w:pPr>
        <w:widowControl w:val="0"/>
        <w:rPr>
          <w:rFonts w:ascii="Comic Sans MS" w:hAnsi="Comic Sans MS"/>
          <w:sz w:val="24"/>
          <w:szCs w:val="28"/>
        </w:rPr>
      </w:pPr>
    </w:p>
    <w:p w14:paraId="5CD93441" w14:textId="4B4052A8" w:rsidR="001F0FFB" w:rsidRDefault="001F0FFB" w:rsidP="001F0FFB">
      <w:pPr>
        <w:widowControl w:val="0"/>
        <w:ind w:left="993" w:hanging="284"/>
        <w:rPr>
          <w:rFonts w:ascii="Comic Sans MS" w:hAnsi="Comic Sans MS"/>
        </w:rPr>
      </w:pPr>
      <w:r w:rsidRPr="00126211">
        <w:rPr>
          <w:rFonts w:ascii="Symbol" w:hAnsi="Symbol"/>
          <w:lang w:val="x-none"/>
        </w:rPr>
        <w:t></w:t>
      </w:r>
      <w:r w:rsidRPr="00126211">
        <w:rPr>
          <w:rFonts w:ascii="Symbol" w:hAnsi="Symbol"/>
        </w:rPr>
        <w:t></w:t>
      </w:r>
      <w:r w:rsidR="00703EB3" w:rsidRPr="00015644">
        <w:rPr>
          <w:rFonts w:ascii="Comic Sans MS" w:hAnsi="Comic Sans MS"/>
          <w:sz w:val="24"/>
        </w:rPr>
        <w:t>Pratique-toi à écrire l</w:t>
      </w:r>
      <w:r w:rsidRPr="00015644">
        <w:rPr>
          <w:rFonts w:ascii="Comic Sans MS" w:hAnsi="Comic Sans MS"/>
          <w:sz w:val="24"/>
        </w:rPr>
        <w:t>es mots à l’ordinateur, avec des crayons feutres lavables (sur du papier ou dans les fenêtres), dans le sable, avec des lettres de Scrabble, etc.</w:t>
      </w:r>
    </w:p>
    <w:p w14:paraId="13B693BB" w14:textId="77777777" w:rsidR="001F0FFB" w:rsidRDefault="001F0FFB" w:rsidP="001F0FFB">
      <w:pPr>
        <w:widowControl w:val="0"/>
        <w:spacing w:after="40"/>
        <w:ind w:left="735" w:hanging="345"/>
        <w:rPr>
          <w:rFonts w:ascii="Comic Sans MS" w:hAnsi="Comic Sans MS"/>
          <w:sz w:val="24"/>
        </w:rPr>
      </w:pPr>
    </w:p>
    <w:p w14:paraId="5E4E38E9" w14:textId="78B1E616" w:rsidR="001F0FFB" w:rsidRDefault="001F0FFB" w:rsidP="001F0FFB">
      <w:pPr>
        <w:widowControl w:val="0"/>
        <w:spacing w:after="40"/>
        <w:ind w:left="426" w:hanging="345"/>
        <w:jc w:val="both"/>
        <w:rPr>
          <w:rFonts w:ascii="Comic Sans MS" w:hAnsi="Comic Sans MS"/>
          <w:sz w:val="28"/>
          <w:szCs w:val="28"/>
        </w:rPr>
      </w:pPr>
      <w:r w:rsidRPr="000D4302">
        <w:rPr>
          <w:rFonts w:ascii="Symbol" w:hAnsi="Symbol"/>
          <w:sz w:val="28"/>
          <w:lang w:val="x-none"/>
        </w:rPr>
        <w:t></w:t>
      </w:r>
      <w:r>
        <w:rPr>
          <w:rFonts w:ascii="Symbol" w:hAnsi="Symbol"/>
        </w:rPr>
        <w:t></w:t>
      </w:r>
      <w:r w:rsidRPr="003653EA">
        <w:rPr>
          <w:rFonts w:ascii="Symbol" w:hAnsi="Symbol"/>
          <w:b/>
        </w:rPr>
        <w:t></w:t>
      </w:r>
      <w:r w:rsidRPr="003653EA">
        <w:rPr>
          <w:rFonts w:ascii="Comic Sans MS" w:hAnsi="Comic Sans MS"/>
          <w:b/>
          <w:sz w:val="28"/>
          <w:szCs w:val="28"/>
        </w:rPr>
        <w:t>Écriture</w:t>
      </w:r>
      <w:r>
        <w:rPr>
          <w:rFonts w:ascii="Comic Sans MS" w:hAnsi="Comic Sans MS"/>
          <w:sz w:val="28"/>
          <w:szCs w:val="28"/>
        </w:rPr>
        <w:t> :</w:t>
      </w:r>
    </w:p>
    <w:p w14:paraId="5BD4DED7" w14:textId="77777777" w:rsidR="001F0FFB" w:rsidRDefault="001F0FFB" w:rsidP="001F0FFB">
      <w:pPr>
        <w:widowControl w:val="0"/>
        <w:spacing w:after="40"/>
        <w:ind w:left="426" w:hanging="345"/>
        <w:jc w:val="both"/>
        <w:rPr>
          <w:rFonts w:ascii="Comic Sans MS" w:hAnsi="Comic Sans MS"/>
          <w:sz w:val="28"/>
          <w:szCs w:val="28"/>
        </w:rPr>
      </w:pPr>
    </w:p>
    <w:p w14:paraId="79EA2386" w14:textId="3203CE71" w:rsidR="001F0FFB" w:rsidRDefault="001F0FFB" w:rsidP="001F0FFB">
      <w:pPr>
        <w:widowControl w:val="0"/>
        <w:spacing w:after="40"/>
        <w:ind w:left="993" w:hanging="283"/>
        <w:jc w:val="both"/>
        <w:rPr>
          <w:rFonts w:ascii="Comic Sans MS" w:hAnsi="Comic Sans MS"/>
          <w:sz w:val="24"/>
          <w:szCs w:val="28"/>
        </w:rPr>
      </w:pPr>
      <w:r w:rsidRPr="0078764A">
        <w:rPr>
          <w:noProof/>
          <w:lang w:val="fr-CA" w:eastAsia="fr-CA"/>
        </w:rPr>
        <w:drawing>
          <wp:anchor distT="0" distB="0" distL="114300" distR="114300" simplePos="0" relativeHeight="251672576" behindDoc="0" locked="0" layoutInCell="1" allowOverlap="1" wp14:anchorId="4FD060BD" wp14:editId="081C00F7">
            <wp:simplePos x="0" y="0"/>
            <wp:positionH relativeFrom="margin">
              <wp:posOffset>5334635</wp:posOffset>
            </wp:positionH>
            <wp:positionV relativeFrom="paragraph">
              <wp:posOffset>18415</wp:posOffset>
            </wp:positionV>
            <wp:extent cx="1356995" cy="1309370"/>
            <wp:effectExtent l="4763" t="0" r="317" b="318"/>
            <wp:wrapSquare wrapText="bothSides"/>
            <wp:docPr id="1" name="Image 1" descr="C:\Users\picajann\Download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jann\Downloads\IMG_209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881" t="6463" r="14338"/>
                    <a:stretch/>
                  </pic:blipFill>
                  <pic:spPr bwMode="auto">
                    <a:xfrm rot="5400000">
                      <a:off x="0" y="0"/>
                      <a:ext cx="1356995" cy="130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211">
        <w:rPr>
          <w:rFonts w:ascii="Symbol" w:hAnsi="Symbol"/>
          <w:lang w:val="x-none"/>
        </w:rPr>
        <w:t></w:t>
      </w:r>
      <w:r w:rsidRPr="00126211">
        <w:rPr>
          <w:rFonts w:ascii="Symbol" w:hAnsi="Symbol"/>
        </w:rPr>
        <w:t></w:t>
      </w:r>
      <w:r>
        <w:rPr>
          <w:rFonts w:ascii="Comic Sans MS" w:hAnsi="Comic Sans MS"/>
          <w:sz w:val="24"/>
          <w:szCs w:val="28"/>
        </w:rPr>
        <w:t>Regarde bien les images de l’histoire séquentielle qui figure en annexe. Imprime-les, découpe-les et replace-les dans le bon ordre. Ensuite, raconte l’histoire en touchant chaque image. Puis, écris ton histoire. Souviens-toi que les auteurs révisent leur histoire en répondant aux questions «Qui?», «Où?»,  «Quand?», «Quoi?» et «Comment?». Ils ajoutent des détails pour rendre leur histoire plus intéressante.</w:t>
      </w:r>
    </w:p>
    <w:p w14:paraId="47ABA2AB" w14:textId="77777777" w:rsidR="001F0FFB" w:rsidRPr="003653EA" w:rsidRDefault="001F0FFB" w:rsidP="001F0FFB">
      <w:pPr>
        <w:widowControl w:val="0"/>
        <w:spacing w:after="40"/>
        <w:ind w:left="993" w:hanging="283"/>
        <w:jc w:val="both"/>
        <w:rPr>
          <w:rFonts w:ascii="Comic Sans MS" w:hAnsi="Comic Sans MS"/>
          <w:sz w:val="28"/>
          <w:szCs w:val="28"/>
        </w:rPr>
      </w:pPr>
    </w:p>
    <w:p w14:paraId="2661C690" w14:textId="77777777" w:rsidR="001F0FFB" w:rsidRPr="002516BC" w:rsidRDefault="001F0FFB" w:rsidP="001F0FFB">
      <w:pPr>
        <w:widowControl w:val="0"/>
        <w:rPr>
          <w:highlight w:val="yellow"/>
        </w:rPr>
      </w:pPr>
    </w:p>
    <w:p w14:paraId="100B57F5" w14:textId="77777777" w:rsidR="001F0FFB" w:rsidRDefault="001F0FFB" w:rsidP="001F0FFB">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 xml:space="preserve">Mathématique:  </w:t>
      </w:r>
    </w:p>
    <w:p w14:paraId="1E3A1D16" w14:textId="15E657AF" w:rsidR="001F0FFB" w:rsidRDefault="001F0FFB" w:rsidP="001F0FFB">
      <w:pPr>
        <w:widowControl w:val="0"/>
        <w:spacing w:after="40"/>
        <w:ind w:left="1985" w:hanging="1985"/>
        <w:rPr>
          <w:rStyle w:val="Lienhypertexte"/>
          <w:rFonts w:ascii="Comic Sans MS" w:hAnsi="Comic Sans MS"/>
          <w:b/>
          <w:bCs/>
          <w:color w:val="auto"/>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8764A">
        <w:rPr>
          <w:rStyle w:val="Lienhypertexte"/>
          <w:rFonts w:ascii="Comic Sans MS" w:hAnsi="Comic Sans MS"/>
          <w:b/>
          <w:bCs/>
          <w:color w:val="auto"/>
          <w:sz w:val="28"/>
        </w:rPr>
        <w:t xml:space="preserve">Les nombres </w:t>
      </w:r>
      <w:r>
        <w:rPr>
          <w:rStyle w:val="Lienhypertexte"/>
          <w:rFonts w:ascii="Comic Sans MS" w:hAnsi="Comic Sans MS"/>
          <w:b/>
          <w:bCs/>
          <w:color w:val="auto"/>
          <w:sz w:val="28"/>
        </w:rPr>
        <w:t>inférieurs à 100</w:t>
      </w:r>
    </w:p>
    <w:p w14:paraId="40BEA3B3" w14:textId="77777777" w:rsidR="001F0FFB" w:rsidRPr="0078764A" w:rsidRDefault="001F0FFB" w:rsidP="001F0FFB">
      <w:pPr>
        <w:widowControl w:val="0"/>
        <w:spacing w:after="40"/>
        <w:ind w:left="1985" w:hanging="1985"/>
        <w:rPr>
          <w:rStyle w:val="Lienhypertexte"/>
          <w:rFonts w:ascii="Comic Sans MS" w:hAnsi="Comic Sans MS"/>
          <w:b/>
          <w:bCs/>
          <w:color w:val="auto"/>
          <w:sz w:val="28"/>
        </w:rPr>
      </w:pPr>
    </w:p>
    <w:p w14:paraId="367A889E" w14:textId="10CCAC0E" w:rsidR="001F0FFB" w:rsidRDefault="001F0FFB" w:rsidP="001F0FFB">
      <w:pPr>
        <w:widowControl w:val="0"/>
        <w:ind w:left="993" w:hanging="284"/>
      </w:pPr>
      <w:r w:rsidRPr="00126211">
        <w:rPr>
          <w:rFonts w:ascii="Symbol" w:hAnsi="Symbol"/>
          <w:lang w:val="x-none"/>
        </w:rPr>
        <w:t></w:t>
      </w:r>
      <w:r>
        <w:rPr>
          <w:rFonts w:ascii="Symbol" w:hAnsi="Symbol"/>
        </w:rPr>
        <w:t></w:t>
      </w:r>
      <w:r>
        <w:rPr>
          <w:rFonts w:ascii="Comic Sans MS" w:hAnsi="Comic Sans MS"/>
          <w:bCs/>
          <w:sz w:val="24"/>
          <w:szCs w:val="28"/>
        </w:rPr>
        <w:t>Pratique-toi</w:t>
      </w:r>
      <w:r w:rsidR="00703EB3">
        <w:rPr>
          <w:rFonts w:ascii="Comic Sans MS" w:hAnsi="Comic Sans MS"/>
          <w:bCs/>
          <w:sz w:val="24"/>
          <w:szCs w:val="28"/>
        </w:rPr>
        <w:t xml:space="preserve"> à</w:t>
      </w:r>
      <w:r>
        <w:rPr>
          <w:rFonts w:ascii="Comic Sans MS" w:hAnsi="Comic Sans MS"/>
          <w:bCs/>
          <w:sz w:val="24"/>
          <w:szCs w:val="28"/>
        </w:rPr>
        <w:t xml:space="preserve"> représenter les nombres à l’aide de dizaines et d’unités : </w:t>
      </w:r>
      <w:hyperlink r:id="rId37" w:history="1">
        <w:r w:rsidRPr="00AE66A1">
          <w:rPr>
            <w:rStyle w:val="Lienhypertexte"/>
            <w:rFonts w:ascii="Comic Sans MS" w:hAnsi="Comic Sans MS"/>
          </w:rPr>
          <w:t>https://www.logicieleducatif.fr/math/numeration/numer1.php</w:t>
        </w:r>
      </w:hyperlink>
    </w:p>
    <w:p w14:paraId="15D7F503" w14:textId="77777777" w:rsidR="001F0FFB" w:rsidRDefault="001F0FFB" w:rsidP="001F0FFB">
      <w:pPr>
        <w:widowControl w:val="0"/>
        <w:ind w:left="1134" w:hanging="425"/>
        <w:rPr>
          <w:rFonts w:ascii="Comic Sans MS" w:hAnsi="Comic Sans MS"/>
          <w:bCs/>
          <w:sz w:val="24"/>
          <w:szCs w:val="28"/>
        </w:rPr>
      </w:pPr>
    </w:p>
    <w:p w14:paraId="18DF1EE0" w14:textId="77777777" w:rsidR="001F0FFB" w:rsidRDefault="001F0FFB" w:rsidP="001F0FFB">
      <w:pPr>
        <w:widowControl w:val="0"/>
        <w:ind w:left="567"/>
      </w:pPr>
    </w:p>
    <w:p w14:paraId="42B04659" w14:textId="77777777" w:rsidR="001F0FFB" w:rsidRPr="0078764A" w:rsidRDefault="001F0FFB" w:rsidP="001F0FFB">
      <w:pPr>
        <w:widowControl w:val="0"/>
        <w:spacing w:after="40"/>
        <w:ind w:left="1985" w:hanging="1985"/>
        <w:rPr>
          <w:rStyle w:val="Lienhypertexte"/>
          <w:rFonts w:ascii="Comic Sans MS" w:hAnsi="Comic Sans MS"/>
          <w:b/>
          <w:bCs/>
          <w:color w:val="auto"/>
          <w:sz w:val="28"/>
        </w:rPr>
      </w:pPr>
      <w:r w:rsidRPr="0078764A">
        <w:rPr>
          <w:rFonts w:ascii="Symbol" w:hAnsi="Symbol"/>
          <w:b/>
          <w:sz w:val="28"/>
          <w:lang w:val="x-none"/>
        </w:rPr>
        <w:t></w:t>
      </w:r>
      <w:r w:rsidRPr="00E80D2C">
        <w:rPr>
          <w:rStyle w:val="Lienhypertexte"/>
          <w:rFonts w:ascii="Comic Sans MS" w:hAnsi="Comic Sans MS"/>
          <w:b/>
          <w:bCs/>
          <w:sz w:val="28"/>
        </w:rPr>
        <w:t xml:space="preserve"> </w:t>
      </w:r>
      <w:r>
        <w:rPr>
          <w:rStyle w:val="Lienhypertexte"/>
          <w:rFonts w:ascii="Comic Sans MS" w:hAnsi="Comic Sans MS"/>
          <w:b/>
          <w:bCs/>
          <w:color w:val="auto"/>
          <w:sz w:val="28"/>
        </w:rPr>
        <w:t>Les figures planes</w:t>
      </w:r>
    </w:p>
    <w:p w14:paraId="7F87AF67" w14:textId="77777777" w:rsidR="001F0FFB" w:rsidRDefault="001F0FFB" w:rsidP="001F0FFB">
      <w:pPr>
        <w:widowControl w:val="0"/>
        <w:ind w:left="567"/>
      </w:pPr>
    </w:p>
    <w:p w14:paraId="1360F1EA" w14:textId="77777777" w:rsidR="001F0FFB" w:rsidRDefault="001F0FFB" w:rsidP="001F0FFB">
      <w:pPr>
        <w:widowControl w:val="0"/>
        <w:ind w:left="567"/>
        <w:rPr>
          <w:rFonts w:ascii="Comic Sans MS" w:hAnsi="Comic Sans MS"/>
          <w:bCs/>
          <w:sz w:val="24"/>
          <w:szCs w:val="28"/>
        </w:rPr>
      </w:pPr>
      <w:r w:rsidRPr="00126211">
        <w:rPr>
          <w:rFonts w:ascii="Symbol" w:hAnsi="Symbol"/>
          <w:lang w:val="x-none"/>
        </w:rPr>
        <w:t></w:t>
      </w:r>
      <w:r w:rsidRPr="00126211">
        <w:rPr>
          <w:rFonts w:ascii="Symbol" w:hAnsi="Symbol"/>
        </w:rPr>
        <w:t></w:t>
      </w:r>
      <w:r>
        <w:rPr>
          <w:rFonts w:ascii="Comic Sans MS" w:hAnsi="Comic Sans MS"/>
          <w:bCs/>
          <w:sz w:val="24"/>
          <w:szCs w:val="28"/>
        </w:rPr>
        <w:t>Révise les figures planes à l’aide des activités interactives suivantes :</w:t>
      </w:r>
    </w:p>
    <w:p w14:paraId="092D5C47" w14:textId="77777777" w:rsidR="001F0FFB" w:rsidRDefault="00DF600C" w:rsidP="001F0FFB">
      <w:pPr>
        <w:widowControl w:val="0"/>
        <w:ind w:left="567"/>
        <w:rPr>
          <w:rStyle w:val="Lienhypertexte"/>
          <w:rFonts w:ascii="Comic Sans MS" w:hAnsi="Comic Sans MS"/>
        </w:rPr>
      </w:pPr>
      <w:hyperlink r:id="rId38" w:history="1">
        <w:r w:rsidR="001F0FFB" w:rsidRPr="00202BB0">
          <w:rPr>
            <w:rStyle w:val="Lienhypertexte"/>
            <w:rFonts w:ascii="Comic Sans MS" w:hAnsi="Comic Sans MS"/>
          </w:rPr>
          <w:t>https://iplusinteractif.com/ai-primaire/withFeedback/387_M2_T2_S7_fig-planes-chauve-sou_AR/Activity/index.html</w:t>
        </w:r>
      </w:hyperlink>
    </w:p>
    <w:p w14:paraId="2C39C119" w14:textId="77777777" w:rsidR="001F0FFB" w:rsidRPr="00202BB0" w:rsidRDefault="001F0FFB" w:rsidP="001F0FFB">
      <w:pPr>
        <w:widowControl w:val="0"/>
        <w:ind w:left="567"/>
        <w:rPr>
          <w:rFonts w:ascii="Comic Sans MS" w:hAnsi="Comic Sans MS"/>
        </w:rPr>
      </w:pPr>
    </w:p>
    <w:p w14:paraId="3EB1A37D" w14:textId="77777777" w:rsidR="001F0FFB" w:rsidRPr="00202BB0" w:rsidRDefault="00DF600C" w:rsidP="001F0FFB">
      <w:pPr>
        <w:widowControl w:val="0"/>
        <w:ind w:left="567"/>
        <w:rPr>
          <w:rFonts w:ascii="Comic Sans MS" w:hAnsi="Comic Sans MS"/>
        </w:rPr>
      </w:pPr>
      <w:hyperlink r:id="rId39" w:history="1">
        <w:r w:rsidR="001F0FFB" w:rsidRPr="00202BB0">
          <w:rPr>
            <w:rStyle w:val="Lienhypertexte"/>
            <w:rFonts w:ascii="Comic Sans MS" w:hAnsi="Comic Sans MS"/>
          </w:rPr>
          <w:t>https://iplusinteractif.com/ai-primaire/withFeedback/387_M2_T2_S7_fig-planes-formes_AR/Activity/index.html</w:t>
        </w:r>
      </w:hyperlink>
    </w:p>
    <w:p w14:paraId="3FD9D039" w14:textId="77777777" w:rsidR="001F0FFB" w:rsidRDefault="001F0FFB" w:rsidP="001F0FFB">
      <w:pPr>
        <w:widowControl w:val="0"/>
        <w:ind w:left="567"/>
      </w:pPr>
    </w:p>
    <w:p w14:paraId="3BF51754" w14:textId="77777777" w:rsidR="001F0FFB" w:rsidRDefault="001F0FFB" w:rsidP="001F0FFB">
      <w:pPr>
        <w:widowControl w:val="0"/>
        <w:spacing w:after="40"/>
        <w:ind w:left="502" w:hanging="502"/>
        <w:rPr>
          <w:rFonts w:ascii="Comic Sans MS" w:hAnsi="Comic Sans MS"/>
          <w:b/>
          <w:bCs/>
          <w:sz w:val="28"/>
          <w:szCs w:val="28"/>
        </w:rPr>
      </w:pPr>
      <w:r w:rsidRPr="008C647D">
        <w:rPr>
          <w:rFonts w:ascii="Symbol" w:hAnsi="Symbol"/>
          <w:u w:val="single"/>
        </w:rPr>
        <w:t></w:t>
      </w:r>
      <w:r>
        <w:rPr>
          <w:rFonts w:ascii="Comic Sans MS" w:hAnsi="Comic Sans MS"/>
          <w:bCs/>
          <w:sz w:val="32"/>
          <w:szCs w:val="28"/>
          <w:u w:val="single"/>
        </w:rPr>
        <w:t>Science</w:t>
      </w:r>
      <w:r w:rsidRPr="008C647D">
        <w:rPr>
          <w:rFonts w:ascii="Comic Sans MS" w:hAnsi="Comic Sans MS"/>
          <w:b/>
          <w:bCs/>
          <w:sz w:val="32"/>
          <w:szCs w:val="28"/>
        </w:rPr>
        <w:t> </w:t>
      </w:r>
      <w:r>
        <w:rPr>
          <w:rFonts w:ascii="Comic Sans MS" w:hAnsi="Comic Sans MS"/>
          <w:b/>
          <w:bCs/>
          <w:sz w:val="28"/>
          <w:szCs w:val="28"/>
        </w:rPr>
        <w:t xml:space="preserve">: </w:t>
      </w:r>
    </w:p>
    <w:p w14:paraId="448CD399" w14:textId="3578C329" w:rsidR="001F0FFB" w:rsidRDefault="001F0FFB" w:rsidP="001F0FFB">
      <w:pPr>
        <w:widowControl w:val="0"/>
        <w:spacing w:after="40"/>
        <w:ind w:left="502" w:hanging="502"/>
        <w:rPr>
          <w:rFonts w:ascii="Comic Sans MS" w:hAnsi="Comic Sans MS"/>
          <w:b/>
          <w:sz w:val="28"/>
          <w:szCs w:val="28"/>
        </w:rPr>
      </w:pPr>
      <w:r w:rsidRPr="00703EB3">
        <w:rPr>
          <w:rFonts w:ascii="Symbol" w:hAnsi="Symbol"/>
          <w:b/>
          <w:sz w:val="28"/>
          <w:lang w:val="x-none"/>
        </w:rPr>
        <w:t></w:t>
      </w:r>
      <w:r w:rsidRPr="00703EB3">
        <w:rPr>
          <w:rStyle w:val="Lienhypertexte"/>
          <w:rFonts w:ascii="Comic Sans MS" w:hAnsi="Comic Sans MS"/>
          <w:b/>
          <w:bCs/>
          <w:sz w:val="28"/>
          <w:u w:val="none"/>
        </w:rPr>
        <w:t xml:space="preserve"> </w:t>
      </w:r>
      <w:r w:rsidRPr="00E80D2C">
        <w:rPr>
          <w:rFonts w:ascii="Comic Sans MS" w:hAnsi="Comic Sans MS"/>
          <w:b/>
          <w:sz w:val="28"/>
          <w:szCs w:val="28"/>
        </w:rPr>
        <w:t>Exploration sensorielle avec Pousses de Science.</w:t>
      </w:r>
    </w:p>
    <w:p w14:paraId="74E3DB5A" w14:textId="77777777" w:rsidR="001F0FFB" w:rsidRPr="00E80D2C" w:rsidRDefault="001F0FFB" w:rsidP="001F0FFB">
      <w:pPr>
        <w:widowControl w:val="0"/>
        <w:spacing w:after="40"/>
        <w:ind w:left="502" w:hanging="502"/>
        <w:rPr>
          <w:rFonts w:ascii="Comic Sans MS" w:hAnsi="Comic Sans MS"/>
          <w:b/>
          <w:sz w:val="28"/>
          <w:szCs w:val="28"/>
        </w:rPr>
      </w:pPr>
    </w:p>
    <w:p w14:paraId="699E6581" w14:textId="55838295" w:rsidR="001F0FFB" w:rsidRDefault="00703EB3" w:rsidP="00703EB3">
      <w:pPr>
        <w:widowControl w:val="0"/>
        <w:spacing w:after="40"/>
        <w:ind w:left="993" w:hanging="426"/>
        <w:rPr>
          <w:rFonts w:ascii="Comic Sans MS" w:hAnsi="Comic Sans MS"/>
          <w:sz w:val="24"/>
        </w:rPr>
      </w:pPr>
      <w:r w:rsidRPr="00126211">
        <w:rPr>
          <w:rFonts w:ascii="Symbol" w:hAnsi="Symbol"/>
          <w:lang w:val="x-none"/>
        </w:rPr>
        <w:t></w:t>
      </w:r>
      <w:r w:rsidR="001F0FFB">
        <w:rPr>
          <w:rFonts w:ascii="Comic Sans MS" w:hAnsi="Comic Sans MS"/>
          <w:sz w:val="24"/>
        </w:rPr>
        <w:t xml:space="preserve"> Pousses de science te propose d’explorer le toucher par les pieds à l’aide d’un parcours instal</w:t>
      </w:r>
      <w:r>
        <w:rPr>
          <w:rFonts w:ascii="Comic Sans MS" w:hAnsi="Comic Sans MS"/>
          <w:sz w:val="24"/>
        </w:rPr>
        <w:t>lé dans ton</w:t>
      </w:r>
      <w:r w:rsidR="001F0FFB">
        <w:rPr>
          <w:rFonts w:ascii="Comic Sans MS" w:hAnsi="Comic Sans MS"/>
          <w:sz w:val="24"/>
        </w:rPr>
        <w:t xml:space="preserve"> salon (voir en annexe).</w:t>
      </w:r>
    </w:p>
    <w:p w14:paraId="7CA8E64B" w14:textId="77777777" w:rsidR="001F0FFB" w:rsidRDefault="001F0FFB" w:rsidP="001F0FFB">
      <w:pPr>
        <w:widowControl w:val="0"/>
        <w:spacing w:after="40"/>
        <w:ind w:left="284" w:hanging="76"/>
        <w:rPr>
          <w:rFonts w:ascii="Comic Sans MS" w:hAnsi="Comic Sans MS"/>
          <w:sz w:val="24"/>
        </w:rPr>
      </w:pPr>
    </w:p>
    <w:p w14:paraId="7697C2AE" w14:textId="77777777" w:rsidR="001F0FFB" w:rsidRDefault="001F0FFB" w:rsidP="001F0FFB">
      <w:pPr>
        <w:widowControl w:val="0"/>
        <w:spacing w:after="40"/>
        <w:ind w:left="284" w:hanging="76"/>
        <w:rPr>
          <w:rFonts w:ascii="Comic Sans MS" w:hAnsi="Comic Sans MS"/>
          <w:sz w:val="24"/>
        </w:rPr>
      </w:pPr>
    </w:p>
    <w:p w14:paraId="37147BBB" w14:textId="543B2A98" w:rsidR="001F0FFB" w:rsidRPr="00291ED4" w:rsidRDefault="001F0FFB" w:rsidP="001F0FFB">
      <w:pPr>
        <w:widowControl w:val="0"/>
        <w:spacing w:after="40" w:line="360" w:lineRule="auto"/>
        <w:ind w:left="284" w:hanging="345"/>
        <w:rPr>
          <w:rFonts w:ascii="Comic Sans MS" w:hAnsi="Comic Sans MS"/>
          <w:b/>
          <w:bCs/>
          <w:sz w:val="28"/>
          <w:szCs w:val="28"/>
        </w:rPr>
      </w:pPr>
      <w:r w:rsidRPr="009C24EF">
        <w:rPr>
          <w:rFonts w:ascii="Comic Sans MS" w:hAnsi="Comic Sans MS"/>
          <w:caps/>
          <w:sz w:val="40"/>
          <w:szCs w:val="40"/>
        </w:rPr>
        <w:t>** DÉfi photo de la semaine:</w:t>
      </w:r>
      <w:r w:rsidRPr="009C24EF">
        <w:rPr>
          <w:rFonts w:ascii="Comic Sans MS" w:hAnsi="Comic Sans MS"/>
          <w:caps/>
          <w:sz w:val="36"/>
          <w:szCs w:val="40"/>
        </w:rPr>
        <w:t xml:space="preserve"> </w:t>
      </w:r>
      <w:r w:rsidRPr="00391D32">
        <w:rPr>
          <w:rFonts w:ascii="Comic Sans MS" w:hAnsi="Comic Sans MS"/>
          <w:b/>
          <w:sz w:val="28"/>
          <w:szCs w:val="28"/>
        </w:rPr>
        <w:t xml:space="preserve"> </w:t>
      </w:r>
      <w:r>
        <w:rPr>
          <w:rFonts w:ascii="Comic Sans MS" w:hAnsi="Comic Sans MS"/>
          <w:b/>
          <w:sz w:val="28"/>
          <w:szCs w:val="28"/>
        </w:rPr>
        <w:t>Je t’invite à prendre en photos les animaux qui habitent avec toi ou près de chez toi et à me les présenter. Dis-moi de</w:t>
      </w:r>
      <w:r w:rsidR="00703EB3">
        <w:rPr>
          <w:rFonts w:ascii="Comic Sans MS" w:hAnsi="Comic Sans MS"/>
          <w:b/>
          <w:sz w:val="28"/>
          <w:szCs w:val="28"/>
        </w:rPr>
        <w:t xml:space="preserve"> quelle sorte d’animal il s’agit</w:t>
      </w:r>
      <w:r>
        <w:rPr>
          <w:rFonts w:ascii="Comic Sans MS" w:hAnsi="Comic Sans MS"/>
          <w:b/>
          <w:sz w:val="28"/>
          <w:szCs w:val="28"/>
        </w:rPr>
        <w:t xml:space="preserve"> et où tu as pris la photo.</w:t>
      </w:r>
    </w:p>
    <w:p w14:paraId="57521B43" w14:textId="77777777" w:rsidR="001F0FFB" w:rsidRDefault="001F0FFB" w:rsidP="001F0FFB">
      <w:pPr>
        <w:widowControl w:val="0"/>
        <w:spacing w:after="40"/>
        <w:ind w:left="284" w:hanging="76"/>
        <w:rPr>
          <w:rFonts w:ascii="Comic Sans MS" w:hAnsi="Comic Sans MS"/>
          <w:sz w:val="24"/>
        </w:rPr>
        <w:sectPr w:rsidR="001F0FFB" w:rsidSect="00234361">
          <w:pgSz w:w="12240" w:h="15840"/>
          <w:pgMar w:top="720" w:right="720" w:bottom="720" w:left="720" w:header="708" w:footer="708" w:gutter="0"/>
          <w:cols w:space="708"/>
          <w:docGrid w:linePitch="360"/>
        </w:sectPr>
      </w:pPr>
    </w:p>
    <w:p w14:paraId="18BFFD8E" w14:textId="303DC9C2" w:rsidR="001F0FFB" w:rsidRPr="00BF31BF" w:rsidRDefault="001F0FFB" w:rsidP="001F0FFB">
      <w:pPr>
        <w:pStyle w:val="Titredelactivit"/>
        <w:tabs>
          <w:tab w:val="left" w:pos="7170"/>
        </w:tabs>
      </w:pPr>
      <w:bookmarkStart w:id="56" w:name="_Toc40083969"/>
      <w:r>
        <w:lastRenderedPageBreak/>
        <w:t>Annexe – Mots étiquettes</w:t>
      </w:r>
      <w:bookmarkEnd w:id="56"/>
      <w:r w:rsidRPr="003633FE">
        <w:t xml:space="preserve"> </w:t>
      </w:r>
    </w:p>
    <w:p w14:paraId="27DB8BC7" w14:textId="11320D24" w:rsidR="001F0FFB" w:rsidRDefault="001F0FFB" w:rsidP="001F0FFB">
      <w:pPr>
        <w:widowControl w:val="0"/>
        <w:spacing w:after="40"/>
        <w:ind w:left="284" w:hanging="76"/>
        <w:rPr>
          <w:rFonts w:ascii="Comic Sans MS" w:hAnsi="Comic Sans MS"/>
          <w:sz w:val="24"/>
        </w:rPr>
      </w:pPr>
    </w:p>
    <w:p w14:paraId="500CB0EC" w14:textId="3DE9E528" w:rsidR="001F0FFB" w:rsidRDefault="001F0FFB" w:rsidP="001F0FFB">
      <w:pPr>
        <w:widowControl w:val="0"/>
        <w:spacing w:after="40"/>
        <w:ind w:left="284" w:hanging="76"/>
        <w:rPr>
          <w:rFonts w:ascii="Comic Sans MS" w:hAnsi="Comic Sans MS"/>
          <w:sz w:val="24"/>
        </w:rPr>
      </w:pPr>
      <w:r>
        <w:rPr>
          <w:noProof/>
          <w:lang w:val="fr-CA" w:eastAsia="fr-CA"/>
        </w:rPr>
        <w:drawing>
          <wp:anchor distT="0" distB="0" distL="114300" distR="114300" simplePos="0" relativeHeight="251676672" behindDoc="0" locked="0" layoutInCell="1" allowOverlap="1" wp14:anchorId="07748986" wp14:editId="6DA9B332">
            <wp:simplePos x="0" y="0"/>
            <wp:positionH relativeFrom="margin">
              <wp:posOffset>704850</wp:posOffset>
            </wp:positionH>
            <wp:positionV relativeFrom="margin">
              <wp:posOffset>1370965</wp:posOffset>
            </wp:positionV>
            <wp:extent cx="5674995" cy="7153275"/>
            <wp:effectExtent l="38100" t="38100" r="40005" b="476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5417" t="22727" r="35051" b="11062"/>
                    <a:stretch/>
                  </pic:blipFill>
                  <pic:spPr bwMode="auto">
                    <a:xfrm>
                      <a:off x="0" y="0"/>
                      <a:ext cx="5674995" cy="71532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C27B4" w14:textId="34550D3E" w:rsidR="001F0FFB" w:rsidRDefault="001F0FFB" w:rsidP="001F0FFB">
      <w:pPr>
        <w:widowControl w:val="0"/>
        <w:spacing w:after="40"/>
        <w:ind w:left="284" w:hanging="76"/>
        <w:rPr>
          <w:rFonts w:ascii="Comic Sans MS" w:hAnsi="Comic Sans MS"/>
          <w:sz w:val="24"/>
        </w:rPr>
        <w:sectPr w:rsidR="001F0FFB" w:rsidSect="00234361">
          <w:pgSz w:w="12240" w:h="15840"/>
          <w:pgMar w:top="720" w:right="720" w:bottom="720" w:left="720" w:header="708" w:footer="708" w:gutter="0"/>
          <w:cols w:space="708"/>
          <w:docGrid w:linePitch="360"/>
        </w:sectPr>
      </w:pPr>
    </w:p>
    <w:p w14:paraId="2C8E18C7" w14:textId="77777777" w:rsidR="001F0FFB" w:rsidRDefault="001F0FFB" w:rsidP="001F0FFB">
      <w:pPr>
        <w:widowControl w:val="0"/>
        <w:spacing w:after="40"/>
        <w:ind w:left="284" w:hanging="76"/>
        <w:rPr>
          <w:rFonts w:ascii="Comic Sans MS" w:hAnsi="Comic Sans MS"/>
          <w:sz w:val="24"/>
        </w:rPr>
      </w:pPr>
    </w:p>
    <w:p w14:paraId="34B42A1D" w14:textId="454D656A" w:rsidR="001F0FFB" w:rsidRPr="00BF31BF" w:rsidRDefault="001F0FFB" w:rsidP="001F0FFB">
      <w:pPr>
        <w:pStyle w:val="Titredelactivit"/>
        <w:tabs>
          <w:tab w:val="left" w:pos="7170"/>
        </w:tabs>
      </w:pPr>
      <w:bookmarkStart w:id="57" w:name="_Toc40083970"/>
      <w:r>
        <w:t xml:space="preserve">Annexe - </w:t>
      </w:r>
      <w:r w:rsidRPr="001F0FFB">
        <w:t>Écriture d’une histoire séquentielle</w:t>
      </w:r>
      <w:bookmarkEnd w:id="57"/>
      <w:r w:rsidRPr="003633FE">
        <w:t xml:space="preserve"> </w:t>
      </w:r>
    </w:p>
    <w:p w14:paraId="16472D5C" w14:textId="77777777" w:rsidR="001F0FFB" w:rsidRDefault="001F0FFB" w:rsidP="001F0FFB">
      <w:pPr>
        <w:widowControl w:val="0"/>
        <w:spacing w:after="40"/>
        <w:ind w:left="284" w:hanging="76"/>
        <w:rPr>
          <w:rFonts w:ascii="Comic Sans MS" w:hAnsi="Comic Sans MS"/>
          <w:sz w:val="24"/>
        </w:rPr>
      </w:pPr>
    </w:p>
    <w:p w14:paraId="43A3E196" w14:textId="77777777" w:rsidR="001F0FFB" w:rsidRDefault="001F0FFB" w:rsidP="001F0FFB">
      <w:pPr>
        <w:widowControl w:val="0"/>
        <w:spacing w:after="40"/>
        <w:ind w:left="284" w:hanging="76"/>
        <w:rPr>
          <w:rFonts w:ascii="Comic Sans MS" w:hAnsi="Comic Sans MS"/>
          <w:sz w:val="24"/>
        </w:rPr>
      </w:pPr>
      <w:r>
        <w:rPr>
          <w:noProof/>
          <w:lang w:val="fr-CA" w:eastAsia="fr-CA"/>
        </w:rPr>
        <w:drawing>
          <wp:anchor distT="0" distB="0" distL="114300" distR="114300" simplePos="0" relativeHeight="251671552" behindDoc="0" locked="0" layoutInCell="1" allowOverlap="1" wp14:anchorId="355DB017" wp14:editId="66392A36">
            <wp:simplePos x="0" y="0"/>
            <wp:positionH relativeFrom="page">
              <wp:posOffset>-104140</wp:posOffset>
            </wp:positionH>
            <wp:positionV relativeFrom="paragraph">
              <wp:posOffset>238760</wp:posOffset>
            </wp:positionV>
            <wp:extent cx="10028938" cy="2588895"/>
            <wp:effectExtent l="19050" t="19050" r="10795" b="209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638" t="45702" r="32639" b="26877"/>
                    <a:stretch/>
                  </pic:blipFill>
                  <pic:spPr bwMode="auto">
                    <a:xfrm>
                      <a:off x="0" y="0"/>
                      <a:ext cx="10028938" cy="25888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2160E" w14:textId="77777777" w:rsidR="001F0FFB" w:rsidRDefault="001F0FFB" w:rsidP="001F0FFB">
      <w:pPr>
        <w:widowControl w:val="0"/>
        <w:spacing w:after="40"/>
        <w:ind w:left="284" w:hanging="76"/>
        <w:rPr>
          <w:rFonts w:ascii="Comic Sans MS" w:hAnsi="Comic Sans MS"/>
          <w:sz w:val="24"/>
        </w:rPr>
      </w:pPr>
    </w:p>
    <w:p w14:paraId="2DE4D368" w14:textId="77777777" w:rsidR="001F0FFB" w:rsidRDefault="001F0FFB" w:rsidP="001F0FFB">
      <w:pPr>
        <w:widowControl w:val="0"/>
        <w:spacing w:after="40"/>
        <w:ind w:left="284" w:hanging="76"/>
        <w:rPr>
          <w:rFonts w:ascii="Comic Sans MS" w:hAnsi="Comic Sans MS"/>
          <w:sz w:val="24"/>
        </w:rPr>
      </w:pPr>
    </w:p>
    <w:p w14:paraId="3E8EF8BA" w14:textId="77777777" w:rsidR="001F0FFB" w:rsidRDefault="001F0FFB" w:rsidP="001F0FFB">
      <w:pPr>
        <w:widowControl w:val="0"/>
        <w:spacing w:after="40"/>
        <w:ind w:left="284" w:hanging="76"/>
        <w:rPr>
          <w:rFonts w:ascii="Comic Sans MS" w:hAnsi="Comic Sans MS"/>
          <w:sz w:val="24"/>
        </w:rPr>
      </w:pPr>
    </w:p>
    <w:p w14:paraId="0DE8C28A" w14:textId="77777777" w:rsidR="001F0FFB" w:rsidRDefault="001F0FFB" w:rsidP="001F0FFB">
      <w:pPr>
        <w:widowControl w:val="0"/>
        <w:spacing w:after="40"/>
        <w:ind w:left="284" w:hanging="76"/>
        <w:rPr>
          <w:rFonts w:ascii="Comic Sans MS" w:hAnsi="Comic Sans MS"/>
          <w:sz w:val="24"/>
        </w:rPr>
      </w:pPr>
    </w:p>
    <w:p w14:paraId="357BE487" w14:textId="77777777" w:rsidR="001F0FFB" w:rsidRDefault="001F0FFB" w:rsidP="001F0FFB">
      <w:pPr>
        <w:widowControl w:val="0"/>
        <w:spacing w:after="40"/>
        <w:ind w:left="284" w:hanging="76"/>
        <w:rPr>
          <w:rFonts w:ascii="Comic Sans MS" w:hAnsi="Comic Sans MS"/>
          <w:sz w:val="24"/>
        </w:rPr>
      </w:pPr>
    </w:p>
    <w:p w14:paraId="6CFAD1F4" w14:textId="77777777" w:rsidR="001F0FFB" w:rsidRDefault="001F0FFB" w:rsidP="001F0FFB">
      <w:pPr>
        <w:widowControl w:val="0"/>
        <w:spacing w:after="40"/>
        <w:ind w:left="284" w:hanging="76"/>
        <w:rPr>
          <w:rFonts w:ascii="Comic Sans MS" w:hAnsi="Comic Sans MS"/>
          <w:sz w:val="24"/>
        </w:rPr>
      </w:pPr>
    </w:p>
    <w:p w14:paraId="6D555F58" w14:textId="77777777" w:rsidR="001F0FFB" w:rsidRDefault="001F0FFB" w:rsidP="001F0FFB">
      <w:pPr>
        <w:widowControl w:val="0"/>
        <w:spacing w:after="40"/>
        <w:ind w:left="284" w:hanging="76"/>
        <w:rPr>
          <w:rFonts w:ascii="Comic Sans MS" w:hAnsi="Comic Sans MS"/>
          <w:sz w:val="24"/>
        </w:rPr>
      </w:pPr>
    </w:p>
    <w:p w14:paraId="7F37ADC6" w14:textId="77777777" w:rsidR="001F0FFB" w:rsidRDefault="001F0FFB" w:rsidP="001F0FFB">
      <w:pPr>
        <w:widowControl w:val="0"/>
        <w:spacing w:after="40"/>
        <w:ind w:left="284" w:hanging="76"/>
        <w:rPr>
          <w:rFonts w:ascii="Comic Sans MS" w:hAnsi="Comic Sans MS"/>
          <w:sz w:val="24"/>
        </w:rPr>
      </w:pPr>
    </w:p>
    <w:p w14:paraId="16127A0C" w14:textId="77777777" w:rsidR="001F0FFB" w:rsidRDefault="001F0FFB" w:rsidP="001F0FFB">
      <w:pPr>
        <w:widowControl w:val="0"/>
        <w:spacing w:after="40"/>
        <w:ind w:left="284" w:hanging="76"/>
        <w:rPr>
          <w:rFonts w:ascii="Comic Sans MS" w:hAnsi="Comic Sans MS"/>
          <w:sz w:val="24"/>
        </w:rPr>
      </w:pPr>
    </w:p>
    <w:p w14:paraId="5DE0CE3D" w14:textId="77777777" w:rsidR="001F0FFB" w:rsidRDefault="001F0FFB" w:rsidP="001F0FFB">
      <w:pPr>
        <w:widowControl w:val="0"/>
        <w:spacing w:after="40"/>
        <w:ind w:left="284" w:hanging="76"/>
        <w:rPr>
          <w:rFonts w:ascii="Comic Sans MS" w:hAnsi="Comic Sans MS"/>
          <w:sz w:val="24"/>
        </w:rPr>
      </w:pPr>
    </w:p>
    <w:p w14:paraId="1454D6A0" w14:textId="77777777" w:rsidR="001F0FFB" w:rsidRDefault="001F0FFB" w:rsidP="001F0FFB">
      <w:pPr>
        <w:widowControl w:val="0"/>
        <w:spacing w:after="40"/>
        <w:ind w:left="284" w:hanging="76"/>
        <w:rPr>
          <w:rFonts w:ascii="Comic Sans MS" w:hAnsi="Comic Sans MS"/>
          <w:sz w:val="24"/>
        </w:rPr>
      </w:pPr>
    </w:p>
    <w:p w14:paraId="15BA7126" w14:textId="77777777" w:rsidR="001F0FFB" w:rsidRDefault="001F0FFB" w:rsidP="001F0FFB">
      <w:pPr>
        <w:widowControl w:val="0"/>
        <w:spacing w:after="40"/>
        <w:ind w:left="284" w:hanging="76"/>
        <w:rPr>
          <w:rFonts w:ascii="Comic Sans MS" w:hAnsi="Comic Sans MS"/>
          <w:sz w:val="24"/>
        </w:rPr>
      </w:pPr>
      <w:r>
        <w:rPr>
          <w:noProof/>
          <w:lang w:val="fr-CA" w:eastAsia="fr-CA"/>
        </w:rPr>
        <w:drawing>
          <wp:anchor distT="0" distB="0" distL="114300" distR="114300" simplePos="0" relativeHeight="251675648" behindDoc="0" locked="0" layoutInCell="1" allowOverlap="1" wp14:anchorId="3A153AE0" wp14:editId="5B80745F">
            <wp:simplePos x="0" y="0"/>
            <wp:positionH relativeFrom="margin">
              <wp:align>center</wp:align>
            </wp:positionH>
            <wp:positionV relativeFrom="margin">
              <wp:posOffset>3572926</wp:posOffset>
            </wp:positionV>
            <wp:extent cx="4423410" cy="283210"/>
            <wp:effectExtent l="0" t="0" r="0"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6257" t="93190" r="30923" b="5350"/>
                    <a:stretch/>
                  </pic:blipFill>
                  <pic:spPr bwMode="auto">
                    <a:xfrm>
                      <a:off x="0" y="0"/>
                      <a:ext cx="4423410" cy="283210"/>
                    </a:xfrm>
                    <a:prstGeom prst="rect">
                      <a:avLst/>
                    </a:prstGeom>
                    <a:ln>
                      <a:noFill/>
                    </a:ln>
                    <a:extLst>
                      <a:ext uri="{53640926-AAD7-44D8-BBD7-CCE9431645EC}">
                        <a14:shadowObscured xmlns:a14="http://schemas.microsoft.com/office/drawing/2010/main"/>
                      </a:ext>
                    </a:extLst>
                  </pic:spPr>
                </pic:pic>
              </a:graphicData>
            </a:graphic>
          </wp:anchor>
        </w:drawing>
      </w:r>
    </w:p>
    <w:p w14:paraId="2C937B0C" w14:textId="77777777" w:rsidR="001F0FFB" w:rsidRDefault="001F0FFB" w:rsidP="001F0FFB">
      <w:pPr>
        <w:widowControl w:val="0"/>
        <w:spacing w:after="40"/>
        <w:ind w:left="284" w:hanging="76"/>
        <w:rPr>
          <w:rFonts w:ascii="Comic Sans MS" w:hAnsi="Comic Sans MS"/>
          <w:sz w:val="24"/>
        </w:rPr>
      </w:pPr>
    </w:p>
    <w:p w14:paraId="30E456B3" w14:textId="77777777" w:rsidR="001F0FFB" w:rsidRDefault="001F0FFB" w:rsidP="001F0FFB">
      <w:pPr>
        <w:widowControl w:val="0"/>
        <w:spacing w:after="40"/>
        <w:ind w:left="284" w:hanging="76"/>
        <w:rPr>
          <w:rFonts w:ascii="Comic Sans MS" w:hAnsi="Comic Sans MS"/>
          <w:sz w:val="24"/>
        </w:rPr>
      </w:pPr>
    </w:p>
    <w:p w14:paraId="42DED49D" w14:textId="77777777" w:rsidR="001F0FFB" w:rsidRDefault="001F0FFB" w:rsidP="001F0FFB">
      <w:pPr>
        <w:widowControl w:val="0"/>
        <w:spacing w:after="40"/>
        <w:ind w:left="284" w:hanging="76"/>
        <w:rPr>
          <w:rFonts w:ascii="Comic Sans MS" w:hAnsi="Comic Sans MS"/>
          <w:sz w:val="24"/>
        </w:rPr>
      </w:pPr>
    </w:p>
    <w:p w14:paraId="798F5EBA" w14:textId="77777777" w:rsidR="001F0FFB" w:rsidRDefault="001F0FFB" w:rsidP="001F0FFB">
      <w:pPr>
        <w:widowControl w:val="0"/>
        <w:spacing w:after="40"/>
        <w:ind w:left="284" w:hanging="76"/>
        <w:rPr>
          <w:rFonts w:ascii="Comic Sans MS" w:hAnsi="Comic Sans MS"/>
          <w:sz w:val="24"/>
        </w:rPr>
        <w:sectPr w:rsidR="001F0FFB" w:rsidSect="00234361">
          <w:pgSz w:w="15840" w:h="12240" w:orient="landscape"/>
          <w:pgMar w:top="720" w:right="720" w:bottom="720" w:left="720" w:header="708" w:footer="708" w:gutter="0"/>
          <w:cols w:space="708"/>
          <w:docGrid w:linePitch="360"/>
        </w:sectPr>
      </w:pPr>
    </w:p>
    <w:p w14:paraId="7DBC5E41" w14:textId="15E53F65" w:rsidR="001F0FFB" w:rsidRPr="00BF31BF" w:rsidRDefault="001F0FFB" w:rsidP="001F0FFB">
      <w:pPr>
        <w:pStyle w:val="Titredelactivit"/>
        <w:tabs>
          <w:tab w:val="left" w:pos="7170"/>
        </w:tabs>
      </w:pPr>
      <w:bookmarkStart w:id="58" w:name="_Toc40083971"/>
      <w:r w:rsidRPr="001F0FFB">
        <w:lastRenderedPageBreak/>
        <w:t>Annexe- Exploration sensorielle avec Pousses de Science</w:t>
      </w:r>
      <w:bookmarkEnd w:id="58"/>
      <w:r w:rsidRPr="003633FE">
        <w:t xml:space="preserve"> </w:t>
      </w:r>
    </w:p>
    <w:p w14:paraId="757635B6" w14:textId="77777777" w:rsidR="001F0FFB" w:rsidRPr="0026536F" w:rsidRDefault="001F0FFB" w:rsidP="001F0FFB">
      <w:pPr>
        <w:widowControl w:val="0"/>
        <w:spacing w:after="40"/>
        <w:ind w:left="502" w:hanging="502"/>
        <w:rPr>
          <w:rFonts w:ascii="Comic Sans MS" w:hAnsi="Comic Sans MS"/>
          <w:sz w:val="24"/>
        </w:rPr>
      </w:pPr>
      <w:r>
        <w:rPr>
          <w:noProof/>
          <w:lang w:val="fr-CA" w:eastAsia="fr-CA"/>
        </w:rPr>
        <w:drawing>
          <wp:anchor distT="0" distB="0" distL="114300" distR="114300" simplePos="0" relativeHeight="251673600" behindDoc="0" locked="0" layoutInCell="1" allowOverlap="1" wp14:anchorId="69FD47E9" wp14:editId="34BCA8F6">
            <wp:simplePos x="0" y="0"/>
            <wp:positionH relativeFrom="margin">
              <wp:align>center</wp:align>
            </wp:positionH>
            <wp:positionV relativeFrom="paragraph">
              <wp:posOffset>164049</wp:posOffset>
            </wp:positionV>
            <wp:extent cx="6578930" cy="8186225"/>
            <wp:effectExtent l="19050" t="19050" r="12700" b="2476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6669" t="30714" r="46147" b="9121"/>
                    <a:stretch/>
                  </pic:blipFill>
                  <pic:spPr bwMode="auto">
                    <a:xfrm>
                      <a:off x="0" y="0"/>
                      <a:ext cx="6578930" cy="8186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78359" w14:textId="77777777" w:rsidR="001F0FFB" w:rsidRPr="007E791E" w:rsidRDefault="001F0FFB" w:rsidP="001F0FFB">
      <w:pPr>
        <w:widowControl w:val="0"/>
        <w:spacing w:after="40"/>
        <w:ind w:left="502" w:hanging="502"/>
        <w:rPr>
          <w:rFonts w:ascii="Comic Sans MS" w:hAnsi="Comic Sans MS"/>
          <w:bCs/>
          <w:sz w:val="24"/>
        </w:rPr>
      </w:pPr>
    </w:p>
    <w:p w14:paraId="7C76CD76" w14:textId="77777777" w:rsidR="001F0FFB" w:rsidRDefault="001F0FFB" w:rsidP="001F0FFB">
      <w:pPr>
        <w:widowControl w:val="0"/>
        <w:spacing w:after="40"/>
        <w:ind w:left="502" w:hanging="502"/>
        <w:rPr>
          <w:rFonts w:ascii="Comic Sans MS" w:hAnsi="Comic Sans MS"/>
          <w:b/>
          <w:bCs/>
          <w:sz w:val="28"/>
          <w:szCs w:val="28"/>
        </w:rPr>
      </w:pPr>
      <w:r w:rsidRPr="007E791E">
        <w:rPr>
          <w:rFonts w:ascii="Comic Sans MS" w:hAnsi="Comic Sans MS"/>
          <w:b/>
          <w:bCs/>
          <w:sz w:val="24"/>
          <w:szCs w:val="28"/>
        </w:rPr>
        <w:t xml:space="preserve">  </w:t>
      </w:r>
    </w:p>
    <w:p w14:paraId="74B529CA" w14:textId="77777777" w:rsidR="001F0FFB" w:rsidRDefault="001F0FFB" w:rsidP="001F0FFB">
      <w:pPr>
        <w:widowControl w:val="0"/>
        <w:spacing w:after="40" w:line="360" w:lineRule="auto"/>
        <w:ind w:left="502" w:hanging="502"/>
        <w:rPr>
          <w:rFonts w:ascii="Comic Sans MS" w:hAnsi="Comic Sans MS"/>
          <w:bCs/>
          <w:sz w:val="28"/>
          <w:szCs w:val="28"/>
        </w:rPr>
      </w:pPr>
    </w:p>
    <w:p w14:paraId="65112962" w14:textId="77777777" w:rsidR="001F0FFB" w:rsidRPr="00291ED4" w:rsidRDefault="001F0FFB" w:rsidP="001F0FFB">
      <w:pPr>
        <w:widowControl w:val="0"/>
        <w:spacing w:after="40" w:line="360" w:lineRule="auto"/>
        <w:ind w:left="284" w:hanging="345"/>
        <w:rPr>
          <w:rFonts w:ascii="Comic Sans MS" w:hAnsi="Comic Sans MS"/>
          <w:b/>
          <w:bCs/>
          <w:sz w:val="28"/>
          <w:szCs w:val="28"/>
        </w:rPr>
      </w:pPr>
      <w:r w:rsidRPr="009C24EF">
        <w:rPr>
          <w:rFonts w:ascii="Comic Sans MS" w:hAnsi="Comic Sans MS"/>
          <w:caps/>
          <w:sz w:val="40"/>
          <w:szCs w:val="40"/>
        </w:rPr>
        <w:t>** DÉfi photo de la semaine:</w:t>
      </w:r>
      <w:r w:rsidRPr="009C24EF">
        <w:rPr>
          <w:rFonts w:ascii="Comic Sans MS" w:hAnsi="Comic Sans MS"/>
          <w:caps/>
          <w:sz w:val="36"/>
          <w:szCs w:val="40"/>
        </w:rPr>
        <w:t xml:space="preserve"> </w:t>
      </w:r>
      <w:r w:rsidRPr="00391D32">
        <w:rPr>
          <w:rFonts w:ascii="Comic Sans MS" w:hAnsi="Comic Sans MS"/>
          <w:b/>
          <w:sz w:val="28"/>
          <w:szCs w:val="28"/>
        </w:rPr>
        <w:t xml:space="preserve"> </w:t>
      </w:r>
      <w:r>
        <w:rPr>
          <w:rFonts w:ascii="Comic Sans MS" w:hAnsi="Comic Sans MS"/>
          <w:b/>
          <w:sz w:val="28"/>
          <w:szCs w:val="28"/>
        </w:rPr>
        <w:t>Je t’invite à prendre en photos les animaux qui habitent avec toi ou près de chez toi et à me les présenter. Dis-moi de quelle sorte d’animal il s’agit, son nom s’il y a lieu et où tu as pris la photo.</w:t>
      </w:r>
    </w:p>
    <w:p w14:paraId="5E6D904E" w14:textId="77777777" w:rsidR="001F0FFB" w:rsidRDefault="001F0FFB" w:rsidP="001F0FFB">
      <w:pPr>
        <w:widowControl w:val="0"/>
        <w:spacing w:after="40" w:line="360" w:lineRule="auto"/>
        <w:ind w:left="284" w:hanging="345"/>
        <w:rPr>
          <w:rFonts w:ascii="Comic Sans MS" w:hAnsi="Comic Sans MS"/>
          <w:caps/>
          <w:sz w:val="40"/>
          <w:szCs w:val="40"/>
        </w:rPr>
      </w:pPr>
    </w:p>
    <w:p w14:paraId="2C45FC45" w14:textId="77777777" w:rsidR="001F0FFB" w:rsidRDefault="001F0FFB" w:rsidP="001F0FFB">
      <w:pPr>
        <w:spacing w:after="160" w:line="259" w:lineRule="auto"/>
        <w:rPr>
          <w:rFonts w:ascii="Comic Sans MS" w:hAnsi="Comic Sans MS"/>
          <w:caps/>
          <w:sz w:val="40"/>
          <w:szCs w:val="40"/>
        </w:rPr>
      </w:pPr>
      <w:r>
        <w:rPr>
          <w:rFonts w:ascii="Comic Sans MS" w:hAnsi="Comic Sans MS"/>
          <w:caps/>
          <w:sz w:val="40"/>
          <w:szCs w:val="40"/>
        </w:rPr>
        <w:br w:type="page"/>
      </w:r>
    </w:p>
    <w:p w14:paraId="13EBA72E" w14:textId="77777777" w:rsidR="001F0FFB" w:rsidRDefault="001F0FFB" w:rsidP="001F0FFB">
      <w:pPr>
        <w:spacing w:after="160" w:line="259" w:lineRule="auto"/>
        <w:rPr>
          <w:rFonts w:ascii="Comic Sans MS" w:hAnsi="Comic Sans MS"/>
          <w:caps/>
          <w:sz w:val="40"/>
          <w:szCs w:val="40"/>
        </w:rPr>
      </w:pPr>
      <w:r>
        <w:rPr>
          <w:noProof/>
          <w:lang w:val="fr-CA" w:eastAsia="fr-CA"/>
        </w:rPr>
        <w:lastRenderedPageBreak/>
        <w:drawing>
          <wp:anchor distT="0" distB="0" distL="114300" distR="114300" simplePos="0" relativeHeight="251674624" behindDoc="0" locked="0" layoutInCell="1" allowOverlap="1" wp14:anchorId="44AAADBF" wp14:editId="62D8640F">
            <wp:simplePos x="0" y="0"/>
            <wp:positionH relativeFrom="margin">
              <wp:align>center</wp:align>
            </wp:positionH>
            <wp:positionV relativeFrom="paragraph">
              <wp:posOffset>-73638</wp:posOffset>
            </wp:positionV>
            <wp:extent cx="6542016" cy="9285890"/>
            <wp:effectExtent l="38100" t="38100" r="30480" b="298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4129" t="15600" r="45396" b="7459"/>
                    <a:stretch/>
                  </pic:blipFill>
                  <pic:spPr bwMode="auto">
                    <a:xfrm>
                      <a:off x="0" y="0"/>
                      <a:ext cx="6542016" cy="928589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aps/>
          <w:sz w:val="40"/>
          <w:szCs w:val="40"/>
        </w:rPr>
        <w:br w:type="page"/>
      </w:r>
    </w:p>
    <w:p w14:paraId="2B39B7DD" w14:textId="77777777" w:rsidR="00DF600C" w:rsidRDefault="00DF600C" w:rsidP="00DF600C">
      <w:pPr>
        <w:pStyle w:val="Titredelactivit"/>
        <w:tabs>
          <w:tab w:val="left" w:pos="7170"/>
        </w:tabs>
        <w:rPr>
          <w:rFonts w:eastAsia="Arial"/>
          <w:sz w:val="28"/>
          <w:szCs w:val="28"/>
          <w:lang w:val="en-CA"/>
        </w:rPr>
      </w:pPr>
    </w:p>
    <w:p w14:paraId="45F2F47C" w14:textId="04617E5F" w:rsidR="000A1386" w:rsidRPr="001F0FFB" w:rsidRDefault="000A1386" w:rsidP="000A1386">
      <w:pPr>
        <w:rPr>
          <w:rFonts w:eastAsia="Arial" w:cs="Arial"/>
          <w:sz w:val="28"/>
          <w:szCs w:val="28"/>
          <w:lang w:val="en-CA"/>
        </w:rPr>
      </w:pPr>
      <w:r w:rsidRPr="001F0FFB">
        <w:rPr>
          <w:rFonts w:eastAsia="Arial" w:cs="Arial"/>
          <w:sz w:val="28"/>
          <w:szCs w:val="28"/>
          <w:lang w:val="en-CA"/>
        </w:rPr>
        <w:t>Hello boys and girls !</w:t>
      </w:r>
    </w:p>
    <w:p w14:paraId="149A0F5E" w14:textId="77777777" w:rsidR="000A1386" w:rsidRPr="001F0FFB" w:rsidRDefault="000A1386" w:rsidP="000A1386">
      <w:pPr>
        <w:rPr>
          <w:rFonts w:eastAsia="Arial" w:cs="Arial"/>
          <w:sz w:val="28"/>
          <w:szCs w:val="28"/>
          <w:lang w:val="en-CA"/>
        </w:rPr>
      </w:pPr>
    </w:p>
    <w:p w14:paraId="754C4636" w14:textId="77777777" w:rsidR="000A1386" w:rsidRPr="001F0FFB" w:rsidRDefault="000A1386" w:rsidP="000A1386">
      <w:pPr>
        <w:rPr>
          <w:rFonts w:eastAsia="Arial" w:cs="Arial"/>
          <w:sz w:val="28"/>
          <w:szCs w:val="28"/>
          <w:lang w:val="en-CA"/>
        </w:rPr>
      </w:pPr>
    </w:p>
    <w:p w14:paraId="0A2E873F" w14:textId="77777777" w:rsidR="000A1386" w:rsidRPr="001F0FFB" w:rsidRDefault="000A1386" w:rsidP="000A1386">
      <w:pPr>
        <w:rPr>
          <w:rFonts w:eastAsia="Arial" w:cs="Arial"/>
          <w:sz w:val="28"/>
          <w:szCs w:val="28"/>
          <w:lang w:val="en-CA"/>
        </w:rPr>
      </w:pPr>
      <w:r w:rsidRPr="001F0FFB">
        <w:rPr>
          <w:rFonts w:eastAsia="Arial" w:cs="Arial"/>
          <w:sz w:val="28"/>
          <w:szCs w:val="28"/>
          <w:lang w:val="en-CA"/>
        </w:rPr>
        <w:t>Do you like jogging</w:t>
      </w:r>
      <w:r w:rsidRPr="001F0FFB">
        <w:rPr>
          <w:rFonts w:eastAsia="Arial" w:cs="Arial"/>
          <w:b/>
          <w:bCs/>
          <w:sz w:val="28"/>
          <w:szCs w:val="28"/>
          <w:lang w:val="en-CA"/>
        </w:rPr>
        <w:t xml:space="preserve"> </w:t>
      </w:r>
      <w:r w:rsidRPr="001F0FFB">
        <w:rPr>
          <w:rFonts w:eastAsia="Arial" w:cs="Arial"/>
          <w:sz w:val="28"/>
          <w:szCs w:val="28"/>
          <w:lang w:val="en-CA"/>
        </w:rPr>
        <w:t xml:space="preserve">?  </w:t>
      </w:r>
      <w:r w:rsidRPr="30B620AD">
        <w:rPr>
          <w:rFonts w:eastAsia="Arial" w:cs="Arial"/>
          <w:sz w:val="28"/>
          <w:szCs w:val="28"/>
        </w:rPr>
        <w:t xml:space="preserve">(Est-ce que tu aimes la course à pied ?)  </w:t>
      </w:r>
      <w:r w:rsidRPr="001F0FFB">
        <w:rPr>
          <w:rFonts w:eastAsia="Arial" w:cs="Arial"/>
          <w:sz w:val="28"/>
          <w:szCs w:val="28"/>
          <w:lang w:val="en-CA"/>
        </w:rPr>
        <w:t xml:space="preserve">I do. </w:t>
      </w:r>
    </w:p>
    <w:p w14:paraId="360738A8" w14:textId="77777777" w:rsidR="000A1386" w:rsidRPr="001F0FFB" w:rsidRDefault="000A1386" w:rsidP="000A1386">
      <w:pPr>
        <w:rPr>
          <w:rFonts w:eastAsia="Arial" w:cs="Arial"/>
          <w:sz w:val="28"/>
          <w:szCs w:val="28"/>
          <w:lang w:val="en-CA"/>
        </w:rPr>
      </w:pPr>
    </w:p>
    <w:p w14:paraId="4E15446C" w14:textId="77777777" w:rsidR="000A1386" w:rsidRPr="001F0FFB" w:rsidRDefault="000A1386" w:rsidP="000A1386">
      <w:pPr>
        <w:rPr>
          <w:rFonts w:eastAsia="Arial" w:cs="Arial"/>
          <w:sz w:val="28"/>
          <w:szCs w:val="28"/>
          <w:lang w:val="en-CA"/>
        </w:rPr>
      </w:pPr>
      <w:r w:rsidRPr="001F0FFB">
        <w:rPr>
          <w:rFonts w:eastAsia="Arial" w:cs="Arial"/>
          <w:sz w:val="28"/>
          <w:szCs w:val="28"/>
          <w:lang w:val="en-CA"/>
        </w:rPr>
        <w:t>Ask your parents, brothers, sisters or friends if they like certain activities.</w:t>
      </w:r>
    </w:p>
    <w:p w14:paraId="20EEB056" w14:textId="77777777" w:rsidR="000A1386" w:rsidRPr="001F0FFB" w:rsidRDefault="000A1386" w:rsidP="000A1386">
      <w:pPr>
        <w:rPr>
          <w:rFonts w:eastAsia="Arial" w:cs="Arial"/>
          <w:sz w:val="28"/>
          <w:szCs w:val="28"/>
          <w:lang w:val="en-CA"/>
        </w:rPr>
      </w:pPr>
    </w:p>
    <w:p w14:paraId="7FEFA98E" w14:textId="77777777" w:rsidR="000A1386" w:rsidRPr="001F0FFB" w:rsidRDefault="000A1386" w:rsidP="000A1386">
      <w:pPr>
        <w:rPr>
          <w:rFonts w:eastAsia="Arial" w:cs="Arial"/>
          <w:sz w:val="28"/>
          <w:szCs w:val="28"/>
          <w:lang w:val="en-CA"/>
        </w:rPr>
      </w:pPr>
    </w:p>
    <w:p w14:paraId="2848B661" w14:textId="77777777" w:rsidR="000A1386" w:rsidRDefault="000A1386" w:rsidP="000A1386">
      <w:pPr>
        <w:rPr>
          <w:rFonts w:eastAsia="Arial" w:cs="Arial"/>
          <w:sz w:val="36"/>
          <w:szCs w:val="36"/>
        </w:rPr>
      </w:pPr>
      <w:r w:rsidRPr="30B620AD">
        <w:rPr>
          <w:rFonts w:eastAsia="Arial" w:cs="Arial"/>
          <w:sz w:val="36"/>
          <w:szCs w:val="36"/>
        </w:rPr>
        <w:t>Person :  _____________________ (example: Mom )</w:t>
      </w:r>
    </w:p>
    <w:p w14:paraId="08898294" w14:textId="77777777" w:rsidR="000A1386" w:rsidRDefault="000A1386" w:rsidP="000A1386">
      <w:pPr>
        <w:jc w:val="center"/>
        <w:rPr>
          <w:rFonts w:eastAsia="Arial" w:cs="Arial"/>
          <w:sz w:val="36"/>
          <w:szCs w:val="36"/>
        </w:rPr>
      </w:pPr>
    </w:p>
    <w:tbl>
      <w:tblPr>
        <w:tblStyle w:val="Grilledutableau"/>
        <w:tblW w:w="0" w:type="auto"/>
        <w:tblLayout w:type="fixed"/>
        <w:tblLook w:val="06A0" w:firstRow="1" w:lastRow="0" w:firstColumn="1" w:lastColumn="0" w:noHBand="1" w:noVBand="1"/>
      </w:tblPr>
      <w:tblGrid>
        <w:gridCol w:w="3360"/>
        <w:gridCol w:w="3360"/>
        <w:gridCol w:w="3360"/>
      </w:tblGrid>
      <w:tr w:rsidR="000A1386" w14:paraId="7C968F67" w14:textId="77777777" w:rsidTr="00DF600C">
        <w:tc>
          <w:tcPr>
            <w:tcW w:w="3360" w:type="dxa"/>
          </w:tcPr>
          <w:p w14:paraId="1E632B5A" w14:textId="77777777" w:rsidR="000A1386" w:rsidRDefault="000A1386" w:rsidP="00DF600C">
            <w:pPr>
              <w:jc w:val="center"/>
              <w:rPr>
                <w:rFonts w:eastAsia="Arial" w:cs="Arial"/>
                <w:sz w:val="36"/>
                <w:szCs w:val="36"/>
              </w:rPr>
            </w:pPr>
            <w:r w:rsidRPr="30B620AD">
              <w:rPr>
                <w:rFonts w:eastAsia="Arial" w:cs="Arial"/>
                <w:b/>
                <w:bCs/>
                <w:sz w:val="36"/>
                <w:szCs w:val="36"/>
              </w:rPr>
              <w:t xml:space="preserve">Do you like... </w:t>
            </w:r>
          </w:p>
        </w:tc>
        <w:tc>
          <w:tcPr>
            <w:tcW w:w="3360" w:type="dxa"/>
          </w:tcPr>
          <w:p w14:paraId="5D82EF64" w14:textId="77777777" w:rsidR="000A1386" w:rsidRDefault="000A1386" w:rsidP="00DF600C">
            <w:pPr>
              <w:jc w:val="center"/>
              <w:rPr>
                <w:rFonts w:eastAsia="Arial" w:cs="Arial"/>
                <w:sz w:val="36"/>
                <w:szCs w:val="36"/>
              </w:rPr>
            </w:pPr>
            <w:r w:rsidRPr="30B620AD">
              <w:rPr>
                <w:rFonts w:eastAsia="Arial" w:cs="Arial"/>
                <w:b/>
                <w:bCs/>
                <w:sz w:val="36"/>
                <w:szCs w:val="36"/>
              </w:rPr>
              <w:t>Yes, I do !</w:t>
            </w:r>
          </w:p>
        </w:tc>
        <w:tc>
          <w:tcPr>
            <w:tcW w:w="3360" w:type="dxa"/>
          </w:tcPr>
          <w:p w14:paraId="0326A50D" w14:textId="77777777" w:rsidR="000A1386" w:rsidRDefault="000A1386" w:rsidP="00DF600C">
            <w:pPr>
              <w:jc w:val="center"/>
              <w:rPr>
                <w:rFonts w:eastAsia="Arial" w:cs="Arial"/>
                <w:sz w:val="36"/>
                <w:szCs w:val="36"/>
              </w:rPr>
            </w:pPr>
            <w:r w:rsidRPr="30B620AD">
              <w:rPr>
                <w:rFonts w:eastAsia="Arial" w:cs="Arial"/>
                <w:b/>
                <w:bCs/>
                <w:sz w:val="36"/>
                <w:szCs w:val="36"/>
              </w:rPr>
              <w:t xml:space="preserve"> No, I don’t </w:t>
            </w:r>
          </w:p>
        </w:tc>
      </w:tr>
      <w:tr w:rsidR="000A1386" w14:paraId="315B2C49" w14:textId="77777777" w:rsidTr="00DF600C">
        <w:tc>
          <w:tcPr>
            <w:tcW w:w="3360" w:type="dxa"/>
          </w:tcPr>
          <w:p w14:paraId="37085EA7" w14:textId="77777777" w:rsidR="000A1386" w:rsidRDefault="000A1386" w:rsidP="00DF600C">
            <w:pPr>
              <w:rPr>
                <w:rFonts w:eastAsia="Arial" w:cs="Arial"/>
                <w:sz w:val="28"/>
                <w:szCs w:val="28"/>
              </w:rPr>
            </w:pPr>
            <w:r w:rsidRPr="30B620AD">
              <w:rPr>
                <w:rFonts w:eastAsia="Arial" w:cs="Arial"/>
                <w:sz w:val="28"/>
                <w:szCs w:val="28"/>
              </w:rPr>
              <w:t>jogging?</w:t>
            </w:r>
          </w:p>
        </w:tc>
        <w:tc>
          <w:tcPr>
            <w:tcW w:w="3360" w:type="dxa"/>
          </w:tcPr>
          <w:p w14:paraId="5723FD5D" w14:textId="77777777" w:rsidR="000A1386" w:rsidRDefault="000A1386" w:rsidP="00DF600C">
            <w:pPr>
              <w:jc w:val="center"/>
              <w:rPr>
                <w:rFonts w:eastAsia="Arial" w:cs="Arial"/>
                <w:sz w:val="28"/>
                <w:szCs w:val="28"/>
              </w:rPr>
            </w:pPr>
            <w:r w:rsidRPr="30B620AD">
              <w:rPr>
                <w:rFonts w:eastAsia="Arial" w:cs="Arial"/>
                <w:sz w:val="28"/>
                <w:szCs w:val="28"/>
              </w:rPr>
              <w:t>X</w:t>
            </w:r>
          </w:p>
        </w:tc>
        <w:tc>
          <w:tcPr>
            <w:tcW w:w="3360" w:type="dxa"/>
          </w:tcPr>
          <w:p w14:paraId="1ABBCAAE" w14:textId="77777777" w:rsidR="000A1386" w:rsidRDefault="000A1386" w:rsidP="00DF600C">
            <w:pPr>
              <w:jc w:val="center"/>
              <w:rPr>
                <w:rFonts w:eastAsia="Arial" w:cs="Arial"/>
                <w:sz w:val="28"/>
                <w:szCs w:val="28"/>
              </w:rPr>
            </w:pPr>
          </w:p>
        </w:tc>
      </w:tr>
      <w:tr w:rsidR="000A1386" w14:paraId="4547B819" w14:textId="77777777" w:rsidTr="00DF600C">
        <w:tc>
          <w:tcPr>
            <w:tcW w:w="3360" w:type="dxa"/>
          </w:tcPr>
          <w:p w14:paraId="11BEB368" w14:textId="77777777" w:rsidR="000A1386" w:rsidRDefault="000A1386" w:rsidP="00DF600C">
            <w:pPr>
              <w:rPr>
                <w:rFonts w:eastAsia="Arial" w:cs="Arial"/>
                <w:sz w:val="28"/>
                <w:szCs w:val="28"/>
              </w:rPr>
            </w:pPr>
            <w:r w:rsidRPr="30B620AD">
              <w:rPr>
                <w:rFonts w:eastAsia="Arial" w:cs="Arial"/>
                <w:sz w:val="28"/>
                <w:szCs w:val="28"/>
              </w:rPr>
              <w:t>ride a bike ?</w:t>
            </w:r>
          </w:p>
        </w:tc>
        <w:tc>
          <w:tcPr>
            <w:tcW w:w="3360" w:type="dxa"/>
          </w:tcPr>
          <w:p w14:paraId="5BF549D0" w14:textId="77777777" w:rsidR="000A1386" w:rsidRDefault="000A1386" w:rsidP="00DF600C">
            <w:pPr>
              <w:jc w:val="center"/>
              <w:rPr>
                <w:rFonts w:eastAsia="Arial" w:cs="Arial"/>
                <w:sz w:val="28"/>
                <w:szCs w:val="28"/>
              </w:rPr>
            </w:pPr>
          </w:p>
        </w:tc>
        <w:tc>
          <w:tcPr>
            <w:tcW w:w="3360" w:type="dxa"/>
          </w:tcPr>
          <w:p w14:paraId="6C1D90C5" w14:textId="77777777" w:rsidR="000A1386" w:rsidRDefault="000A1386" w:rsidP="00DF600C">
            <w:pPr>
              <w:jc w:val="center"/>
              <w:rPr>
                <w:rFonts w:eastAsia="Arial" w:cs="Arial"/>
                <w:sz w:val="28"/>
                <w:szCs w:val="28"/>
              </w:rPr>
            </w:pPr>
          </w:p>
        </w:tc>
      </w:tr>
      <w:tr w:rsidR="000A1386" w14:paraId="6CA10159" w14:textId="77777777" w:rsidTr="00DF600C">
        <w:tc>
          <w:tcPr>
            <w:tcW w:w="3360" w:type="dxa"/>
          </w:tcPr>
          <w:p w14:paraId="6B6E6B86" w14:textId="77777777" w:rsidR="000A1386" w:rsidRDefault="000A1386" w:rsidP="00DF600C">
            <w:pPr>
              <w:rPr>
                <w:rFonts w:eastAsia="Arial" w:cs="Arial"/>
                <w:sz w:val="28"/>
                <w:szCs w:val="28"/>
              </w:rPr>
            </w:pPr>
            <w:r w:rsidRPr="30B620AD">
              <w:rPr>
                <w:rFonts w:eastAsia="Arial" w:cs="Arial"/>
                <w:sz w:val="28"/>
                <w:szCs w:val="28"/>
              </w:rPr>
              <w:t>watch TV ?</w:t>
            </w:r>
          </w:p>
        </w:tc>
        <w:tc>
          <w:tcPr>
            <w:tcW w:w="3360" w:type="dxa"/>
          </w:tcPr>
          <w:p w14:paraId="061FE8B9" w14:textId="77777777" w:rsidR="000A1386" w:rsidRDefault="000A1386" w:rsidP="00DF600C">
            <w:pPr>
              <w:jc w:val="center"/>
              <w:rPr>
                <w:rFonts w:eastAsia="Arial" w:cs="Arial"/>
                <w:sz w:val="28"/>
                <w:szCs w:val="28"/>
              </w:rPr>
            </w:pPr>
          </w:p>
        </w:tc>
        <w:tc>
          <w:tcPr>
            <w:tcW w:w="3360" w:type="dxa"/>
          </w:tcPr>
          <w:p w14:paraId="112FAA32" w14:textId="77777777" w:rsidR="000A1386" w:rsidRDefault="000A1386" w:rsidP="00DF600C">
            <w:pPr>
              <w:jc w:val="center"/>
              <w:rPr>
                <w:rFonts w:eastAsia="Arial" w:cs="Arial"/>
                <w:sz w:val="28"/>
                <w:szCs w:val="28"/>
              </w:rPr>
            </w:pPr>
          </w:p>
        </w:tc>
      </w:tr>
      <w:tr w:rsidR="000A1386" w14:paraId="638571E0" w14:textId="77777777" w:rsidTr="00DF600C">
        <w:tc>
          <w:tcPr>
            <w:tcW w:w="3360" w:type="dxa"/>
          </w:tcPr>
          <w:p w14:paraId="77BDB495" w14:textId="77777777" w:rsidR="000A1386" w:rsidRDefault="000A1386" w:rsidP="00DF600C">
            <w:pPr>
              <w:rPr>
                <w:rFonts w:eastAsia="Arial" w:cs="Arial"/>
                <w:sz w:val="28"/>
                <w:szCs w:val="28"/>
              </w:rPr>
            </w:pPr>
            <w:r w:rsidRPr="30B620AD">
              <w:rPr>
                <w:rFonts w:eastAsia="Arial" w:cs="Arial"/>
                <w:sz w:val="28"/>
                <w:szCs w:val="28"/>
              </w:rPr>
              <w:t>draw a picture ?</w:t>
            </w:r>
          </w:p>
        </w:tc>
        <w:tc>
          <w:tcPr>
            <w:tcW w:w="3360" w:type="dxa"/>
          </w:tcPr>
          <w:p w14:paraId="43C59EB5" w14:textId="77777777" w:rsidR="000A1386" w:rsidRDefault="000A1386" w:rsidP="00DF600C">
            <w:pPr>
              <w:jc w:val="center"/>
              <w:rPr>
                <w:rFonts w:eastAsia="Arial" w:cs="Arial"/>
                <w:sz w:val="28"/>
                <w:szCs w:val="28"/>
              </w:rPr>
            </w:pPr>
          </w:p>
        </w:tc>
        <w:tc>
          <w:tcPr>
            <w:tcW w:w="3360" w:type="dxa"/>
          </w:tcPr>
          <w:p w14:paraId="0F6652DC" w14:textId="77777777" w:rsidR="000A1386" w:rsidRDefault="000A1386" w:rsidP="00DF600C">
            <w:pPr>
              <w:jc w:val="center"/>
              <w:rPr>
                <w:rFonts w:eastAsia="Arial" w:cs="Arial"/>
                <w:sz w:val="28"/>
                <w:szCs w:val="28"/>
              </w:rPr>
            </w:pPr>
          </w:p>
        </w:tc>
      </w:tr>
      <w:tr w:rsidR="000A1386" w14:paraId="4ABDA6A1" w14:textId="77777777" w:rsidTr="00DF600C">
        <w:tc>
          <w:tcPr>
            <w:tcW w:w="3360" w:type="dxa"/>
          </w:tcPr>
          <w:p w14:paraId="116E81CF" w14:textId="77777777" w:rsidR="000A1386" w:rsidRDefault="000A1386" w:rsidP="00DF600C">
            <w:pPr>
              <w:rPr>
                <w:rFonts w:eastAsia="Arial" w:cs="Arial"/>
                <w:sz w:val="28"/>
                <w:szCs w:val="28"/>
              </w:rPr>
            </w:pPr>
            <w:r w:rsidRPr="30B620AD">
              <w:rPr>
                <w:rFonts w:eastAsia="Arial" w:cs="Arial"/>
                <w:sz w:val="28"/>
                <w:szCs w:val="28"/>
              </w:rPr>
              <w:t>dance ?</w:t>
            </w:r>
          </w:p>
        </w:tc>
        <w:tc>
          <w:tcPr>
            <w:tcW w:w="3360" w:type="dxa"/>
          </w:tcPr>
          <w:p w14:paraId="57769719" w14:textId="77777777" w:rsidR="000A1386" w:rsidRDefault="000A1386" w:rsidP="00DF600C">
            <w:pPr>
              <w:jc w:val="center"/>
              <w:rPr>
                <w:rFonts w:eastAsia="Arial" w:cs="Arial"/>
                <w:sz w:val="28"/>
                <w:szCs w:val="28"/>
              </w:rPr>
            </w:pPr>
          </w:p>
        </w:tc>
        <w:tc>
          <w:tcPr>
            <w:tcW w:w="3360" w:type="dxa"/>
          </w:tcPr>
          <w:p w14:paraId="7B8F7D0F" w14:textId="77777777" w:rsidR="000A1386" w:rsidRDefault="000A1386" w:rsidP="00DF600C">
            <w:pPr>
              <w:jc w:val="center"/>
              <w:rPr>
                <w:rFonts w:eastAsia="Arial" w:cs="Arial"/>
                <w:sz w:val="28"/>
                <w:szCs w:val="28"/>
              </w:rPr>
            </w:pPr>
          </w:p>
        </w:tc>
      </w:tr>
      <w:tr w:rsidR="000A1386" w14:paraId="516F7913" w14:textId="77777777" w:rsidTr="00DF600C">
        <w:tc>
          <w:tcPr>
            <w:tcW w:w="3360" w:type="dxa"/>
          </w:tcPr>
          <w:p w14:paraId="68AE43D4" w14:textId="77777777" w:rsidR="000A1386" w:rsidRDefault="000A1386" w:rsidP="00DF600C">
            <w:pPr>
              <w:rPr>
                <w:rFonts w:eastAsia="Arial" w:cs="Arial"/>
                <w:sz w:val="28"/>
                <w:szCs w:val="28"/>
              </w:rPr>
            </w:pPr>
            <w:r w:rsidRPr="30B620AD">
              <w:rPr>
                <w:rFonts w:eastAsia="Arial" w:cs="Arial"/>
                <w:sz w:val="28"/>
                <w:szCs w:val="28"/>
              </w:rPr>
              <w:t>climb a tree ?</w:t>
            </w:r>
          </w:p>
        </w:tc>
        <w:tc>
          <w:tcPr>
            <w:tcW w:w="3360" w:type="dxa"/>
          </w:tcPr>
          <w:p w14:paraId="006D17F4" w14:textId="77777777" w:rsidR="000A1386" w:rsidRDefault="000A1386" w:rsidP="00DF600C">
            <w:pPr>
              <w:jc w:val="center"/>
              <w:rPr>
                <w:rFonts w:eastAsia="Arial" w:cs="Arial"/>
                <w:sz w:val="28"/>
                <w:szCs w:val="28"/>
              </w:rPr>
            </w:pPr>
          </w:p>
        </w:tc>
        <w:tc>
          <w:tcPr>
            <w:tcW w:w="3360" w:type="dxa"/>
          </w:tcPr>
          <w:p w14:paraId="743C8962" w14:textId="77777777" w:rsidR="000A1386" w:rsidRDefault="000A1386" w:rsidP="00DF600C">
            <w:pPr>
              <w:jc w:val="center"/>
              <w:rPr>
                <w:rFonts w:eastAsia="Arial" w:cs="Arial"/>
                <w:sz w:val="28"/>
                <w:szCs w:val="28"/>
              </w:rPr>
            </w:pPr>
          </w:p>
        </w:tc>
      </w:tr>
      <w:tr w:rsidR="000A1386" w14:paraId="3AC9C023" w14:textId="77777777" w:rsidTr="00DF600C">
        <w:tc>
          <w:tcPr>
            <w:tcW w:w="3360" w:type="dxa"/>
          </w:tcPr>
          <w:p w14:paraId="3C84B8AD" w14:textId="77777777" w:rsidR="000A1386" w:rsidRDefault="000A1386" w:rsidP="00DF600C">
            <w:pPr>
              <w:rPr>
                <w:rFonts w:eastAsia="Arial" w:cs="Arial"/>
                <w:sz w:val="28"/>
                <w:szCs w:val="28"/>
              </w:rPr>
            </w:pPr>
            <w:r w:rsidRPr="30B620AD">
              <w:rPr>
                <w:rFonts w:eastAsia="Arial" w:cs="Arial"/>
                <w:sz w:val="28"/>
                <w:szCs w:val="28"/>
              </w:rPr>
              <w:t>speak English ?</w:t>
            </w:r>
          </w:p>
        </w:tc>
        <w:tc>
          <w:tcPr>
            <w:tcW w:w="3360" w:type="dxa"/>
          </w:tcPr>
          <w:p w14:paraId="4AAD9878" w14:textId="77777777" w:rsidR="000A1386" w:rsidRDefault="000A1386" w:rsidP="00DF600C">
            <w:pPr>
              <w:jc w:val="center"/>
              <w:rPr>
                <w:rFonts w:eastAsia="Arial" w:cs="Arial"/>
                <w:sz w:val="28"/>
                <w:szCs w:val="28"/>
              </w:rPr>
            </w:pPr>
          </w:p>
        </w:tc>
        <w:tc>
          <w:tcPr>
            <w:tcW w:w="3360" w:type="dxa"/>
          </w:tcPr>
          <w:p w14:paraId="00BF0259" w14:textId="77777777" w:rsidR="000A1386" w:rsidRDefault="000A1386" w:rsidP="00DF600C">
            <w:pPr>
              <w:jc w:val="center"/>
              <w:rPr>
                <w:rFonts w:eastAsia="Arial" w:cs="Arial"/>
                <w:sz w:val="28"/>
                <w:szCs w:val="28"/>
              </w:rPr>
            </w:pPr>
          </w:p>
        </w:tc>
      </w:tr>
      <w:tr w:rsidR="000A1386" w14:paraId="398183E3" w14:textId="77777777" w:rsidTr="00DF600C">
        <w:tc>
          <w:tcPr>
            <w:tcW w:w="3360" w:type="dxa"/>
          </w:tcPr>
          <w:p w14:paraId="68DCD435" w14:textId="77777777" w:rsidR="000A1386" w:rsidRDefault="000A1386" w:rsidP="00DF600C">
            <w:pPr>
              <w:rPr>
                <w:rFonts w:eastAsia="Arial" w:cs="Arial"/>
                <w:sz w:val="28"/>
                <w:szCs w:val="28"/>
              </w:rPr>
            </w:pPr>
            <w:r w:rsidRPr="30B620AD">
              <w:rPr>
                <w:rFonts w:eastAsia="Arial" w:cs="Arial"/>
                <w:sz w:val="28"/>
                <w:szCs w:val="28"/>
              </w:rPr>
              <w:t>read a book ?</w:t>
            </w:r>
          </w:p>
        </w:tc>
        <w:tc>
          <w:tcPr>
            <w:tcW w:w="3360" w:type="dxa"/>
          </w:tcPr>
          <w:p w14:paraId="7AC5E438" w14:textId="77777777" w:rsidR="000A1386" w:rsidRDefault="000A1386" w:rsidP="00DF600C">
            <w:pPr>
              <w:jc w:val="center"/>
              <w:rPr>
                <w:rFonts w:eastAsia="Arial" w:cs="Arial"/>
                <w:sz w:val="28"/>
                <w:szCs w:val="28"/>
              </w:rPr>
            </w:pPr>
          </w:p>
        </w:tc>
        <w:tc>
          <w:tcPr>
            <w:tcW w:w="3360" w:type="dxa"/>
          </w:tcPr>
          <w:p w14:paraId="14D138EC" w14:textId="77777777" w:rsidR="000A1386" w:rsidRDefault="000A1386" w:rsidP="00DF600C">
            <w:pPr>
              <w:jc w:val="center"/>
              <w:rPr>
                <w:rFonts w:eastAsia="Arial" w:cs="Arial"/>
                <w:sz w:val="28"/>
                <w:szCs w:val="28"/>
              </w:rPr>
            </w:pPr>
          </w:p>
        </w:tc>
      </w:tr>
      <w:tr w:rsidR="000A1386" w14:paraId="2DBB6D26" w14:textId="77777777" w:rsidTr="00DF600C">
        <w:tc>
          <w:tcPr>
            <w:tcW w:w="3360" w:type="dxa"/>
          </w:tcPr>
          <w:p w14:paraId="38AD6040" w14:textId="77777777" w:rsidR="000A1386" w:rsidRDefault="000A1386" w:rsidP="00DF600C">
            <w:pPr>
              <w:rPr>
                <w:rFonts w:eastAsia="Arial" w:cs="Arial"/>
                <w:sz w:val="28"/>
                <w:szCs w:val="28"/>
              </w:rPr>
            </w:pPr>
            <w:r w:rsidRPr="30B620AD">
              <w:rPr>
                <w:rFonts w:eastAsia="Arial" w:cs="Arial"/>
                <w:sz w:val="28"/>
                <w:szCs w:val="28"/>
              </w:rPr>
              <w:t xml:space="preserve">swim ? </w:t>
            </w:r>
          </w:p>
        </w:tc>
        <w:tc>
          <w:tcPr>
            <w:tcW w:w="3360" w:type="dxa"/>
          </w:tcPr>
          <w:p w14:paraId="6E524759" w14:textId="77777777" w:rsidR="000A1386" w:rsidRDefault="000A1386" w:rsidP="00DF600C">
            <w:pPr>
              <w:jc w:val="center"/>
              <w:rPr>
                <w:rFonts w:eastAsia="Arial" w:cs="Arial"/>
                <w:sz w:val="28"/>
                <w:szCs w:val="28"/>
              </w:rPr>
            </w:pPr>
          </w:p>
        </w:tc>
        <w:tc>
          <w:tcPr>
            <w:tcW w:w="3360" w:type="dxa"/>
          </w:tcPr>
          <w:p w14:paraId="658801D6" w14:textId="77777777" w:rsidR="000A1386" w:rsidRDefault="000A1386" w:rsidP="00DF600C">
            <w:pPr>
              <w:jc w:val="center"/>
              <w:rPr>
                <w:rFonts w:eastAsia="Arial" w:cs="Arial"/>
                <w:sz w:val="28"/>
                <w:szCs w:val="28"/>
              </w:rPr>
            </w:pPr>
          </w:p>
        </w:tc>
      </w:tr>
    </w:tbl>
    <w:p w14:paraId="0A570EB1" w14:textId="77777777" w:rsidR="000A1386" w:rsidRDefault="000A1386" w:rsidP="000A1386">
      <w:pPr>
        <w:rPr>
          <w:rFonts w:eastAsia="Arial" w:cs="Arial"/>
          <w:sz w:val="28"/>
          <w:szCs w:val="28"/>
        </w:rPr>
      </w:pPr>
    </w:p>
    <w:p w14:paraId="48DB6581" w14:textId="77777777" w:rsidR="000A1386" w:rsidRDefault="000A1386" w:rsidP="000A1386">
      <w:pPr>
        <w:jc w:val="center"/>
        <w:rPr>
          <w:rFonts w:eastAsia="Arial" w:cs="Arial"/>
          <w:szCs w:val="22"/>
        </w:rPr>
      </w:pPr>
      <w:r w:rsidRPr="30B620AD">
        <w:rPr>
          <w:rFonts w:eastAsia="Arial" w:cs="Arial"/>
          <w:szCs w:val="22"/>
        </w:rPr>
        <w:t>Parents: Ceci est la suite de l’activité proposée dans la trousse de cette semaine.</w:t>
      </w:r>
    </w:p>
    <w:p w14:paraId="23D1F176" w14:textId="77777777" w:rsidR="000A1386" w:rsidRDefault="000A1386" w:rsidP="000A1386">
      <w:pPr>
        <w:jc w:val="center"/>
        <w:rPr>
          <w:rFonts w:eastAsia="Arial" w:cs="Arial"/>
          <w:b/>
          <w:bCs/>
          <w:sz w:val="28"/>
          <w:szCs w:val="28"/>
          <w:u w:val="single"/>
        </w:rPr>
      </w:pPr>
    </w:p>
    <w:p w14:paraId="48290F69" w14:textId="77777777" w:rsidR="000A1386" w:rsidRDefault="000A1386" w:rsidP="000A1386">
      <w:pPr>
        <w:jc w:val="center"/>
        <w:rPr>
          <w:rFonts w:eastAsia="Arial" w:cs="Arial"/>
          <w:b/>
          <w:bCs/>
          <w:sz w:val="28"/>
          <w:szCs w:val="28"/>
          <w:u w:val="single"/>
        </w:rPr>
      </w:pPr>
      <w:r w:rsidRPr="30B620AD">
        <w:rPr>
          <w:rFonts w:eastAsia="Arial" w:cs="Arial"/>
          <w:b/>
          <w:bCs/>
          <w:sz w:val="28"/>
          <w:szCs w:val="28"/>
          <w:u w:val="single"/>
        </w:rPr>
        <w:t>Aide au vocabulaire</w:t>
      </w:r>
    </w:p>
    <w:p w14:paraId="6A411D49" w14:textId="77777777" w:rsidR="000A1386" w:rsidRDefault="000A1386" w:rsidP="000A1386">
      <w:pPr>
        <w:jc w:val="center"/>
        <w:rPr>
          <w:rFonts w:eastAsia="Arial" w:cs="Arial"/>
          <w:sz w:val="28"/>
          <w:szCs w:val="28"/>
        </w:rPr>
      </w:pPr>
      <w:r w:rsidRPr="30B620AD">
        <w:rPr>
          <w:rFonts w:eastAsia="Arial" w:cs="Arial"/>
          <w:sz w:val="28"/>
          <w:szCs w:val="28"/>
        </w:rPr>
        <w:t>Watch TV- regarder la télévision</w:t>
      </w:r>
    </w:p>
    <w:p w14:paraId="5F0D7A2B" w14:textId="77777777" w:rsidR="000A1386" w:rsidRDefault="000A1386" w:rsidP="000A1386">
      <w:pPr>
        <w:jc w:val="center"/>
        <w:rPr>
          <w:rFonts w:eastAsia="Arial" w:cs="Arial"/>
          <w:sz w:val="28"/>
          <w:szCs w:val="28"/>
        </w:rPr>
      </w:pPr>
      <w:r w:rsidRPr="30B620AD">
        <w:rPr>
          <w:rFonts w:eastAsia="Arial" w:cs="Arial"/>
          <w:sz w:val="28"/>
          <w:szCs w:val="28"/>
        </w:rPr>
        <w:t>Draw a picture- dessiner</w:t>
      </w:r>
    </w:p>
    <w:p w14:paraId="2314BF1B" w14:textId="77777777" w:rsidR="000A1386" w:rsidRDefault="000A1386" w:rsidP="000A1386">
      <w:pPr>
        <w:jc w:val="center"/>
        <w:rPr>
          <w:rFonts w:eastAsia="Arial" w:cs="Arial"/>
          <w:sz w:val="28"/>
          <w:szCs w:val="28"/>
        </w:rPr>
      </w:pPr>
      <w:r w:rsidRPr="30B620AD">
        <w:rPr>
          <w:rFonts w:eastAsia="Arial" w:cs="Arial"/>
          <w:sz w:val="28"/>
          <w:szCs w:val="28"/>
        </w:rPr>
        <w:t>Dance- danser</w:t>
      </w:r>
    </w:p>
    <w:p w14:paraId="6DF42F78" w14:textId="77777777" w:rsidR="000A1386" w:rsidRDefault="000A1386" w:rsidP="000A1386">
      <w:pPr>
        <w:jc w:val="center"/>
        <w:rPr>
          <w:rFonts w:eastAsia="Arial" w:cs="Arial"/>
          <w:sz w:val="28"/>
          <w:szCs w:val="28"/>
        </w:rPr>
      </w:pPr>
      <w:r w:rsidRPr="30B620AD">
        <w:rPr>
          <w:rFonts w:eastAsia="Arial" w:cs="Arial"/>
          <w:sz w:val="28"/>
          <w:szCs w:val="28"/>
        </w:rPr>
        <w:t>Climb a tree- grimper un arbre</w:t>
      </w:r>
    </w:p>
    <w:p w14:paraId="4BCE056E" w14:textId="77777777" w:rsidR="000A1386" w:rsidRDefault="000A1386" w:rsidP="000A1386">
      <w:pPr>
        <w:jc w:val="center"/>
        <w:rPr>
          <w:rFonts w:eastAsia="Arial" w:cs="Arial"/>
          <w:sz w:val="28"/>
          <w:szCs w:val="28"/>
        </w:rPr>
      </w:pPr>
      <w:r w:rsidRPr="30B620AD">
        <w:rPr>
          <w:rFonts w:eastAsia="Arial" w:cs="Arial"/>
          <w:sz w:val="28"/>
          <w:szCs w:val="28"/>
        </w:rPr>
        <w:t>Speak English- parler en anglais</w:t>
      </w:r>
    </w:p>
    <w:p w14:paraId="39B32A19" w14:textId="77777777" w:rsidR="000A1386" w:rsidRDefault="000A1386" w:rsidP="000A1386">
      <w:pPr>
        <w:jc w:val="center"/>
        <w:rPr>
          <w:rFonts w:eastAsia="Arial" w:cs="Arial"/>
          <w:sz w:val="28"/>
          <w:szCs w:val="28"/>
        </w:rPr>
      </w:pPr>
      <w:r w:rsidRPr="30B620AD">
        <w:rPr>
          <w:rFonts w:eastAsia="Arial" w:cs="Arial"/>
          <w:sz w:val="28"/>
          <w:szCs w:val="28"/>
        </w:rPr>
        <w:t>Read a book- lire un livre</w:t>
      </w:r>
    </w:p>
    <w:p w14:paraId="2962D275" w14:textId="77777777" w:rsidR="000A1386" w:rsidRDefault="000A1386" w:rsidP="000A1386">
      <w:pPr>
        <w:jc w:val="center"/>
        <w:rPr>
          <w:rFonts w:eastAsia="Arial" w:cs="Arial"/>
          <w:sz w:val="28"/>
          <w:szCs w:val="28"/>
        </w:rPr>
      </w:pPr>
    </w:p>
    <w:p w14:paraId="4F309005" w14:textId="77777777" w:rsidR="000A1386" w:rsidRDefault="000A1386" w:rsidP="000A1386">
      <w:pPr>
        <w:jc w:val="center"/>
        <w:rPr>
          <w:rFonts w:eastAsia="Arial" w:cs="Arial"/>
          <w:sz w:val="28"/>
          <w:szCs w:val="28"/>
        </w:rPr>
      </w:pPr>
    </w:p>
    <w:p w14:paraId="1511EE87" w14:textId="77777777" w:rsidR="000A1386" w:rsidRDefault="000A1386" w:rsidP="000A1386">
      <w:pPr>
        <w:jc w:val="center"/>
        <w:rPr>
          <w:rFonts w:eastAsia="Arial" w:cs="Arial"/>
          <w:sz w:val="28"/>
          <w:szCs w:val="28"/>
        </w:rPr>
      </w:pPr>
      <w:r w:rsidRPr="30B620AD">
        <w:rPr>
          <w:rFonts w:eastAsia="Arial" w:cs="Arial"/>
          <w:sz w:val="28"/>
          <w:szCs w:val="28"/>
        </w:rPr>
        <w:t>Vous pouvez aussi aller sur mon site :</w:t>
      </w:r>
    </w:p>
    <w:p w14:paraId="6BF87B4B" w14:textId="77777777" w:rsidR="000A1386" w:rsidRDefault="000A1386" w:rsidP="000A1386">
      <w:pPr>
        <w:jc w:val="center"/>
        <w:rPr>
          <w:rFonts w:eastAsia="Arial" w:cs="Arial"/>
          <w:szCs w:val="22"/>
        </w:rPr>
      </w:pPr>
    </w:p>
    <w:p w14:paraId="369EECAD" w14:textId="77777777" w:rsidR="000A1386" w:rsidRDefault="000A1386" w:rsidP="000A1386">
      <w:pPr>
        <w:jc w:val="center"/>
        <w:rPr>
          <w:rFonts w:eastAsia="Arial" w:cs="Arial"/>
          <w:szCs w:val="22"/>
        </w:rPr>
      </w:pPr>
      <w:r w:rsidRPr="30B620AD">
        <w:rPr>
          <w:rFonts w:eastAsia="Arial" w:cs="Arial"/>
          <w:szCs w:val="22"/>
        </w:rPr>
        <w:t xml:space="preserve">       </w:t>
      </w:r>
      <w:hyperlink r:id="rId45">
        <w:r w:rsidRPr="30B620AD">
          <w:rPr>
            <w:rStyle w:val="Lienhypertexte"/>
            <w:rFonts w:eastAsia="Arial" w:cs="Arial"/>
            <w:b/>
            <w:bCs/>
            <w:color w:val="9454C3"/>
            <w:sz w:val="36"/>
            <w:szCs w:val="36"/>
          </w:rPr>
          <w:t>https://isabelleproulx1.wixsite.com/http</w:t>
        </w:r>
      </w:hyperlink>
    </w:p>
    <w:p w14:paraId="59DFBCF0" w14:textId="44DB96E6" w:rsidR="001F0FFB" w:rsidRDefault="001F0FFB" w:rsidP="30B620AD">
      <w:pPr>
        <w:pStyle w:val="Crdit"/>
        <w:rPr>
          <w:rFonts w:cs="Arial"/>
        </w:rPr>
      </w:pPr>
    </w:p>
    <w:p w14:paraId="2AFDA74B" w14:textId="7F7313A4" w:rsidR="000A1386" w:rsidRDefault="000A1386" w:rsidP="30B620AD">
      <w:pPr>
        <w:pStyle w:val="Crdit"/>
        <w:rPr>
          <w:rFonts w:cs="Arial"/>
        </w:rPr>
      </w:pPr>
    </w:p>
    <w:p w14:paraId="3C97DC5A" w14:textId="206F97AC" w:rsidR="000A1386" w:rsidRDefault="000A1386" w:rsidP="30B620AD">
      <w:pPr>
        <w:pStyle w:val="Crdit"/>
        <w:rPr>
          <w:rFonts w:cs="Arial"/>
        </w:rPr>
      </w:pPr>
    </w:p>
    <w:p w14:paraId="741A58EE" w14:textId="1FC7B9E3" w:rsidR="000A1386" w:rsidRDefault="000A1386" w:rsidP="000A1386">
      <w:pPr>
        <w:pStyle w:val="Crdit"/>
        <w:jc w:val="center"/>
        <w:rPr>
          <w:rFonts w:cs="Arial"/>
        </w:rPr>
      </w:pPr>
      <w:r w:rsidRPr="000A1386">
        <w:rPr>
          <w:rFonts w:cs="Arial"/>
          <w:noProof/>
          <w:lang w:val="fr-CA" w:eastAsia="fr-CA"/>
        </w:rPr>
        <w:lastRenderedPageBreak/>
        <w:drawing>
          <wp:inline distT="0" distB="0" distL="0" distR="0" wp14:anchorId="0AAE5C78" wp14:editId="178DB80F">
            <wp:extent cx="5846092" cy="8360666"/>
            <wp:effectExtent l="0" t="0" r="254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518" cy="8362705"/>
                    </a:xfrm>
                    <a:prstGeom prst="rect">
                      <a:avLst/>
                    </a:prstGeom>
                    <a:noFill/>
                    <a:ln>
                      <a:noFill/>
                    </a:ln>
                  </pic:spPr>
                </pic:pic>
              </a:graphicData>
            </a:graphic>
          </wp:inline>
        </w:drawing>
      </w:r>
    </w:p>
    <w:p w14:paraId="4C32FDE0" w14:textId="15D4768B" w:rsidR="000A1386" w:rsidRDefault="000A1386" w:rsidP="000A1386">
      <w:pPr>
        <w:pStyle w:val="Crdit"/>
        <w:jc w:val="center"/>
        <w:rPr>
          <w:rFonts w:cs="Arial"/>
        </w:rPr>
      </w:pPr>
      <w:r w:rsidRPr="000A1386">
        <w:rPr>
          <w:rFonts w:cs="Arial"/>
          <w:noProof/>
          <w:lang w:val="fr-CA" w:eastAsia="fr-CA"/>
        </w:rPr>
        <w:lastRenderedPageBreak/>
        <w:drawing>
          <wp:inline distT="0" distB="0" distL="0" distR="0" wp14:anchorId="0CB772A4" wp14:editId="1CD4959C">
            <wp:extent cx="5980436" cy="8561676"/>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3300" cy="8565776"/>
                    </a:xfrm>
                    <a:prstGeom prst="rect">
                      <a:avLst/>
                    </a:prstGeom>
                    <a:noFill/>
                    <a:ln>
                      <a:noFill/>
                    </a:ln>
                  </pic:spPr>
                </pic:pic>
              </a:graphicData>
            </a:graphic>
          </wp:inline>
        </w:drawing>
      </w:r>
    </w:p>
    <w:p w14:paraId="1F263A73" w14:textId="77777777" w:rsidR="000A1386" w:rsidRPr="000A1386" w:rsidRDefault="000A1386" w:rsidP="000A1386">
      <w:pPr>
        <w:spacing w:before="300" w:after="40"/>
        <w:rPr>
          <w:rFonts w:ascii="Arial Rounded MT Bold" w:eastAsia="Times New Roman" w:hAnsi="Arial Rounded MT Bold" w:cs="Arial"/>
          <w:b/>
          <w:color w:val="0070C0"/>
          <w:sz w:val="50"/>
          <w:szCs w:val="40"/>
          <w:lang w:eastAsia="fr-CA"/>
        </w:rPr>
      </w:pPr>
      <w:r w:rsidRPr="000A1386">
        <w:rPr>
          <w:rFonts w:ascii="Arial Rounded MT Bold" w:eastAsia="Times New Roman" w:hAnsi="Arial Rounded MT Bold" w:cs="Arial"/>
          <w:b/>
          <w:color w:val="0070C0"/>
          <w:sz w:val="50"/>
          <w:szCs w:val="40"/>
          <w:lang w:eastAsia="fr-CA"/>
        </w:rPr>
        <w:lastRenderedPageBreak/>
        <w:t>Une petite marche rythmique #3</w:t>
      </w:r>
    </w:p>
    <w:p w14:paraId="189D0201" w14:textId="77777777" w:rsidR="000A1386" w:rsidRPr="000A1386" w:rsidRDefault="000A1386" w:rsidP="000A1386">
      <w:pPr>
        <w:spacing w:before="300" w:after="100"/>
        <w:ind w:right="760"/>
        <w:rPr>
          <w:b/>
          <w:color w:val="002060"/>
          <w:sz w:val="24"/>
        </w:rPr>
      </w:pPr>
      <w:r w:rsidRPr="000A1386">
        <w:rPr>
          <w:b/>
          <w:color w:val="002060"/>
          <w:sz w:val="24"/>
        </w:rPr>
        <w:t>Consigne à l’élève</w:t>
      </w:r>
    </w:p>
    <w:p w14:paraId="5A62AAFE" w14:textId="77777777" w:rsidR="000A1386" w:rsidRPr="000A1386" w:rsidRDefault="000A1386" w:rsidP="000A1386">
      <w:pPr>
        <w:numPr>
          <w:ilvl w:val="0"/>
          <w:numId w:val="17"/>
        </w:numPr>
        <w:spacing w:before="300" w:after="100"/>
        <w:ind w:left="426" w:right="757"/>
        <w:rPr>
          <w:szCs w:val="22"/>
        </w:rPr>
      </w:pPr>
      <w:r w:rsidRPr="000A1386">
        <w:rPr>
          <w:szCs w:val="22"/>
        </w:rPr>
        <w:t>Repère l’endroit de la maison où tu peux marcher en ligne droite le plus loin.</w:t>
      </w:r>
    </w:p>
    <w:p w14:paraId="1646A8D2" w14:textId="77777777" w:rsidR="000A1386" w:rsidRPr="000A1386" w:rsidRDefault="000A1386" w:rsidP="000A1386">
      <w:pPr>
        <w:numPr>
          <w:ilvl w:val="0"/>
          <w:numId w:val="17"/>
        </w:numPr>
        <w:spacing w:before="300" w:after="100"/>
        <w:ind w:left="426" w:right="757"/>
        <w:rPr>
          <w:szCs w:val="22"/>
        </w:rPr>
      </w:pPr>
      <w:r w:rsidRPr="000A1386">
        <w:rPr>
          <w:szCs w:val="22"/>
        </w:rPr>
        <w:t>Assure-toi de pouvoir y marcher sans rencontrer d’obstacles.</w:t>
      </w:r>
    </w:p>
    <w:p w14:paraId="2FC72BE6" w14:textId="77777777" w:rsidR="000A1386" w:rsidRPr="000A1386" w:rsidRDefault="000A1386" w:rsidP="000A1386">
      <w:pPr>
        <w:numPr>
          <w:ilvl w:val="0"/>
          <w:numId w:val="17"/>
        </w:numPr>
        <w:spacing w:before="300" w:after="100"/>
        <w:ind w:left="426" w:right="757"/>
        <w:rPr>
          <w:szCs w:val="22"/>
        </w:rPr>
      </w:pPr>
      <w:r w:rsidRPr="000A1386">
        <w:rPr>
          <w:szCs w:val="22"/>
        </w:rPr>
        <w:t>Fais tes pas à la vitesse approximative d’une seconde, de façon régulière.</w:t>
      </w:r>
    </w:p>
    <w:p w14:paraId="06EBE575" w14:textId="77777777" w:rsidR="000A1386" w:rsidRPr="000A1386" w:rsidRDefault="000A1386" w:rsidP="000A1386">
      <w:pPr>
        <w:numPr>
          <w:ilvl w:val="0"/>
          <w:numId w:val="17"/>
        </w:numPr>
        <w:spacing w:before="300" w:after="100"/>
        <w:ind w:left="426" w:right="615"/>
        <w:rPr>
          <w:szCs w:val="22"/>
        </w:rPr>
      </w:pPr>
      <w:r w:rsidRPr="000A1386">
        <w:rPr>
          <w:szCs w:val="22"/>
        </w:rPr>
        <w:t xml:space="preserve">Nous allons voir cette semaine les </w:t>
      </w:r>
      <w:r w:rsidRPr="000A1386">
        <w:rPr>
          <w:b/>
          <w:szCs w:val="22"/>
        </w:rPr>
        <w:t>croches</w:t>
      </w:r>
      <w:r w:rsidRPr="000A1386">
        <w:rPr>
          <w:szCs w:val="22"/>
        </w:rPr>
        <w:t>. Elles sont 2 fois plus rapides que les noires. </w:t>
      </w:r>
    </w:p>
    <w:p w14:paraId="22CE773F" w14:textId="77777777" w:rsidR="000A1386" w:rsidRPr="000A1386" w:rsidRDefault="000A1386" w:rsidP="000A1386">
      <w:pPr>
        <w:numPr>
          <w:ilvl w:val="0"/>
          <w:numId w:val="17"/>
        </w:numPr>
        <w:spacing w:before="300" w:after="100"/>
        <w:ind w:left="426" w:right="757"/>
        <w:rPr>
          <w:szCs w:val="22"/>
        </w:rPr>
      </w:pPr>
      <w:r w:rsidRPr="000A1386">
        <w:rPr>
          <w:szCs w:val="22"/>
        </w:rPr>
        <w:t xml:space="preserve">Essaie de dire en marchant le rythme suivant et prends soin de dire </w:t>
      </w:r>
      <w:r w:rsidRPr="000A1386">
        <w:rPr>
          <w:b/>
          <w:szCs w:val="22"/>
        </w:rPr>
        <w:t>deux-croch’</w:t>
      </w:r>
      <w:r w:rsidRPr="000A1386">
        <w:rPr>
          <w:szCs w:val="22"/>
        </w:rPr>
        <w:t xml:space="preserve"> d’un seul souffle, sans ralentir tes pas.</w:t>
      </w:r>
    </w:p>
    <w:p w14:paraId="65C17923" w14:textId="77777777" w:rsidR="000A1386" w:rsidRPr="000A1386" w:rsidRDefault="000A1386" w:rsidP="000A1386">
      <w:pPr>
        <w:spacing w:before="300" w:after="100"/>
        <w:ind w:left="66" w:right="757"/>
        <w:rPr>
          <w:color w:val="000000" w:themeColor="text1"/>
          <w:szCs w:val="22"/>
        </w:rPr>
      </w:pPr>
      <w:r w:rsidRPr="000A1386">
        <w:rPr>
          <w:noProof/>
          <w:color w:val="000000" w:themeColor="text1"/>
          <w:szCs w:val="22"/>
          <w:lang w:val="fr-CA" w:eastAsia="fr-CA"/>
        </w:rPr>
        <w:drawing>
          <wp:inline distT="0" distB="0" distL="0" distR="0" wp14:anchorId="202F27F7" wp14:editId="4C1CECC5">
            <wp:extent cx="6061710" cy="1212215"/>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avec double croches(4)_1.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24116049" w14:textId="086460AB" w:rsidR="000A1386" w:rsidRDefault="000A1386" w:rsidP="000A1386">
      <w:pPr>
        <w:spacing w:before="300" w:after="100"/>
        <w:ind w:right="474"/>
        <w:rPr>
          <w:sz w:val="18"/>
          <w:szCs w:val="18"/>
        </w:rPr>
      </w:pPr>
      <w:r w:rsidRPr="000A1386">
        <w:rPr>
          <w:color w:val="000000" w:themeColor="text1"/>
          <w:szCs w:val="22"/>
        </w:rPr>
        <w:t xml:space="preserve">  noir’           noir’           noir’             noir’             </w:t>
      </w:r>
      <w:r w:rsidRPr="000A1386">
        <w:rPr>
          <w:sz w:val="18"/>
          <w:szCs w:val="18"/>
        </w:rPr>
        <w:t>deux-croch’   deux-croch’    deux-croch’    deux-croch’</w:t>
      </w:r>
    </w:p>
    <w:p w14:paraId="0DDD23A4" w14:textId="77777777" w:rsidR="000A1386" w:rsidRPr="000A1386" w:rsidRDefault="000A1386" w:rsidP="000A1386">
      <w:pPr>
        <w:spacing w:before="300" w:after="100"/>
        <w:ind w:right="474"/>
        <w:rPr>
          <w:sz w:val="18"/>
          <w:szCs w:val="18"/>
        </w:rPr>
      </w:pPr>
    </w:p>
    <w:p w14:paraId="49A7862B" w14:textId="77777777" w:rsidR="000A1386" w:rsidRPr="000A1386" w:rsidRDefault="000A1386" w:rsidP="000A1386">
      <w:pPr>
        <w:numPr>
          <w:ilvl w:val="0"/>
          <w:numId w:val="19"/>
        </w:numPr>
        <w:spacing w:before="300" w:after="100"/>
        <w:ind w:left="426" w:right="48"/>
        <w:rPr>
          <w:color w:val="000000" w:themeColor="text1"/>
          <w:szCs w:val="22"/>
        </w:rPr>
      </w:pPr>
      <w:r w:rsidRPr="000A1386">
        <w:rPr>
          <w:color w:val="000000" w:themeColor="text1"/>
          <w:szCs w:val="22"/>
        </w:rPr>
        <w:t>Et toi, peux-tu copier le rythme identique à l’image au-dessus et le dire en marchant?</w:t>
      </w:r>
    </w:p>
    <w:p w14:paraId="3AD2FB8F" w14:textId="77777777" w:rsidR="000A1386" w:rsidRPr="000A1386" w:rsidRDefault="000A1386" w:rsidP="000A1386">
      <w:pPr>
        <w:spacing w:before="300" w:after="100"/>
        <w:ind w:left="66" w:right="757"/>
        <w:rPr>
          <w:szCs w:val="22"/>
        </w:rPr>
      </w:pPr>
      <w:r w:rsidRPr="000A1386">
        <w:rPr>
          <w:noProof/>
          <w:szCs w:val="22"/>
          <w:lang w:val="fr-CA" w:eastAsia="fr-CA"/>
        </w:rPr>
        <w:drawing>
          <wp:inline distT="0" distB="0" distL="0" distR="0" wp14:anchorId="0CB42AB2" wp14:editId="76D69C11">
            <wp:extent cx="5676181" cy="1035685"/>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9">
                      <a:extLst>
                        <a:ext uri="{28A0092B-C50C-407E-A947-70E740481C1C}">
                          <a14:useLocalDpi xmlns:a14="http://schemas.microsoft.com/office/drawing/2010/main" val="0"/>
                        </a:ext>
                      </a:extLst>
                    </a:blip>
                    <a:stretch>
                      <a:fillRect/>
                    </a:stretch>
                  </pic:blipFill>
                  <pic:spPr>
                    <a:xfrm>
                      <a:off x="0" y="0"/>
                      <a:ext cx="5686939" cy="1037648"/>
                    </a:xfrm>
                    <a:prstGeom prst="rect">
                      <a:avLst/>
                    </a:prstGeom>
                  </pic:spPr>
                </pic:pic>
              </a:graphicData>
            </a:graphic>
          </wp:inline>
        </w:drawing>
      </w:r>
    </w:p>
    <w:p w14:paraId="4B0971EB" w14:textId="77777777" w:rsidR="000A1386" w:rsidRPr="000A1386" w:rsidRDefault="000A1386" w:rsidP="000A1386">
      <w:pPr>
        <w:numPr>
          <w:ilvl w:val="0"/>
          <w:numId w:val="19"/>
        </w:numPr>
        <w:spacing w:before="300" w:after="100"/>
        <w:ind w:left="426" w:right="757"/>
        <w:rPr>
          <w:szCs w:val="22"/>
        </w:rPr>
      </w:pPr>
      <w:r w:rsidRPr="000A1386">
        <w:rPr>
          <w:szCs w:val="22"/>
        </w:rPr>
        <w:t>Et maintenant, peux-tu y mettre un texte ? Par exemple: un instrument de musique.</w:t>
      </w:r>
    </w:p>
    <w:p w14:paraId="44641D76" w14:textId="77777777" w:rsidR="000A1386" w:rsidRPr="000A1386" w:rsidRDefault="000A1386" w:rsidP="000A1386">
      <w:pPr>
        <w:spacing w:before="300" w:after="100"/>
        <w:ind w:right="332"/>
        <w:rPr>
          <w:szCs w:val="22"/>
        </w:rPr>
      </w:pPr>
      <w:r w:rsidRPr="000A1386">
        <w:rPr>
          <w:b/>
          <w:noProof/>
          <w:color w:val="002060"/>
          <w:sz w:val="24"/>
          <w:lang w:val="fr-CA" w:eastAsia="fr-CA"/>
        </w:rPr>
        <w:drawing>
          <wp:inline distT="0" distB="0" distL="0" distR="0" wp14:anchorId="222E3B3A" wp14:editId="62A2EE12">
            <wp:extent cx="6061710" cy="121221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 avec double croches(4)_1.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r w:rsidRPr="000A1386">
        <w:rPr>
          <w:b/>
          <w:color w:val="002060"/>
          <w:sz w:val="24"/>
        </w:rPr>
        <w:t xml:space="preserve"> </w:t>
      </w:r>
      <w:r w:rsidRPr="000A1386">
        <w:rPr>
          <w:szCs w:val="22"/>
        </w:rPr>
        <w:t xml:space="preserve">      Un            beau          tam       -      bour            </w:t>
      </w:r>
      <w:r w:rsidRPr="000A1386">
        <w:rPr>
          <w:sz w:val="16"/>
          <w:szCs w:val="16"/>
        </w:rPr>
        <w:t xml:space="preserve">boum boum       boum boum      boum boum      boum boum </w:t>
      </w:r>
    </w:p>
    <w:p w14:paraId="4FCB1095" w14:textId="77777777" w:rsidR="000A1386" w:rsidRPr="000A1386" w:rsidRDefault="000A1386" w:rsidP="000A1386">
      <w:pPr>
        <w:numPr>
          <w:ilvl w:val="0"/>
          <w:numId w:val="19"/>
        </w:numPr>
        <w:spacing w:before="300" w:after="100"/>
        <w:ind w:left="426" w:right="48"/>
        <w:rPr>
          <w:color w:val="000000" w:themeColor="text1"/>
          <w:szCs w:val="22"/>
        </w:rPr>
      </w:pPr>
      <w:r w:rsidRPr="000A1386">
        <w:rPr>
          <w:color w:val="000000" w:themeColor="text1"/>
          <w:szCs w:val="22"/>
        </w:rPr>
        <w:lastRenderedPageBreak/>
        <w:t>C’est le temps de composer ton texte. À toi!</w:t>
      </w:r>
    </w:p>
    <w:p w14:paraId="3C48005E" w14:textId="77777777" w:rsidR="000A1386" w:rsidRPr="000A1386" w:rsidRDefault="000A1386" w:rsidP="000A1386">
      <w:pPr>
        <w:spacing w:before="300" w:after="100"/>
        <w:ind w:right="48"/>
        <w:rPr>
          <w:color w:val="002060"/>
          <w:szCs w:val="22"/>
        </w:rPr>
      </w:pPr>
      <w:r w:rsidRPr="000A1386">
        <w:rPr>
          <w:noProof/>
          <w:szCs w:val="22"/>
          <w:lang w:val="fr-CA" w:eastAsia="fr-CA"/>
        </w:rPr>
        <w:drawing>
          <wp:inline distT="0" distB="0" distL="0" distR="0" wp14:anchorId="1F9405C1" wp14:editId="0CAD6F18">
            <wp:extent cx="5883215" cy="1035050"/>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49">
                      <a:extLst>
                        <a:ext uri="{28A0092B-C50C-407E-A947-70E740481C1C}">
                          <a14:useLocalDpi xmlns:a14="http://schemas.microsoft.com/office/drawing/2010/main" val="0"/>
                        </a:ext>
                      </a:extLst>
                    </a:blip>
                    <a:stretch>
                      <a:fillRect/>
                    </a:stretch>
                  </pic:blipFill>
                  <pic:spPr>
                    <a:xfrm>
                      <a:off x="0" y="0"/>
                      <a:ext cx="5971835" cy="1050641"/>
                    </a:xfrm>
                    <a:prstGeom prst="rect">
                      <a:avLst/>
                    </a:prstGeom>
                  </pic:spPr>
                </pic:pic>
              </a:graphicData>
            </a:graphic>
          </wp:inline>
        </w:drawing>
      </w:r>
    </w:p>
    <w:p w14:paraId="3142E0A1" w14:textId="77777777" w:rsidR="000A1386" w:rsidRPr="000A1386" w:rsidRDefault="000A1386" w:rsidP="000A1386">
      <w:pPr>
        <w:spacing w:before="300" w:after="100"/>
        <w:ind w:right="757"/>
        <w:rPr>
          <w:b/>
          <w:color w:val="002060"/>
          <w:sz w:val="24"/>
        </w:rPr>
      </w:pPr>
      <w:r w:rsidRPr="000A1386">
        <w:rPr>
          <w:b/>
          <w:color w:val="002060"/>
          <w:sz w:val="24"/>
        </w:rPr>
        <w:t>Matériel requis</w:t>
      </w:r>
    </w:p>
    <w:p w14:paraId="6DB04917" w14:textId="77777777" w:rsidR="000A1386" w:rsidRPr="000A1386" w:rsidRDefault="000A1386" w:rsidP="000A1386">
      <w:pPr>
        <w:numPr>
          <w:ilvl w:val="0"/>
          <w:numId w:val="17"/>
        </w:numPr>
        <w:spacing w:before="300" w:after="100"/>
        <w:ind w:left="426" w:right="757"/>
        <w:rPr>
          <w:szCs w:val="22"/>
        </w:rPr>
      </w:pPr>
      <w:r w:rsidRPr="000A1386">
        <w:rPr>
          <w:szCs w:val="22"/>
        </w:rPr>
        <w:t>Papier, crayon et un endroit où marcher.</w:t>
      </w:r>
    </w:p>
    <w:p w14:paraId="1EF0F7EF" w14:textId="77777777" w:rsidR="000A1386" w:rsidRPr="000A1386" w:rsidRDefault="000A1386" w:rsidP="000A1386">
      <w:pPr>
        <w:numPr>
          <w:ilvl w:val="0"/>
          <w:numId w:val="17"/>
        </w:numPr>
        <w:spacing w:before="300" w:after="100"/>
        <w:ind w:left="426" w:right="757"/>
        <w:rPr>
          <w:szCs w:val="22"/>
        </w:rPr>
      </w:pPr>
      <w:r w:rsidRPr="000A1386">
        <w:rPr>
          <w:szCs w:val="22"/>
        </w:rPr>
        <w:t>Imprimante pour imprimer l’exercice (optionnel).</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A1386" w:rsidRPr="000A1386" w14:paraId="1479D00C" w14:textId="77777777" w:rsidTr="00DF600C">
        <w:trPr>
          <w:trHeight w:val="3766"/>
        </w:trPr>
        <w:tc>
          <w:tcPr>
            <w:tcW w:w="9782" w:type="dxa"/>
            <w:shd w:val="clear" w:color="auto" w:fill="DDECEE" w:themeFill="accent5" w:themeFillTint="33"/>
          </w:tcPr>
          <w:p w14:paraId="1D6459FA" w14:textId="77777777" w:rsidR="000A1386" w:rsidRPr="000A1386" w:rsidRDefault="000A1386" w:rsidP="000A1386">
            <w:pPr>
              <w:spacing w:after="200"/>
              <w:ind w:left="227"/>
              <w:rPr>
                <w:rFonts w:ascii="Arial Rounded MT Bold" w:eastAsia="Times New Roman" w:hAnsi="Arial Rounded MT Bold" w:cs="Arial"/>
                <w:b/>
                <w:color w:val="0070C0"/>
                <w:sz w:val="30"/>
                <w:szCs w:val="40"/>
                <w:lang w:eastAsia="fr-CA"/>
              </w:rPr>
            </w:pPr>
            <w:r w:rsidRPr="000A1386">
              <w:rPr>
                <w:rFonts w:ascii="Arial Rounded MT Bold" w:eastAsia="Times New Roman" w:hAnsi="Arial Rounded MT Bold" w:cs="Arial"/>
                <w:b/>
                <w:color w:val="0070C0"/>
                <w:sz w:val="30"/>
                <w:szCs w:val="40"/>
                <w:lang w:eastAsia="fr-CA"/>
              </w:rPr>
              <w:t>Information aux parents</w:t>
            </w:r>
          </w:p>
          <w:p w14:paraId="2DDC909B" w14:textId="77777777" w:rsidR="000A1386" w:rsidRPr="000A1386" w:rsidRDefault="000A1386" w:rsidP="000A1386">
            <w:pPr>
              <w:spacing w:before="300" w:after="100"/>
              <w:ind w:left="227" w:right="757"/>
              <w:rPr>
                <w:b/>
                <w:color w:val="002060"/>
                <w:szCs w:val="22"/>
              </w:rPr>
            </w:pPr>
            <w:r w:rsidRPr="000A1386">
              <w:rPr>
                <w:b/>
                <w:color w:val="002060"/>
                <w:sz w:val="24"/>
              </w:rPr>
              <w:t>Durée</w:t>
            </w:r>
          </w:p>
          <w:p w14:paraId="01A45A69" w14:textId="77777777" w:rsidR="000A1386" w:rsidRPr="000A1386" w:rsidRDefault="000A1386" w:rsidP="000A1386">
            <w:pPr>
              <w:numPr>
                <w:ilvl w:val="0"/>
                <w:numId w:val="20"/>
              </w:numPr>
              <w:spacing w:before="300" w:after="100"/>
              <w:ind w:left="743" w:right="757"/>
              <w:rPr>
                <w:b/>
                <w:color w:val="002060"/>
                <w:szCs w:val="22"/>
              </w:rPr>
            </w:pPr>
            <w:r w:rsidRPr="000A1386">
              <w:rPr>
                <w:szCs w:val="22"/>
              </w:rPr>
              <w:t xml:space="preserve">5 à 10 minutes </w:t>
            </w:r>
          </w:p>
          <w:p w14:paraId="192D284B" w14:textId="77777777" w:rsidR="000A1386" w:rsidRPr="000A1386" w:rsidRDefault="000A1386" w:rsidP="000A1386">
            <w:pPr>
              <w:spacing w:before="300" w:after="100"/>
              <w:ind w:left="227" w:right="757"/>
              <w:rPr>
                <w:b/>
                <w:color w:val="002060"/>
                <w:sz w:val="24"/>
              </w:rPr>
            </w:pPr>
            <w:r w:rsidRPr="000A1386">
              <w:rPr>
                <w:b/>
                <w:color w:val="002060"/>
                <w:sz w:val="24"/>
              </w:rPr>
              <w:t>À propos de l’activité</w:t>
            </w:r>
          </w:p>
          <w:p w14:paraId="746F76EC" w14:textId="77777777" w:rsidR="000A1386" w:rsidRPr="000A1386" w:rsidRDefault="000A1386" w:rsidP="000A1386">
            <w:pPr>
              <w:spacing w:before="120" w:line="264" w:lineRule="auto"/>
              <w:ind w:left="227" w:right="48"/>
              <w:rPr>
                <w:szCs w:val="22"/>
              </w:rPr>
            </w:pPr>
            <w:r w:rsidRPr="000A1386">
              <w:rPr>
                <w:szCs w:val="22"/>
              </w:rPr>
              <w:t>Votre enfant s’exercera à :  </w:t>
            </w:r>
          </w:p>
          <w:p w14:paraId="7332317B"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 xml:space="preserve">Suivre un rythme régulier; </w:t>
            </w:r>
          </w:p>
          <w:p w14:paraId="67A139F0"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 xml:space="preserve">Discerner différentes figures rythmiques; </w:t>
            </w:r>
          </w:p>
          <w:p w14:paraId="2F388893"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Consolider ses savoirs de la représentation musicale à l’écrit;</w:t>
            </w:r>
          </w:p>
          <w:p w14:paraId="26DC47D2"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 xml:space="preserve">Développer sa musicalité. </w:t>
            </w:r>
          </w:p>
          <w:p w14:paraId="6BBC03A6" w14:textId="77777777" w:rsidR="000A1386" w:rsidRPr="000A1386" w:rsidRDefault="000A1386" w:rsidP="000A1386">
            <w:pPr>
              <w:spacing w:before="120" w:line="264" w:lineRule="auto"/>
              <w:ind w:left="227" w:right="48"/>
              <w:rPr>
                <w:szCs w:val="22"/>
              </w:rPr>
            </w:pPr>
            <w:r w:rsidRPr="000A1386">
              <w:rPr>
                <w:szCs w:val="22"/>
              </w:rPr>
              <w:t>Vous pourriez : </w:t>
            </w:r>
          </w:p>
          <w:p w14:paraId="26E4F8A2"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Aider votre enfant avec le texte; </w:t>
            </w:r>
          </w:p>
          <w:p w14:paraId="3923261C" w14:textId="77777777" w:rsidR="000A1386" w:rsidRPr="000A1386" w:rsidRDefault="000A1386" w:rsidP="000A1386">
            <w:pPr>
              <w:spacing w:before="80" w:after="120" w:line="259" w:lineRule="auto"/>
              <w:ind w:left="720" w:hanging="360"/>
              <w:contextualSpacing/>
              <w:rPr>
                <w:rFonts w:eastAsiaTheme="minorHAnsi" w:cstheme="minorBidi"/>
                <w:szCs w:val="22"/>
                <w:lang w:val="fr-CA" w:eastAsia="en-US"/>
              </w:rPr>
            </w:pPr>
            <w:r w:rsidRPr="000A1386">
              <w:rPr>
                <w:rFonts w:eastAsiaTheme="minorHAnsi" w:cstheme="minorBidi"/>
                <w:szCs w:val="22"/>
                <w:lang w:val="fr-CA" w:eastAsia="en-US"/>
              </w:rPr>
              <w:t>Marcher quelques longueurs avec lui.  </w:t>
            </w:r>
          </w:p>
        </w:tc>
      </w:tr>
    </w:tbl>
    <w:p w14:paraId="12D4793B" w14:textId="77777777" w:rsidR="000A1386" w:rsidRDefault="000A1386" w:rsidP="000A1386">
      <w:pPr>
        <w:pStyle w:val="Crdit"/>
        <w:rPr>
          <w:rFonts w:cs="Arial"/>
        </w:rPr>
      </w:pPr>
    </w:p>
    <w:sectPr w:rsidR="000A138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DF600C" w:rsidRDefault="00DF600C" w:rsidP="005E3AF4">
      <w:r>
        <w:separator/>
      </w:r>
    </w:p>
    <w:p w14:paraId="239D2201" w14:textId="77777777" w:rsidR="00DF600C" w:rsidRDefault="00DF600C"/>
  </w:endnote>
  <w:endnote w:type="continuationSeparator" w:id="0">
    <w:p w14:paraId="3072EF27" w14:textId="77777777" w:rsidR="00DF600C" w:rsidRDefault="00DF600C" w:rsidP="005E3AF4">
      <w:r>
        <w:continuationSeparator/>
      </w:r>
    </w:p>
    <w:p w14:paraId="444D8741" w14:textId="77777777" w:rsidR="00DF600C" w:rsidRDefault="00DF6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DF600C" w:rsidRDefault="00DF600C" w:rsidP="0023436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F600C" w:rsidRDefault="00DF60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38ACF94E" w:rsidR="00DF600C" w:rsidRPr="00F80F0A" w:rsidRDefault="00DF600C"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012F5D">
          <w:rPr>
            <w:noProof/>
            <w:sz w:val="30"/>
            <w:szCs w:val="30"/>
          </w:rPr>
          <w:t>18</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DF600C" w:rsidRDefault="00DF600C" w:rsidP="005E3AF4">
      <w:r>
        <w:separator/>
      </w:r>
    </w:p>
    <w:p w14:paraId="14C32C86" w14:textId="77777777" w:rsidR="00DF600C" w:rsidRDefault="00DF600C"/>
  </w:footnote>
  <w:footnote w:type="continuationSeparator" w:id="0">
    <w:p w14:paraId="0E1430CF" w14:textId="77777777" w:rsidR="00DF600C" w:rsidRDefault="00DF600C" w:rsidP="005E3AF4">
      <w:r>
        <w:continuationSeparator/>
      </w:r>
    </w:p>
    <w:p w14:paraId="37A123E1" w14:textId="77777777" w:rsidR="00DF600C" w:rsidRDefault="00DF60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17A3064" w:rsidR="00DF600C" w:rsidRPr="001F0FFB" w:rsidRDefault="00DF600C" w:rsidP="00B028EC">
    <w:pPr>
      <w:pStyle w:val="Niveau-Pagessuivantes"/>
      <w:rPr>
        <w:lang w:val="fr-CA"/>
      </w:rPr>
    </w:pPr>
    <w:r>
      <w:rPr>
        <w:lang w:val="fr-CA"/>
      </w:rPr>
      <w:t>Groupe 987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82784"/>
    <w:multiLevelType w:val="hybridMultilevel"/>
    <w:tmpl w:val="57EEA9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8809F5"/>
    <w:multiLevelType w:val="hybridMultilevel"/>
    <w:tmpl w:val="48D6987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5"/>
  </w:num>
  <w:num w:numId="4">
    <w:abstractNumId w:val="7"/>
  </w:num>
  <w:num w:numId="5">
    <w:abstractNumId w:val="12"/>
  </w:num>
  <w:num w:numId="6">
    <w:abstractNumId w:val="13"/>
  </w:num>
  <w:num w:numId="7">
    <w:abstractNumId w:val="5"/>
  </w:num>
  <w:num w:numId="8">
    <w:abstractNumId w:val="11"/>
  </w:num>
  <w:num w:numId="9">
    <w:abstractNumId w:val="0"/>
  </w:num>
  <w:num w:numId="10">
    <w:abstractNumId w:val="1"/>
  </w:num>
  <w:num w:numId="11">
    <w:abstractNumId w:val="9"/>
  </w:num>
  <w:num w:numId="12">
    <w:abstractNumId w:val="4"/>
  </w:num>
  <w:num w:numId="13">
    <w:abstractNumId w:val="17"/>
  </w:num>
  <w:num w:numId="14">
    <w:abstractNumId w:val="8"/>
  </w:num>
  <w:num w:numId="15">
    <w:abstractNumId w:val="2"/>
  </w:num>
  <w:num w:numId="16">
    <w:abstractNumId w:val="6"/>
  </w:num>
  <w:num w:numId="17">
    <w:abstractNumId w:val="14"/>
  </w:num>
  <w:num w:numId="18">
    <w:abstractNumId w:val="10"/>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F5D"/>
    <w:rsid w:val="00015644"/>
    <w:rsid w:val="00021680"/>
    <w:rsid w:val="00033AA1"/>
    <w:rsid w:val="00035250"/>
    <w:rsid w:val="0005597E"/>
    <w:rsid w:val="000602F0"/>
    <w:rsid w:val="00063C82"/>
    <w:rsid w:val="00070B3B"/>
    <w:rsid w:val="00076C5B"/>
    <w:rsid w:val="00076F6C"/>
    <w:rsid w:val="00091932"/>
    <w:rsid w:val="000A1386"/>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1F0FFB"/>
    <w:rsid w:val="00202AC5"/>
    <w:rsid w:val="002241E6"/>
    <w:rsid w:val="002254B5"/>
    <w:rsid w:val="00234361"/>
    <w:rsid w:val="002409F5"/>
    <w:rsid w:val="00250DBA"/>
    <w:rsid w:val="00253D0F"/>
    <w:rsid w:val="0025595F"/>
    <w:rsid w:val="002589BD"/>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457FC"/>
    <w:rsid w:val="00351603"/>
    <w:rsid w:val="0036112B"/>
    <w:rsid w:val="003652A2"/>
    <w:rsid w:val="00372C4A"/>
    <w:rsid w:val="00374248"/>
    <w:rsid w:val="00376620"/>
    <w:rsid w:val="003A5645"/>
    <w:rsid w:val="003C4F56"/>
    <w:rsid w:val="003D4077"/>
    <w:rsid w:val="003F616A"/>
    <w:rsid w:val="00416813"/>
    <w:rsid w:val="0046082B"/>
    <w:rsid w:val="004658B6"/>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3EB3"/>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6622D"/>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4403"/>
    <w:rsid w:val="00DF600C"/>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 w:val="04530299"/>
    <w:rsid w:val="06B5D9A6"/>
    <w:rsid w:val="07679179"/>
    <w:rsid w:val="1DFC613D"/>
    <w:rsid w:val="2722D653"/>
    <w:rsid w:val="2AB2F312"/>
    <w:rsid w:val="30B620AD"/>
    <w:rsid w:val="5F44610B"/>
    <w:rsid w:val="63ABDD4A"/>
    <w:rsid w:val="68200CBF"/>
    <w:rsid w:val="746FEBE0"/>
    <w:rsid w:val="74F1AC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TDM-Nomdelamatire">
    <w:name w:val="TDM - Nom de la matière"/>
    <w:basedOn w:val="Normal"/>
    <w:next w:val="TDM-Titredelactivit"/>
    <w:rsid w:val="001F0FFB"/>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1F0FFB"/>
    <w:pPr>
      <w:tabs>
        <w:tab w:val="right" w:pos="6804"/>
      </w:tabs>
      <w:spacing w:before="0"/>
    </w:pPr>
    <w:rPr>
      <w:rFonts w:ascii="Arial" w:hAnsi="Arial"/>
      <w:b w:val="0"/>
    </w:rPr>
  </w:style>
  <w:style w:type="table" w:customStyle="1" w:styleId="Grilledutableau1">
    <w:name w:val="Grille du tableau1"/>
    <w:basedOn w:val="TableauNormal"/>
    <w:next w:val="Grilledutableau"/>
    <w:uiPriority w:val="39"/>
    <w:rsid w:val="000A1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feYouTube.net/w/ziy9" TargetMode="External"/><Relationship Id="rId26" Type="http://schemas.openxmlformats.org/officeDocument/2006/relationships/hyperlink" Target="https://sites.google.com/recitdp.qc.ca/les-animaux-et-moi/accueil" TargetMode="External"/><Relationship Id="rId39" Type="http://schemas.openxmlformats.org/officeDocument/2006/relationships/hyperlink" Target="https://iplusinteractif.com/ai-primaire/withFeedback/387_M2_T2_S7_fig-planes-formes_AR/Activity/index.html" TargetMode="External"/><Relationship Id="rId3" Type="http://schemas.openxmlformats.org/officeDocument/2006/relationships/customXml" Target="../customXml/item3.xml"/><Relationship Id="rId21"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4" Type="http://schemas.openxmlformats.org/officeDocument/2006/relationships/hyperlink" Target="http://brigitteprof.brigitteleonard.com/wp-content/uploads/2012/04/g2/index.html" TargetMode="External"/><Relationship Id="rId42" Type="http://schemas.openxmlformats.org/officeDocument/2006/relationships/image" Target="media/image12.png"/><Relationship Id="rId47" Type="http://schemas.openxmlformats.org/officeDocument/2006/relationships/image" Target="media/image16.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safeYouTube.net/w/Fhy9" TargetMode="External"/><Relationship Id="rId25" Type="http://schemas.openxmlformats.org/officeDocument/2006/relationships/hyperlink" Target="https://en.wikipedia.org/wiki/Robert_Smithson" TargetMode="External"/><Relationship Id="rId33" Type="http://schemas.openxmlformats.org/officeDocument/2006/relationships/image" Target="media/image8.png"/><Relationship Id="rId38" Type="http://schemas.openxmlformats.org/officeDocument/2006/relationships/hyperlink" Target="https://iplusinteractif.com/ai-primaire/withFeedback/387_M2_T2_S7_fig-planes-chauve-sou_AR/Activity/index.html" TargetMode="External"/><Relationship Id="rId46"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9" Type="http://schemas.openxmlformats.org/officeDocument/2006/relationships/hyperlink" Target="https://mabiblio.pearsonerpi.com/fr/collection/mini-rat"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en.wikipedia.org/wiki/Spiral_Jetty" TargetMode="External"/><Relationship Id="rId32" Type="http://schemas.openxmlformats.org/officeDocument/2006/relationships/image" Target="media/image7.png"/><Relationship Id="rId37" Type="http://schemas.openxmlformats.org/officeDocument/2006/relationships/hyperlink" Target="https://www.logicieleducatif.fr/math/numeration/numer1.php" TargetMode="External"/><Relationship Id="rId40" Type="http://schemas.openxmlformats.org/officeDocument/2006/relationships/image" Target="media/image10.png"/><Relationship Id="rId45" Type="http://schemas.openxmlformats.org/officeDocument/2006/relationships/hyperlink" Target="https://isabelleproulx1.wixsite.com/http"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jpeg"/><Relationship Id="rId49"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mabiblio.pearsonerpi.com/fr/collection/rat-jaune"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ites.google.com/view/resteactif/accueil" TargetMode="External"/><Relationship Id="rId27" Type="http://schemas.openxmlformats.org/officeDocument/2006/relationships/hyperlink" Target="http://ecralamaison.ca/" TargetMode="External"/><Relationship Id="rId30" Type="http://schemas.openxmlformats.org/officeDocument/2006/relationships/hyperlink" Target="https://mabiblio.pearsonerpi.com/fr/collection/rat-rouge" TargetMode="External"/><Relationship Id="rId35" Type="http://schemas.openxmlformats.org/officeDocument/2006/relationships/hyperlink" Target="http://brigitteprof.brigitteleonard.com/wp-content/uploads/2012/04/g1/index.html" TargetMode="External"/><Relationship Id="rId43" Type="http://schemas.openxmlformats.org/officeDocument/2006/relationships/image" Target="media/image13.png"/><Relationship Id="rId48" Type="http://schemas.openxmlformats.org/officeDocument/2006/relationships/image" Target="media/image17.jp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8794D1AA-1399-40CB-BE01-381FD2B5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0D4BA-7478-4519-A66F-199A56AC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3605</Words>
  <Characters>19829</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10</cp:revision>
  <cp:lastPrinted>2020-03-31T21:49:00Z</cp:lastPrinted>
  <dcterms:created xsi:type="dcterms:W3CDTF">2020-05-08T19:18:00Z</dcterms:created>
  <dcterms:modified xsi:type="dcterms:W3CDTF">2020-05-11T14:08:00Z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