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9931F20" w:rsidR="009C1C6B" w:rsidRPr="00BF31BF" w:rsidRDefault="009C1C6B" w:rsidP="003D4077">
      <w:pPr>
        <w:pStyle w:val="Titredudocument"/>
      </w:pPr>
    </w:p>
    <w:p w14:paraId="74179F59" w14:textId="1EFEB056" w:rsidR="00E66AEE" w:rsidRPr="00DA3FAE" w:rsidRDefault="00E66AEE" w:rsidP="00E66AEE">
      <w:pPr>
        <w:pStyle w:val="Titre2"/>
        <w:jc w:val="right"/>
        <w:rPr>
          <w:rFonts w:ascii="Arial Rounded MT Bold" w:hAnsi="Arial Rounded MT Bold" w:cs="Arial"/>
          <w:color w:val="0070C0"/>
          <w:sz w:val="36"/>
          <w:szCs w:val="36"/>
        </w:rPr>
      </w:pPr>
      <w:bookmarkStart w:id="0" w:name="_Toc40902208"/>
      <w:r>
        <w:rPr>
          <w:rFonts w:ascii="Arial Rounded MT Bold" w:hAnsi="Arial Rounded MT Bold" w:cs="Arial"/>
          <w:color w:val="0070C0"/>
          <w:sz w:val="36"/>
          <w:szCs w:val="36"/>
        </w:rPr>
        <w:t xml:space="preserve">PRÉSCOLAIRE </w:t>
      </w:r>
      <w:r w:rsidR="00AD05CF">
        <w:rPr>
          <w:rFonts w:ascii="Arial Rounded MT Bold" w:hAnsi="Arial Rounded MT Bold" w:cs="Arial"/>
          <w:color w:val="0070C0"/>
          <w:sz w:val="36"/>
          <w:szCs w:val="36"/>
        </w:rPr>
        <w:t>4 ans EHDAA</w:t>
      </w:r>
      <w:bookmarkEnd w:id="0"/>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42706C6F" w14:textId="0B280F64" w:rsidR="005E0D19" w:rsidRDefault="0000309F" w:rsidP="005E0D19">
      <w:pPr>
        <w:pStyle w:val="TM2"/>
        <w:rPr>
          <w:rFonts w:asciiTheme="minorHAnsi" w:eastAsiaTheme="minorEastAsia" w:hAnsiTheme="minorHAnsi" w:cstheme="minorBidi"/>
          <w:szCs w:val="22"/>
          <w:lang w:val="fr-CA" w:eastAsia="fr-CA"/>
        </w:rPr>
      </w:pPr>
      <w:r>
        <w:rPr>
          <w:b/>
          <w:noProof w:val="0"/>
        </w:rPr>
        <w:fldChar w:fldCharType="begin"/>
      </w:r>
      <w:r>
        <w:instrText xml:space="preserve"> TOC \o "2-3" \h \z \t "Titre 1,1,_Matière - Première page,1" </w:instrText>
      </w:r>
      <w:r>
        <w:rPr>
          <w:b/>
          <w:noProof w:val="0"/>
        </w:rPr>
        <w:fldChar w:fldCharType="separate"/>
      </w:r>
      <w:hyperlink w:anchor="_Toc40902208" w:history="1">
        <w:r w:rsidR="005E0D19" w:rsidRPr="005E0D19">
          <w:rPr>
            <w:rStyle w:val="Lienhypertexte"/>
            <w:rFonts w:cs="Arial"/>
          </w:rPr>
          <w:t>PRÉSCOLAIRE 4 ans EHDAA</w:t>
        </w:r>
        <w:r w:rsidR="005E0D19">
          <w:rPr>
            <w:webHidden/>
          </w:rPr>
          <w:tab/>
        </w:r>
        <w:r w:rsidR="005E0D19">
          <w:rPr>
            <w:webHidden/>
          </w:rPr>
          <w:fldChar w:fldCharType="begin"/>
        </w:r>
        <w:r w:rsidR="005E0D19">
          <w:rPr>
            <w:webHidden/>
          </w:rPr>
          <w:instrText xml:space="preserve"> PAGEREF _Toc40902208 \h </w:instrText>
        </w:r>
        <w:r w:rsidR="005E0D19">
          <w:rPr>
            <w:webHidden/>
          </w:rPr>
        </w:r>
        <w:r w:rsidR="005E0D19">
          <w:rPr>
            <w:webHidden/>
          </w:rPr>
          <w:fldChar w:fldCharType="separate"/>
        </w:r>
        <w:r w:rsidR="005E0D19">
          <w:rPr>
            <w:webHidden/>
          </w:rPr>
          <w:t>1</w:t>
        </w:r>
        <w:r w:rsidR="005E0D19">
          <w:rPr>
            <w:webHidden/>
          </w:rPr>
          <w:fldChar w:fldCharType="end"/>
        </w:r>
      </w:hyperlink>
    </w:p>
    <w:p w14:paraId="6DFCC413" w14:textId="0713CF7B" w:rsidR="005E0D19" w:rsidRDefault="00FD682C" w:rsidP="005E0D19">
      <w:pPr>
        <w:pStyle w:val="TM2"/>
        <w:rPr>
          <w:rFonts w:asciiTheme="minorHAnsi" w:eastAsiaTheme="minorEastAsia" w:hAnsiTheme="minorHAnsi" w:cstheme="minorBidi"/>
          <w:szCs w:val="22"/>
          <w:lang w:val="fr-CA" w:eastAsia="fr-CA"/>
        </w:rPr>
      </w:pPr>
      <w:hyperlink w:anchor="_Toc40902209" w:history="1">
        <w:r w:rsidR="005E0D19" w:rsidRPr="00246687">
          <w:rPr>
            <w:rStyle w:val="Lienhypertexte"/>
          </w:rPr>
          <w:t>Suggestions d’activités</w:t>
        </w:r>
        <w:r w:rsidR="005E0D19">
          <w:rPr>
            <w:webHidden/>
          </w:rPr>
          <w:tab/>
        </w:r>
        <w:r w:rsidR="005E0D19">
          <w:rPr>
            <w:webHidden/>
          </w:rPr>
          <w:fldChar w:fldCharType="begin"/>
        </w:r>
        <w:r w:rsidR="005E0D19">
          <w:rPr>
            <w:webHidden/>
          </w:rPr>
          <w:instrText xml:space="preserve"> PAGEREF _Toc40902209 \h </w:instrText>
        </w:r>
        <w:r w:rsidR="005E0D19">
          <w:rPr>
            <w:webHidden/>
          </w:rPr>
        </w:r>
        <w:r w:rsidR="005E0D19">
          <w:rPr>
            <w:webHidden/>
          </w:rPr>
          <w:fldChar w:fldCharType="separate"/>
        </w:r>
        <w:r w:rsidR="005E0D19">
          <w:rPr>
            <w:webHidden/>
          </w:rPr>
          <w:t>1</w:t>
        </w:r>
        <w:r w:rsidR="005E0D19">
          <w:rPr>
            <w:webHidden/>
          </w:rPr>
          <w:fldChar w:fldCharType="end"/>
        </w:r>
      </w:hyperlink>
    </w:p>
    <w:p w14:paraId="14FB005F" w14:textId="033E4FB1" w:rsidR="005E0D19" w:rsidRDefault="00FD682C">
      <w:pPr>
        <w:pStyle w:val="TM3"/>
        <w:rPr>
          <w:rFonts w:asciiTheme="minorHAnsi" w:eastAsiaTheme="minorEastAsia" w:hAnsiTheme="minorHAnsi" w:cstheme="minorBidi"/>
          <w:noProof/>
          <w:szCs w:val="22"/>
          <w:lang w:val="fr-CA" w:eastAsia="fr-CA"/>
        </w:rPr>
      </w:pPr>
      <w:hyperlink w:anchor="_Toc40902210"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_Toc40902210 \h </w:instrText>
        </w:r>
        <w:r w:rsidR="005E0D19">
          <w:rPr>
            <w:noProof/>
            <w:webHidden/>
          </w:rPr>
        </w:r>
        <w:r w:rsidR="005E0D19">
          <w:rPr>
            <w:noProof/>
            <w:webHidden/>
          </w:rPr>
          <w:fldChar w:fldCharType="separate"/>
        </w:r>
        <w:r w:rsidR="005E0D19">
          <w:rPr>
            <w:noProof/>
            <w:webHidden/>
          </w:rPr>
          <w:t>1</w:t>
        </w:r>
        <w:r w:rsidR="005E0D19">
          <w:rPr>
            <w:noProof/>
            <w:webHidden/>
          </w:rPr>
          <w:fldChar w:fldCharType="end"/>
        </w:r>
      </w:hyperlink>
    </w:p>
    <w:p w14:paraId="7C49EC8A" w14:textId="530EE2B6" w:rsidR="005E0D19" w:rsidRDefault="00FD682C" w:rsidP="005E0D19">
      <w:pPr>
        <w:pStyle w:val="TM2"/>
        <w:rPr>
          <w:rFonts w:asciiTheme="minorHAnsi" w:eastAsiaTheme="minorEastAsia" w:hAnsiTheme="minorHAnsi" w:cstheme="minorBidi"/>
          <w:szCs w:val="22"/>
          <w:lang w:val="fr-CA" w:eastAsia="fr-CA"/>
        </w:rPr>
      </w:pPr>
      <w:hyperlink w:anchor="_Toc40902211" w:history="1">
        <w:r w:rsidR="005E0D19" w:rsidRPr="00246687">
          <w:rPr>
            <w:rStyle w:val="Lienhypertexte"/>
          </w:rPr>
          <w:t>Activités de cirque pour l’intérieur et pour l’extérieur</w:t>
        </w:r>
        <w:r w:rsidR="005E0D19">
          <w:rPr>
            <w:webHidden/>
          </w:rPr>
          <w:tab/>
        </w:r>
        <w:r w:rsidR="005E0D19">
          <w:rPr>
            <w:webHidden/>
          </w:rPr>
          <w:fldChar w:fldCharType="begin"/>
        </w:r>
        <w:r w:rsidR="005E0D19">
          <w:rPr>
            <w:webHidden/>
          </w:rPr>
          <w:instrText xml:space="preserve"> PAGEREF _Toc40902211 \h </w:instrText>
        </w:r>
        <w:r w:rsidR="005E0D19">
          <w:rPr>
            <w:webHidden/>
          </w:rPr>
        </w:r>
        <w:r w:rsidR="005E0D19">
          <w:rPr>
            <w:webHidden/>
          </w:rPr>
          <w:fldChar w:fldCharType="separate"/>
        </w:r>
        <w:r w:rsidR="005E0D19">
          <w:rPr>
            <w:webHidden/>
          </w:rPr>
          <w:t>2</w:t>
        </w:r>
        <w:r w:rsidR="005E0D19">
          <w:rPr>
            <w:webHidden/>
          </w:rPr>
          <w:fldChar w:fldCharType="end"/>
        </w:r>
      </w:hyperlink>
    </w:p>
    <w:p w14:paraId="3B045488" w14:textId="7AFC0FF4" w:rsidR="005E0D19" w:rsidRDefault="00FD682C">
      <w:pPr>
        <w:pStyle w:val="TM3"/>
        <w:rPr>
          <w:rFonts w:asciiTheme="minorHAnsi" w:eastAsiaTheme="minorEastAsia" w:hAnsiTheme="minorHAnsi" w:cstheme="minorBidi"/>
          <w:noProof/>
          <w:szCs w:val="22"/>
          <w:lang w:val="fr-CA" w:eastAsia="fr-CA"/>
        </w:rPr>
      </w:pPr>
      <w:hyperlink w:anchor="_Toc40902212"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_Toc40902212 \h </w:instrText>
        </w:r>
        <w:r w:rsidR="005E0D19">
          <w:rPr>
            <w:noProof/>
            <w:webHidden/>
          </w:rPr>
        </w:r>
        <w:r w:rsidR="005E0D19">
          <w:rPr>
            <w:noProof/>
            <w:webHidden/>
          </w:rPr>
          <w:fldChar w:fldCharType="separate"/>
        </w:r>
        <w:r w:rsidR="005E0D19">
          <w:rPr>
            <w:noProof/>
            <w:webHidden/>
          </w:rPr>
          <w:t>2</w:t>
        </w:r>
        <w:r w:rsidR="005E0D19">
          <w:rPr>
            <w:noProof/>
            <w:webHidden/>
          </w:rPr>
          <w:fldChar w:fldCharType="end"/>
        </w:r>
      </w:hyperlink>
    </w:p>
    <w:p w14:paraId="302BBC8D" w14:textId="498F2C5D" w:rsidR="005E0D19" w:rsidRDefault="00FD682C" w:rsidP="005E0D19">
      <w:pPr>
        <w:pStyle w:val="TM2"/>
        <w:rPr>
          <w:rFonts w:asciiTheme="minorHAnsi" w:eastAsiaTheme="minorEastAsia" w:hAnsiTheme="minorHAnsi" w:cstheme="minorBidi"/>
          <w:szCs w:val="22"/>
          <w:lang w:val="fr-CA" w:eastAsia="fr-CA"/>
        </w:rPr>
      </w:pPr>
      <w:hyperlink w:anchor="_Toc40902213" w:history="1">
        <w:r w:rsidR="005E0D19" w:rsidRPr="00246687">
          <w:rPr>
            <w:rStyle w:val="Lienhypertexte"/>
          </w:rPr>
          <w:t>Le magicien du cirque</w:t>
        </w:r>
        <w:r w:rsidR="005E0D19">
          <w:rPr>
            <w:webHidden/>
          </w:rPr>
          <w:tab/>
        </w:r>
        <w:r w:rsidR="005E0D19">
          <w:rPr>
            <w:webHidden/>
          </w:rPr>
          <w:fldChar w:fldCharType="begin"/>
        </w:r>
        <w:r w:rsidR="005E0D19">
          <w:rPr>
            <w:webHidden/>
          </w:rPr>
          <w:instrText xml:space="preserve"> PAGEREF _Toc40902213 \h </w:instrText>
        </w:r>
        <w:r w:rsidR="005E0D19">
          <w:rPr>
            <w:webHidden/>
          </w:rPr>
        </w:r>
        <w:r w:rsidR="005E0D19">
          <w:rPr>
            <w:webHidden/>
          </w:rPr>
          <w:fldChar w:fldCharType="separate"/>
        </w:r>
        <w:r w:rsidR="005E0D19">
          <w:rPr>
            <w:webHidden/>
          </w:rPr>
          <w:t>3</w:t>
        </w:r>
        <w:r w:rsidR="005E0D19">
          <w:rPr>
            <w:webHidden/>
          </w:rPr>
          <w:fldChar w:fldCharType="end"/>
        </w:r>
      </w:hyperlink>
    </w:p>
    <w:p w14:paraId="18ED2A38" w14:textId="13FE1BA7" w:rsidR="005E0D19" w:rsidRDefault="00FD682C">
      <w:pPr>
        <w:pStyle w:val="TM3"/>
        <w:rPr>
          <w:rFonts w:asciiTheme="minorHAnsi" w:eastAsiaTheme="minorEastAsia" w:hAnsiTheme="minorHAnsi" w:cstheme="minorBidi"/>
          <w:noProof/>
          <w:szCs w:val="22"/>
          <w:lang w:val="fr-CA" w:eastAsia="fr-CA"/>
        </w:rPr>
      </w:pPr>
      <w:hyperlink w:anchor="_Toc40902214"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_Toc40902214 \h </w:instrText>
        </w:r>
        <w:r w:rsidR="005E0D19">
          <w:rPr>
            <w:noProof/>
            <w:webHidden/>
          </w:rPr>
        </w:r>
        <w:r w:rsidR="005E0D19">
          <w:rPr>
            <w:noProof/>
            <w:webHidden/>
          </w:rPr>
          <w:fldChar w:fldCharType="separate"/>
        </w:r>
        <w:r w:rsidR="005E0D19">
          <w:rPr>
            <w:noProof/>
            <w:webHidden/>
          </w:rPr>
          <w:t>3</w:t>
        </w:r>
        <w:r w:rsidR="005E0D19">
          <w:rPr>
            <w:noProof/>
            <w:webHidden/>
          </w:rPr>
          <w:fldChar w:fldCharType="end"/>
        </w:r>
      </w:hyperlink>
    </w:p>
    <w:p w14:paraId="5D795446" w14:textId="69322E20" w:rsidR="005E0D19" w:rsidRDefault="00FD682C" w:rsidP="005E0D19">
      <w:pPr>
        <w:pStyle w:val="TM2"/>
        <w:rPr>
          <w:rFonts w:asciiTheme="minorHAnsi" w:eastAsiaTheme="minorEastAsia" w:hAnsiTheme="minorHAnsi" w:cstheme="minorBidi"/>
          <w:szCs w:val="22"/>
          <w:lang w:val="fr-CA" w:eastAsia="fr-CA"/>
        </w:rPr>
      </w:pPr>
      <w:hyperlink w:anchor="_Toc40902215" w:history="1">
        <w:r w:rsidR="005E0D19" w:rsidRPr="00246687">
          <w:rPr>
            <w:rStyle w:val="Lienhypertexte"/>
          </w:rPr>
          <w:t>Masques et bottines de clown</w:t>
        </w:r>
        <w:r w:rsidR="005E0D19">
          <w:rPr>
            <w:webHidden/>
          </w:rPr>
          <w:tab/>
        </w:r>
        <w:r w:rsidR="005E0D19">
          <w:rPr>
            <w:webHidden/>
          </w:rPr>
          <w:fldChar w:fldCharType="begin"/>
        </w:r>
        <w:r w:rsidR="005E0D19">
          <w:rPr>
            <w:webHidden/>
          </w:rPr>
          <w:instrText xml:space="preserve"> PAGEREF _Toc40902215 \h </w:instrText>
        </w:r>
        <w:r w:rsidR="005E0D19">
          <w:rPr>
            <w:webHidden/>
          </w:rPr>
        </w:r>
        <w:r w:rsidR="005E0D19">
          <w:rPr>
            <w:webHidden/>
          </w:rPr>
          <w:fldChar w:fldCharType="separate"/>
        </w:r>
        <w:r w:rsidR="005E0D19">
          <w:rPr>
            <w:webHidden/>
          </w:rPr>
          <w:t>4</w:t>
        </w:r>
        <w:r w:rsidR="005E0D19">
          <w:rPr>
            <w:webHidden/>
          </w:rPr>
          <w:fldChar w:fldCharType="end"/>
        </w:r>
      </w:hyperlink>
    </w:p>
    <w:p w14:paraId="12A2E889" w14:textId="1365B077" w:rsidR="005E0D19" w:rsidRDefault="00FD682C">
      <w:pPr>
        <w:pStyle w:val="TM3"/>
        <w:rPr>
          <w:rFonts w:asciiTheme="minorHAnsi" w:eastAsiaTheme="minorEastAsia" w:hAnsiTheme="minorHAnsi" w:cstheme="minorBidi"/>
          <w:noProof/>
          <w:szCs w:val="22"/>
          <w:lang w:val="fr-CA" w:eastAsia="fr-CA"/>
        </w:rPr>
      </w:pPr>
      <w:hyperlink w:anchor="_Toc40902216"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_Toc40902216 \h </w:instrText>
        </w:r>
        <w:r w:rsidR="005E0D19">
          <w:rPr>
            <w:noProof/>
            <w:webHidden/>
          </w:rPr>
        </w:r>
        <w:r w:rsidR="005E0D19">
          <w:rPr>
            <w:noProof/>
            <w:webHidden/>
          </w:rPr>
          <w:fldChar w:fldCharType="separate"/>
        </w:r>
        <w:r w:rsidR="005E0D19">
          <w:rPr>
            <w:noProof/>
            <w:webHidden/>
          </w:rPr>
          <w:t>4</w:t>
        </w:r>
        <w:r w:rsidR="005E0D19">
          <w:rPr>
            <w:noProof/>
            <w:webHidden/>
          </w:rPr>
          <w:fldChar w:fldCharType="end"/>
        </w:r>
      </w:hyperlink>
    </w:p>
    <w:p w14:paraId="0EBF80DA" w14:textId="1837390C" w:rsidR="005E0D19" w:rsidRDefault="00FD682C" w:rsidP="005E0D19">
      <w:pPr>
        <w:pStyle w:val="TM2"/>
        <w:rPr>
          <w:rFonts w:asciiTheme="minorHAnsi" w:eastAsiaTheme="minorEastAsia" w:hAnsiTheme="minorHAnsi" w:cstheme="minorBidi"/>
          <w:szCs w:val="22"/>
          <w:lang w:val="fr-CA" w:eastAsia="fr-CA"/>
        </w:rPr>
      </w:pPr>
      <w:hyperlink w:anchor="_Toc40902217" w:history="1">
        <w:r w:rsidR="005E0D19" w:rsidRPr="00246687">
          <w:rPr>
            <w:rStyle w:val="Lienhypertexte"/>
          </w:rPr>
          <w:t>Histoire, comptine et chanson de cirque</w:t>
        </w:r>
        <w:r w:rsidR="005E0D19">
          <w:rPr>
            <w:webHidden/>
          </w:rPr>
          <w:tab/>
        </w:r>
        <w:r w:rsidR="005E0D19">
          <w:rPr>
            <w:webHidden/>
          </w:rPr>
          <w:fldChar w:fldCharType="begin"/>
        </w:r>
        <w:r w:rsidR="005E0D19">
          <w:rPr>
            <w:webHidden/>
          </w:rPr>
          <w:instrText xml:space="preserve"> PAGEREF _Toc40902217 \h </w:instrText>
        </w:r>
        <w:r w:rsidR="005E0D19">
          <w:rPr>
            <w:webHidden/>
          </w:rPr>
        </w:r>
        <w:r w:rsidR="005E0D19">
          <w:rPr>
            <w:webHidden/>
          </w:rPr>
          <w:fldChar w:fldCharType="separate"/>
        </w:r>
        <w:r w:rsidR="005E0D19">
          <w:rPr>
            <w:webHidden/>
          </w:rPr>
          <w:t>5</w:t>
        </w:r>
        <w:r w:rsidR="005E0D19">
          <w:rPr>
            <w:webHidden/>
          </w:rPr>
          <w:fldChar w:fldCharType="end"/>
        </w:r>
      </w:hyperlink>
    </w:p>
    <w:p w14:paraId="63BEDDB2" w14:textId="714DE127" w:rsidR="005E0D19" w:rsidRDefault="00FD682C">
      <w:pPr>
        <w:pStyle w:val="TM3"/>
        <w:rPr>
          <w:rFonts w:asciiTheme="minorHAnsi" w:eastAsiaTheme="minorEastAsia" w:hAnsiTheme="minorHAnsi" w:cstheme="minorBidi"/>
          <w:noProof/>
          <w:szCs w:val="22"/>
          <w:lang w:val="fr-CA" w:eastAsia="fr-CA"/>
        </w:rPr>
      </w:pPr>
      <w:hyperlink w:anchor="_Toc40902218"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_Toc40902218 \h </w:instrText>
        </w:r>
        <w:r w:rsidR="005E0D19">
          <w:rPr>
            <w:noProof/>
            <w:webHidden/>
          </w:rPr>
        </w:r>
        <w:r w:rsidR="005E0D19">
          <w:rPr>
            <w:noProof/>
            <w:webHidden/>
          </w:rPr>
          <w:fldChar w:fldCharType="separate"/>
        </w:r>
        <w:r w:rsidR="005E0D19">
          <w:rPr>
            <w:noProof/>
            <w:webHidden/>
          </w:rPr>
          <w:t>5</w:t>
        </w:r>
        <w:r w:rsidR="005E0D19">
          <w:rPr>
            <w:noProof/>
            <w:webHidden/>
          </w:rPr>
          <w:fldChar w:fldCharType="end"/>
        </w:r>
      </w:hyperlink>
    </w:p>
    <w:p w14:paraId="2C4BDFD7" w14:textId="6F005F49" w:rsidR="005E0D19" w:rsidRDefault="00FD682C" w:rsidP="005E0D19">
      <w:pPr>
        <w:pStyle w:val="TM2"/>
        <w:rPr>
          <w:rFonts w:asciiTheme="minorHAnsi" w:eastAsiaTheme="minorEastAsia" w:hAnsiTheme="minorHAnsi" w:cstheme="minorBidi"/>
          <w:szCs w:val="22"/>
          <w:lang w:val="fr-CA" w:eastAsia="fr-CA"/>
        </w:rPr>
      </w:pPr>
      <w:hyperlink w:anchor="_Toc40902219" w:history="1">
        <w:r w:rsidR="005E0D19" w:rsidRPr="00246687">
          <w:rPr>
            <w:rStyle w:val="Lienhypertexte"/>
          </w:rPr>
          <w:t>Mon spectacle de cirque</w:t>
        </w:r>
        <w:r w:rsidR="005E0D19">
          <w:rPr>
            <w:webHidden/>
          </w:rPr>
          <w:tab/>
        </w:r>
        <w:r w:rsidR="005E0D19">
          <w:rPr>
            <w:webHidden/>
          </w:rPr>
          <w:fldChar w:fldCharType="begin"/>
        </w:r>
        <w:r w:rsidR="005E0D19">
          <w:rPr>
            <w:webHidden/>
          </w:rPr>
          <w:instrText xml:space="preserve"> PAGEREF _Toc40902219 \h </w:instrText>
        </w:r>
        <w:r w:rsidR="005E0D19">
          <w:rPr>
            <w:webHidden/>
          </w:rPr>
        </w:r>
        <w:r w:rsidR="005E0D19">
          <w:rPr>
            <w:webHidden/>
          </w:rPr>
          <w:fldChar w:fldCharType="separate"/>
        </w:r>
        <w:r w:rsidR="005E0D19">
          <w:rPr>
            <w:webHidden/>
          </w:rPr>
          <w:t>6</w:t>
        </w:r>
        <w:r w:rsidR="005E0D19">
          <w:rPr>
            <w:webHidden/>
          </w:rPr>
          <w:fldChar w:fldCharType="end"/>
        </w:r>
      </w:hyperlink>
    </w:p>
    <w:p w14:paraId="75D6FD57" w14:textId="7F71637E" w:rsidR="005E0D19" w:rsidRDefault="00FD682C">
      <w:pPr>
        <w:pStyle w:val="TM3"/>
        <w:rPr>
          <w:rFonts w:asciiTheme="minorHAnsi" w:eastAsiaTheme="minorEastAsia" w:hAnsiTheme="minorHAnsi" w:cstheme="minorBidi"/>
          <w:noProof/>
          <w:szCs w:val="22"/>
          <w:lang w:val="fr-CA" w:eastAsia="fr-CA"/>
        </w:rPr>
      </w:pPr>
      <w:hyperlink w:anchor="_Toc40902220" w:history="1">
        <w:r w:rsidR="005E0D19" w:rsidRPr="00246687">
          <w:rPr>
            <w:rStyle w:val="Lienhypertexte"/>
            <w:noProof/>
          </w:rPr>
          <w:t>Information aux parents</w:t>
        </w:r>
        <w:r w:rsidR="005E0D19">
          <w:rPr>
            <w:noProof/>
            <w:webHidden/>
          </w:rPr>
          <w:tab/>
        </w:r>
        <w:r w:rsidR="005E0D19">
          <w:rPr>
            <w:noProof/>
            <w:webHidden/>
          </w:rPr>
          <w:fldChar w:fldCharType="begin"/>
        </w:r>
        <w:r w:rsidR="005E0D19">
          <w:rPr>
            <w:noProof/>
            <w:webHidden/>
          </w:rPr>
          <w:instrText xml:space="preserve"> PAGEREF _Toc40902220 \h </w:instrText>
        </w:r>
        <w:r w:rsidR="005E0D19">
          <w:rPr>
            <w:noProof/>
            <w:webHidden/>
          </w:rPr>
        </w:r>
        <w:r w:rsidR="005E0D19">
          <w:rPr>
            <w:noProof/>
            <w:webHidden/>
          </w:rPr>
          <w:fldChar w:fldCharType="separate"/>
        </w:r>
        <w:r w:rsidR="005E0D19">
          <w:rPr>
            <w:noProof/>
            <w:webHidden/>
          </w:rPr>
          <w:t>6</w:t>
        </w:r>
        <w:r w:rsidR="005E0D19">
          <w:rPr>
            <w:noProof/>
            <w:webHidden/>
          </w:rPr>
          <w:fldChar w:fldCharType="end"/>
        </w:r>
      </w:hyperlink>
    </w:p>
    <w:p w14:paraId="53C1E253" w14:textId="7425E36A" w:rsidR="005E0D19" w:rsidRPr="005E0D19" w:rsidRDefault="00FD682C" w:rsidP="005E0D19">
      <w:pPr>
        <w:pStyle w:val="TM2"/>
        <w:rPr>
          <w:rFonts w:eastAsiaTheme="minorEastAsia" w:cstheme="minorBidi"/>
          <w:szCs w:val="22"/>
          <w:lang w:val="fr-CA" w:eastAsia="fr-CA"/>
        </w:rPr>
      </w:pPr>
      <w:hyperlink w:anchor="_Toc40902221" w:history="1">
        <w:r w:rsidR="005E0D19" w:rsidRPr="005E0D19">
          <w:rPr>
            <w:rStyle w:val="Lienhypertexte"/>
          </w:rPr>
          <w:t>Activités additionnelles de l’enseignante</w:t>
        </w:r>
        <w:r w:rsidR="005E0D19" w:rsidRPr="005E0D19">
          <w:rPr>
            <w:webHidden/>
          </w:rPr>
          <w:tab/>
        </w:r>
        <w:r w:rsidR="005E0D19" w:rsidRPr="005E0D19">
          <w:rPr>
            <w:webHidden/>
          </w:rPr>
          <w:fldChar w:fldCharType="begin"/>
        </w:r>
        <w:r w:rsidR="005E0D19" w:rsidRPr="005E0D19">
          <w:rPr>
            <w:webHidden/>
          </w:rPr>
          <w:instrText xml:space="preserve"> PAGEREF _Toc40902221 \h </w:instrText>
        </w:r>
        <w:r w:rsidR="005E0D19" w:rsidRPr="005E0D19">
          <w:rPr>
            <w:webHidden/>
          </w:rPr>
        </w:r>
        <w:r w:rsidR="005E0D19" w:rsidRPr="005E0D19">
          <w:rPr>
            <w:webHidden/>
          </w:rPr>
          <w:fldChar w:fldCharType="separate"/>
        </w:r>
        <w:r w:rsidR="005E0D19" w:rsidRPr="005E0D19">
          <w:rPr>
            <w:webHidden/>
          </w:rPr>
          <w:t>7</w:t>
        </w:r>
        <w:r w:rsidR="005E0D19" w:rsidRPr="005E0D19">
          <w:rPr>
            <w:webHidden/>
          </w:rPr>
          <w:fldChar w:fldCharType="end"/>
        </w:r>
      </w:hyperlink>
    </w:p>
    <w:p w14:paraId="155BADE2" w14:textId="50145D66" w:rsidR="00DF4403" w:rsidRDefault="0000309F" w:rsidP="00B60F6E">
      <w:pPr>
        <w:pStyle w:val="TM3"/>
        <w:rPr>
          <w:noProof/>
        </w:rPr>
      </w:pPr>
      <w:r>
        <w:rPr>
          <w:noProof/>
        </w:rPr>
        <w:fldChar w:fldCharType="end"/>
      </w:r>
    </w:p>
    <w:p w14:paraId="6B785F3D" w14:textId="77777777" w:rsidR="005057EA" w:rsidRPr="005057EA" w:rsidRDefault="005057EA" w:rsidP="005057EA">
      <w:pPr>
        <w:rPr>
          <w:lang w:eastAsia="fr-FR"/>
        </w:rPr>
      </w:pPr>
    </w:p>
    <w:p w14:paraId="575523E2" w14:textId="77777777" w:rsidR="005057EA" w:rsidRPr="005057EA" w:rsidRDefault="005057EA" w:rsidP="005057EA">
      <w:pPr>
        <w:rPr>
          <w:lang w:eastAsia="fr-FR"/>
        </w:rPr>
      </w:pPr>
    </w:p>
    <w:p w14:paraId="74DA7B85" w14:textId="77777777" w:rsidR="005057EA" w:rsidRPr="005057EA" w:rsidRDefault="005057EA" w:rsidP="005057EA">
      <w:pPr>
        <w:rPr>
          <w:lang w:eastAsia="fr-FR"/>
        </w:rPr>
      </w:pPr>
    </w:p>
    <w:p w14:paraId="2A630D76" w14:textId="77777777" w:rsidR="005057EA" w:rsidRDefault="005057EA" w:rsidP="005057EA">
      <w:pPr>
        <w:rPr>
          <w:noProof/>
          <w:lang w:eastAsia="fr-FR"/>
        </w:rPr>
      </w:pPr>
    </w:p>
    <w:p w14:paraId="17CADA11" w14:textId="77777777" w:rsidR="005057EA" w:rsidRPr="005057EA" w:rsidRDefault="005057EA" w:rsidP="005057EA">
      <w:pPr>
        <w:rPr>
          <w:lang w:eastAsia="fr-FR"/>
        </w:rPr>
      </w:pPr>
    </w:p>
    <w:p w14:paraId="71F10573" w14:textId="08323106" w:rsidR="005057EA" w:rsidRDefault="005057EA" w:rsidP="005057EA">
      <w:pPr>
        <w:tabs>
          <w:tab w:val="left" w:pos="6660"/>
        </w:tabs>
        <w:rPr>
          <w:noProof/>
          <w:lang w:eastAsia="fr-FR"/>
        </w:rPr>
      </w:pPr>
      <w:r>
        <w:rPr>
          <w:noProof/>
          <w:lang w:eastAsia="fr-FR"/>
        </w:rPr>
        <w:tab/>
      </w:r>
    </w:p>
    <w:p w14:paraId="173FC790" w14:textId="32051638" w:rsidR="005057EA" w:rsidRPr="005057EA" w:rsidRDefault="005057EA" w:rsidP="005057EA">
      <w:pPr>
        <w:tabs>
          <w:tab w:val="left" w:pos="6660"/>
        </w:tabs>
        <w:rPr>
          <w:lang w:eastAsia="fr-FR"/>
        </w:rPr>
        <w:sectPr w:rsidR="005057EA" w:rsidRPr="005057EA"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lang w:eastAsia="fr-FR"/>
        </w:rPr>
        <w:tab/>
      </w:r>
    </w:p>
    <w:p w14:paraId="39682E52" w14:textId="77D61653" w:rsidR="00807F3C" w:rsidRPr="00EB0E04" w:rsidRDefault="00DB7BA2" w:rsidP="0096096F">
      <w:pPr>
        <w:pStyle w:val="Matire-Premirepage"/>
      </w:pPr>
      <w:bookmarkStart w:id="1" w:name="_Toc37246994"/>
      <w:r>
        <w:lastRenderedPageBreak/>
        <w:t>Préscolaire</w:t>
      </w:r>
      <w:r w:rsidR="00AD05CF">
        <w:t xml:space="preserve"> 4 ans EHDAA</w:t>
      </w:r>
    </w:p>
    <w:p w14:paraId="7D0A5D8D" w14:textId="6EC29201" w:rsidR="00B2542D" w:rsidRPr="00B2542D" w:rsidRDefault="00B2542D" w:rsidP="00D24EFC">
      <w:pPr>
        <w:pStyle w:val="Titredelactivit"/>
      </w:pPr>
      <w:bookmarkStart w:id="2" w:name="_Toc40902209"/>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902210"/>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37081636" w:rsidR="00196722" w:rsidRPr="00BF31BF" w:rsidRDefault="00196722" w:rsidP="001D7666">
      <w:pPr>
        <w:pStyle w:val="Crdit"/>
        <w:jc w:val="both"/>
      </w:pPr>
      <w:r w:rsidRPr="00BF31BF">
        <w:br w:type="page"/>
      </w:r>
    </w:p>
    <w:p w14:paraId="6C3B371A" w14:textId="1F97F7B7" w:rsidR="00AD05CF" w:rsidRPr="00EB0E04" w:rsidRDefault="00DB7BA2" w:rsidP="00AD05CF">
      <w:pPr>
        <w:pStyle w:val="Matire-Premirepage"/>
      </w:pPr>
      <w:bookmarkStart w:id="6" w:name="_Toc39486669"/>
      <w:r>
        <w:lastRenderedPageBreak/>
        <w:t>Préscolaire</w:t>
      </w:r>
      <w:r w:rsidR="00AD05CF">
        <w:t xml:space="preserve"> 4 ans EHDAA</w:t>
      </w:r>
    </w:p>
    <w:bookmarkStart w:id="7" w:name="_Toc40902211"/>
    <w:p w14:paraId="432F7BD3" w14:textId="669C7E0F" w:rsidR="001D7666" w:rsidRPr="001D7666" w:rsidRDefault="001D7666" w:rsidP="00807F3C">
      <w:pPr>
        <w:pStyle w:val="Titredelactivit"/>
      </w:pPr>
      <w:r w:rsidRPr="00807F3C">
        <w:rPr>
          <w:noProof/>
          <w:lang w:val="fr-CA"/>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902212"/>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lang w:val="fr-CA"/>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 xml:space="preserve">Parcours moteur : passer à travers le cerceau du lion, marcher comme un funambule (marcher sur une ligne de ruban à masquer </w:t>
                  </w:r>
                  <w:proofErr w:type="gramStart"/>
                  <w:r w:rsidRPr="003C0407">
                    <w:t>posé</w:t>
                  </w:r>
                  <w:proofErr w:type="gramEnd"/>
                  <w:r w:rsidRPr="003C0407">
                    <w:t xml:space="preserve">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lang w:val="fr-CA"/>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FD682C"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FD682C"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lang w:val="fr-CA"/>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36BDCE4B" w14:textId="5A538872" w:rsidR="00AD05CF" w:rsidRPr="00EB0E04" w:rsidRDefault="00DB7BA2" w:rsidP="00AD05CF">
      <w:pPr>
        <w:pStyle w:val="Matire-Premirepage"/>
      </w:pPr>
      <w:r>
        <w:t>Préscolaire</w:t>
      </w:r>
      <w:r w:rsidR="00AD05CF">
        <w:t xml:space="preserve"> 4 ans EHDAA</w:t>
      </w:r>
    </w:p>
    <w:p w14:paraId="3DC34D0A" w14:textId="7EED2C47" w:rsidR="001D7666" w:rsidRPr="001D7666" w:rsidRDefault="001D7666" w:rsidP="00A91C3D">
      <w:pPr>
        <w:pStyle w:val="Titredelactivit"/>
      </w:pPr>
      <w:bookmarkStart w:id="10" w:name="_Toc40902213"/>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bookmarkStart w:id="11" w:name="_Toc39486678"/>
          <w:bookmarkStart w:id="12" w:name="_Toc40902214"/>
          <w:p w14:paraId="086F400B" w14:textId="77777777" w:rsidR="001D7666" w:rsidRPr="001D7666" w:rsidRDefault="001D7666" w:rsidP="00A91C3D">
            <w:pPr>
              <w:pStyle w:val="Tableau-Informationauxparents"/>
            </w:pPr>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lang w:eastAsia="fr-CA"/>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2A9FD1D0" w14:textId="75C29A8A" w:rsidR="00AD05CF" w:rsidRPr="00EB0E04" w:rsidRDefault="00DB7BA2" w:rsidP="00AD05CF">
      <w:pPr>
        <w:pStyle w:val="Matire-Premirepage"/>
      </w:pPr>
      <w:r>
        <w:lastRenderedPageBreak/>
        <w:t>Préscolaire</w:t>
      </w:r>
      <w:r w:rsidR="00AD05CF">
        <w:t xml:space="preserve"> 4 ans EHDAA</w:t>
      </w:r>
    </w:p>
    <w:p w14:paraId="4A2A3CC1" w14:textId="61483E23" w:rsidR="001D7666" w:rsidRPr="001D7666" w:rsidRDefault="001D7666" w:rsidP="00781118">
      <w:pPr>
        <w:pStyle w:val="Titredelactivit"/>
      </w:pPr>
      <w:bookmarkStart w:id="13" w:name="_Toc40902215"/>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bookmarkStart w:id="14" w:name="_Toc39486673"/>
          <w:bookmarkStart w:id="15" w:name="_Toc39486674"/>
          <w:bookmarkStart w:id="16" w:name="_Toc40902216"/>
          <w:p w14:paraId="51698D28" w14:textId="53557FEA" w:rsidR="001D7666" w:rsidRPr="001D7666" w:rsidRDefault="001D7666" w:rsidP="00781118">
            <w:pPr>
              <w:pStyle w:val="Tableau-Informationauxparents"/>
            </w:pPr>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lang w:val="fr-CA" w:eastAsia="fr-CA"/>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lang w:val="fr-CA" w:eastAsia="fr-CA"/>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lang w:val="fr-CA" w:eastAsia="fr-CA"/>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5040E5BD" w14:textId="64816C30" w:rsidR="00AD05CF" w:rsidRPr="00EB0E04" w:rsidRDefault="00DB7BA2" w:rsidP="00AD05CF">
      <w:pPr>
        <w:pStyle w:val="Matire-Premirepage"/>
      </w:pPr>
      <w:r>
        <w:lastRenderedPageBreak/>
        <w:t>Préscolaire</w:t>
      </w:r>
      <w:r w:rsidR="00AD05CF">
        <w:t xml:space="preserve"> 4 ans EHDAA</w:t>
      </w:r>
    </w:p>
    <w:p w14:paraId="36135C2F" w14:textId="1C942930" w:rsidR="001D7666" w:rsidRPr="001D7666" w:rsidRDefault="001D7666" w:rsidP="00E82C01">
      <w:pPr>
        <w:pStyle w:val="Titredelactivit"/>
      </w:pPr>
      <w:bookmarkStart w:id="18" w:name="_Toc40902217"/>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bookmarkStart w:id="19" w:name="_Toc39486676"/>
          <w:bookmarkStart w:id="20" w:name="_Toc40902218"/>
          <w:bookmarkStart w:id="21" w:name="_GoBack"/>
          <w:bookmarkEnd w:id="21"/>
          <w:p w14:paraId="1FC441EE" w14:textId="7AFCE88E" w:rsidR="001D7666" w:rsidRPr="001D7666" w:rsidRDefault="0059419A" w:rsidP="00E82C01">
            <w:pPr>
              <w:pStyle w:val="Tableau-Informationauxparents"/>
            </w:pPr>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2" w:name="_Toc39486671"/>
    </w:p>
    <w:p w14:paraId="4BB3DA39" w14:textId="77777777" w:rsidR="0059419A" w:rsidRDefault="0059419A" w:rsidP="006024A5">
      <w:r>
        <w:br w:type="page"/>
      </w:r>
    </w:p>
    <w:p w14:paraId="64BA60F2" w14:textId="09FD84DF" w:rsidR="00AD05CF" w:rsidRPr="00EB0E04" w:rsidRDefault="00DB7BA2" w:rsidP="00AD05CF">
      <w:pPr>
        <w:pStyle w:val="Matire-Premirepage"/>
      </w:pPr>
      <w:r>
        <w:lastRenderedPageBreak/>
        <w:t>Préscolaire</w:t>
      </w:r>
      <w:r w:rsidR="00AD05CF">
        <w:t xml:space="preserve"> 4 ans EHDAA</w:t>
      </w:r>
    </w:p>
    <w:p w14:paraId="191385F9" w14:textId="28D342BB" w:rsidR="001D7666" w:rsidRPr="001D7666" w:rsidRDefault="001D7666" w:rsidP="0059419A">
      <w:pPr>
        <w:pStyle w:val="Titredelactivit"/>
      </w:pPr>
      <w:bookmarkStart w:id="23" w:name="_Toc40902219"/>
      <w:r w:rsidRPr="001D7666">
        <w:t xml:space="preserve">Mon </w:t>
      </w:r>
      <w:bookmarkEnd w:id="22"/>
      <w:r w:rsidRPr="001D7666">
        <w:t>spectacle de cirque</w:t>
      </w:r>
      <w:bookmarkEnd w:id="23"/>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bookmarkStart w:id="24" w:name="_Toc39486672"/>
          <w:bookmarkStart w:id="25" w:name="_Toc40902220"/>
          <w:p w14:paraId="1D075C81" w14:textId="77777777" w:rsidR="001D7666" w:rsidRPr="001D7666" w:rsidRDefault="001D7666" w:rsidP="0059419A">
            <w:pPr>
              <w:pStyle w:val="Tableau-Informationauxparents"/>
            </w:pPr>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4"/>
            <w:bookmarkEnd w:id="25"/>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1005E1A2"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p w14:paraId="4CADC4D0" w14:textId="68AFD4BD" w:rsidR="00AF0853" w:rsidRDefault="00AF0853" w:rsidP="0060173C"/>
    <w:p w14:paraId="3C8134B2" w14:textId="43CF68EE" w:rsidR="00AF0853" w:rsidRDefault="00AF0853" w:rsidP="0060173C"/>
    <w:p w14:paraId="06F94B41" w14:textId="24C8B975" w:rsidR="00AF0853" w:rsidRDefault="00AF0853" w:rsidP="0060173C"/>
    <w:p w14:paraId="437F83DD" w14:textId="0DF27E45" w:rsidR="00AF0853" w:rsidRDefault="00AF0853" w:rsidP="0060173C"/>
    <w:p w14:paraId="2AE2CD66" w14:textId="59EE7B99" w:rsidR="00AF0853" w:rsidRDefault="00AF0853" w:rsidP="0060173C"/>
    <w:p w14:paraId="2D08899B" w14:textId="3B93BDCD" w:rsidR="00AF0853" w:rsidRDefault="00AF0853" w:rsidP="0060173C"/>
    <w:p w14:paraId="2DE527AF" w14:textId="4B301F9E" w:rsidR="00AF0853" w:rsidRDefault="00AF0853" w:rsidP="0060173C"/>
    <w:p w14:paraId="1039CF56" w14:textId="14D3CF0A" w:rsidR="00AF0853" w:rsidRDefault="00AF0853" w:rsidP="0060173C"/>
    <w:p w14:paraId="1CBA8056" w14:textId="39DA2495" w:rsidR="00AF0853" w:rsidRDefault="00AF0853" w:rsidP="0060173C"/>
    <w:p w14:paraId="00BA2A98" w14:textId="0100C11F" w:rsidR="00AF0853" w:rsidRDefault="00AF0853" w:rsidP="0060173C"/>
    <w:p w14:paraId="14FD62B6" w14:textId="57C091AE" w:rsidR="00AF0853" w:rsidRDefault="00AF0853" w:rsidP="0060173C"/>
    <w:p w14:paraId="11A19C30" w14:textId="7FF1A2AB" w:rsidR="00AF0853" w:rsidRDefault="00AF0853" w:rsidP="0060173C"/>
    <w:p w14:paraId="73FA7407" w14:textId="6A421EC3" w:rsidR="00AF0853" w:rsidRDefault="00AF0853" w:rsidP="0060173C"/>
    <w:p w14:paraId="05A3002D" w14:textId="594A6FF3" w:rsidR="00AF0853" w:rsidRDefault="00AF0853" w:rsidP="0060173C"/>
    <w:p w14:paraId="17B5A08F" w14:textId="2DDD5B47" w:rsidR="00AF0853" w:rsidRDefault="00AF0853" w:rsidP="0060173C"/>
    <w:p w14:paraId="242EF12E" w14:textId="6A6770F1" w:rsidR="00AF0853" w:rsidRPr="00EB0E04" w:rsidRDefault="00DB7BA2" w:rsidP="00AF0853">
      <w:pPr>
        <w:pStyle w:val="Matire-Premirepage"/>
      </w:pPr>
      <w:r>
        <w:lastRenderedPageBreak/>
        <w:t>Préscolaire</w:t>
      </w:r>
      <w:r w:rsidR="00AF0853">
        <w:t xml:space="preserve"> 4 ans EHDAA</w:t>
      </w:r>
    </w:p>
    <w:p w14:paraId="200377A8" w14:textId="401218BC" w:rsidR="00AF0853" w:rsidRDefault="00AF0853" w:rsidP="0060173C"/>
    <w:p w14:paraId="222BD1FE" w14:textId="76C5E03C" w:rsidR="00AF0853" w:rsidRDefault="00AF0853" w:rsidP="00AF0853">
      <w:pPr>
        <w:pStyle w:val="Titredelactivit"/>
        <w:rPr>
          <w:rFonts w:ascii="Arial Rounded MT Bold" w:hAnsi="Arial Rounded MT Bold"/>
          <w:color w:val="7030A0"/>
          <w:sz w:val="40"/>
          <w:szCs w:val="28"/>
        </w:rPr>
      </w:pPr>
      <w:bookmarkStart w:id="26" w:name="_Toc40902221"/>
      <w:r w:rsidRPr="00AF0853">
        <w:rPr>
          <w:rFonts w:ascii="Arial Rounded MT Bold" w:hAnsi="Arial Rounded MT Bold"/>
          <w:color w:val="7030A0"/>
          <w:sz w:val="40"/>
          <w:szCs w:val="28"/>
        </w:rPr>
        <w:t>Activités additionnelles</w:t>
      </w:r>
      <w:r w:rsidR="004A4253">
        <w:rPr>
          <w:rFonts w:ascii="Arial Rounded MT Bold" w:hAnsi="Arial Rounded MT Bold"/>
          <w:color w:val="7030A0"/>
          <w:sz w:val="40"/>
          <w:szCs w:val="28"/>
        </w:rPr>
        <w:t xml:space="preserve"> de l’enseignante</w:t>
      </w:r>
      <w:bookmarkEnd w:id="26"/>
    </w:p>
    <w:p w14:paraId="2564A4EF" w14:textId="21182351" w:rsidR="00AF0853" w:rsidRDefault="00AF0853" w:rsidP="00AF0853">
      <w:pPr>
        <w:pStyle w:val="Consigne-Titre"/>
        <w:rPr>
          <w:lang w:eastAsia="fr-CA"/>
        </w:rPr>
      </w:pPr>
    </w:p>
    <w:p w14:paraId="360FA0A2" w14:textId="271CBC7F" w:rsidR="00AF0853" w:rsidRDefault="00AF0853" w:rsidP="00AF0853">
      <w:pPr>
        <w:pStyle w:val="Consigne-Texte"/>
        <w:numPr>
          <w:ilvl w:val="0"/>
          <w:numId w:val="0"/>
        </w:numPr>
        <w:ind w:left="360"/>
        <w:rPr>
          <w:lang w:eastAsia="fr-CA"/>
        </w:rPr>
      </w:pPr>
      <w:r>
        <w:rPr>
          <w:lang w:eastAsia="fr-CA"/>
        </w:rPr>
        <w:t xml:space="preserve">Cette semaine, nous procéderons à la remise des effets personnels des enfants et des diplômes à votre domicile. Pour préparer votre enfant à notre visite, je vous propose des idées de bricolage ou de dessins que votre enfant pourrait nous préparer. Ce serait un moyen pour </w:t>
      </w:r>
      <w:r w:rsidR="00CA34D9">
        <w:rPr>
          <w:lang w:eastAsia="fr-CA"/>
        </w:rPr>
        <w:t>nous</w:t>
      </w:r>
      <w:r>
        <w:rPr>
          <w:lang w:eastAsia="fr-CA"/>
        </w:rPr>
        <w:t xml:space="preserve"> de vérifier certains apprentissages de sa maternelle 4 ans. </w:t>
      </w:r>
    </w:p>
    <w:p w14:paraId="42E1C98A" w14:textId="6AFD97AF" w:rsidR="00AF0853" w:rsidRDefault="00AF0853" w:rsidP="00AF0853">
      <w:pPr>
        <w:pStyle w:val="Consigne-Texte"/>
        <w:numPr>
          <w:ilvl w:val="0"/>
          <w:numId w:val="0"/>
        </w:numPr>
        <w:ind w:left="360"/>
        <w:rPr>
          <w:lang w:eastAsia="fr-CA"/>
        </w:rPr>
      </w:pPr>
    </w:p>
    <w:p w14:paraId="1DB10BA3" w14:textId="0DBEC828" w:rsidR="00AF0853" w:rsidRDefault="00AF0853" w:rsidP="00CB31B5">
      <w:pPr>
        <w:pStyle w:val="Consigne-Texte"/>
        <w:numPr>
          <w:ilvl w:val="0"/>
          <w:numId w:val="23"/>
        </w:numPr>
        <w:rPr>
          <w:lang w:eastAsia="fr-CA"/>
        </w:rPr>
      </w:pPr>
      <w:r>
        <w:rPr>
          <w:lang w:eastAsia="fr-CA"/>
        </w:rPr>
        <w:t>Le clown coloré et ses formes</w:t>
      </w:r>
    </w:p>
    <w:p w14:paraId="05835189" w14:textId="0B3F80C0" w:rsidR="00AF0853" w:rsidRDefault="00AF0853" w:rsidP="00AF0853">
      <w:pPr>
        <w:pStyle w:val="Consigne-Texte"/>
        <w:numPr>
          <w:ilvl w:val="0"/>
          <w:numId w:val="0"/>
        </w:numPr>
        <w:ind w:left="360"/>
        <w:rPr>
          <w:lang w:eastAsia="fr-CA"/>
        </w:rPr>
      </w:pPr>
    </w:p>
    <w:p w14:paraId="3F25591F" w14:textId="4D595FA9" w:rsidR="00CB31B5" w:rsidRDefault="00CB31B5" w:rsidP="00AF0853">
      <w:pPr>
        <w:pStyle w:val="Consigne-Texte"/>
        <w:numPr>
          <w:ilvl w:val="0"/>
          <w:numId w:val="0"/>
        </w:numPr>
        <w:ind w:left="360"/>
        <w:rPr>
          <w:lang w:eastAsia="fr-CA"/>
        </w:rPr>
      </w:pPr>
      <w:r>
        <w:rPr>
          <w:lang w:eastAsia="fr-CA"/>
        </w:rPr>
        <w:tab/>
      </w:r>
      <w:r>
        <w:rPr>
          <w:lang w:eastAsia="fr-CA"/>
        </w:rPr>
        <w:tab/>
        <w:t xml:space="preserve">Permet de travailler le découpage, le collage, les parties du corps, les formes et les </w:t>
      </w:r>
      <w:r>
        <w:rPr>
          <w:lang w:eastAsia="fr-CA"/>
        </w:rPr>
        <w:tab/>
      </w:r>
      <w:r>
        <w:rPr>
          <w:lang w:eastAsia="fr-CA"/>
        </w:rPr>
        <w:tab/>
      </w:r>
      <w:r>
        <w:rPr>
          <w:lang w:eastAsia="fr-CA"/>
        </w:rPr>
        <w:tab/>
        <w:t>couleurs.</w:t>
      </w:r>
    </w:p>
    <w:p w14:paraId="15878F8E" w14:textId="78B7A3CB" w:rsidR="00CB31B5" w:rsidRDefault="00CB31B5" w:rsidP="00AF0853">
      <w:pPr>
        <w:pStyle w:val="Consigne-Texte"/>
        <w:numPr>
          <w:ilvl w:val="0"/>
          <w:numId w:val="0"/>
        </w:numPr>
        <w:ind w:left="360"/>
        <w:rPr>
          <w:lang w:eastAsia="fr-CA"/>
        </w:rPr>
      </w:pPr>
      <w:r>
        <w:rPr>
          <w:noProof/>
          <w:lang w:val="fr-CA" w:eastAsia="fr-CA"/>
        </w:rPr>
        <w:drawing>
          <wp:anchor distT="0" distB="0" distL="114300" distR="114300" simplePos="0" relativeHeight="251676672" behindDoc="0" locked="0" layoutInCell="1" allowOverlap="1" wp14:anchorId="780904B9" wp14:editId="322BEBA2">
            <wp:simplePos x="0" y="0"/>
            <wp:positionH relativeFrom="margin">
              <wp:posOffset>2257425</wp:posOffset>
            </wp:positionH>
            <wp:positionV relativeFrom="margin">
              <wp:posOffset>3171825</wp:posOffset>
            </wp:positionV>
            <wp:extent cx="2000351" cy="2667000"/>
            <wp:effectExtent l="0" t="0" r="0" b="0"/>
            <wp:wrapSquare wrapText="bothSides"/>
            <wp:docPr id="4" name="Image 4" descr="Formes géométriques | Formes géométriques, Motricité materne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es géométriques | Formes géométriques, Motricité maternelle ..."/>
                    <pic:cNvPicPr>
                      <a:picLocks noChangeAspect="1" noChangeArrowheads="1"/>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2000351" cy="2667000"/>
                    </a:xfrm>
                    <a:prstGeom prst="rect">
                      <a:avLst/>
                    </a:prstGeom>
                    <a:noFill/>
                    <a:ln>
                      <a:noFill/>
                    </a:ln>
                  </pic:spPr>
                </pic:pic>
              </a:graphicData>
            </a:graphic>
          </wp:anchor>
        </w:drawing>
      </w:r>
    </w:p>
    <w:p w14:paraId="04C603D1" w14:textId="42277D98" w:rsidR="00CB31B5" w:rsidRDefault="00CB31B5" w:rsidP="00AF0853">
      <w:pPr>
        <w:pStyle w:val="Consigne-Texte"/>
        <w:numPr>
          <w:ilvl w:val="0"/>
          <w:numId w:val="0"/>
        </w:numPr>
        <w:ind w:left="360"/>
        <w:rPr>
          <w:lang w:eastAsia="fr-CA"/>
        </w:rPr>
      </w:pPr>
    </w:p>
    <w:p w14:paraId="000A08DD" w14:textId="1C02B531" w:rsidR="00CB31B5" w:rsidRDefault="00CB31B5" w:rsidP="00AF0853">
      <w:pPr>
        <w:pStyle w:val="Consigne-Texte"/>
        <w:numPr>
          <w:ilvl w:val="0"/>
          <w:numId w:val="0"/>
        </w:numPr>
        <w:ind w:left="360"/>
        <w:rPr>
          <w:lang w:eastAsia="fr-CA"/>
        </w:rPr>
      </w:pPr>
    </w:p>
    <w:p w14:paraId="2EEDE767" w14:textId="77D33048" w:rsidR="00CB31B5" w:rsidRDefault="00CB31B5" w:rsidP="00AF0853">
      <w:pPr>
        <w:pStyle w:val="Consigne-Texte"/>
        <w:numPr>
          <w:ilvl w:val="0"/>
          <w:numId w:val="0"/>
        </w:numPr>
        <w:ind w:left="360"/>
        <w:rPr>
          <w:lang w:eastAsia="fr-CA"/>
        </w:rPr>
      </w:pPr>
    </w:p>
    <w:p w14:paraId="7BF04080" w14:textId="4AE76290" w:rsidR="00CB31B5" w:rsidRDefault="00CB31B5" w:rsidP="00AF0853">
      <w:pPr>
        <w:pStyle w:val="Consigne-Texte"/>
        <w:numPr>
          <w:ilvl w:val="0"/>
          <w:numId w:val="0"/>
        </w:numPr>
        <w:ind w:left="360"/>
        <w:rPr>
          <w:lang w:eastAsia="fr-CA"/>
        </w:rPr>
      </w:pPr>
    </w:p>
    <w:p w14:paraId="29BD1617" w14:textId="560539C9" w:rsidR="00CB31B5" w:rsidRDefault="00CB31B5" w:rsidP="00AF0853">
      <w:pPr>
        <w:pStyle w:val="Consigne-Texte"/>
        <w:numPr>
          <w:ilvl w:val="0"/>
          <w:numId w:val="0"/>
        </w:numPr>
        <w:ind w:left="360"/>
        <w:rPr>
          <w:lang w:eastAsia="fr-CA"/>
        </w:rPr>
      </w:pPr>
    </w:p>
    <w:p w14:paraId="2186AE29" w14:textId="46D42214" w:rsidR="00CB31B5" w:rsidRDefault="00CB31B5" w:rsidP="00AF0853">
      <w:pPr>
        <w:pStyle w:val="Consigne-Texte"/>
        <w:numPr>
          <w:ilvl w:val="0"/>
          <w:numId w:val="0"/>
        </w:numPr>
        <w:ind w:left="360"/>
        <w:rPr>
          <w:lang w:eastAsia="fr-CA"/>
        </w:rPr>
      </w:pPr>
    </w:p>
    <w:p w14:paraId="532C222C" w14:textId="5F27C1B5" w:rsidR="00CB31B5" w:rsidRDefault="00CB31B5" w:rsidP="00AF0853">
      <w:pPr>
        <w:pStyle w:val="Consigne-Texte"/>
        <w:numPr>
          <w:ilvl w:val="0"/>
          <w:numId w:val="0"/>
        </w:numPr>
        <w:ind w:left="360"/>
        <w:rPr>
          <w:lang w:eastAsia="fr-CA"/>
        </w:rPr>
      </w:pPr>
    </w:p>
    <w:p w14:paraId="133F20C9" w14:textId="77D9854D" w:rsidR="00CB31B5" w:rsidRDefault="00CB31B5" w:rsidP="00AF0853">
      <w:pPr>
        <w:pStyle w:val="Consigne-Texte"/>
        <w:numPr>
          <w:ilvl w:val="0"/>
          <w:numId w:val="0"/>
        </w:numPr>
        <w:ind w:left="360"/>
        <w:rPr>
          <w:lang w:eastAsia="fr-CA"/>
        </w:rPr>
      </w:pPr>
    </w:p>
    <w:p w14:paraId="6EDBC358" w14:textId="7FE20837" w:rsidR="00CB31B5" w:rsidRDefault="00CB31B5" w:rsidP="00AF0853">
      <w:pPr>
        <w:pStyle w:val="Consigne-Texte"/>
        <w:numPr>
          <w:ilvl w:val="0"/>
          <w:numId w:val="0"/>
        </w:numPr>
        <w:ind w:left="360"/>
        <w:rPr>
          <w:lang w:eastAsia="fr-CA"/>
        </w:rPr>
      </w:pPr>
    </w:p>
    <w:p w14:paraId="1D6232EC" w14:textId="5B4854D6" w:rsidR="00CB31B5" w:rsidRDefault="00CB31B5" w:rsidP="00AF0853">
      <w:pPr>
        <w:pStyle w:val="Consigne-Texte"/>
        <w:numPr>
          <w:ilvl w:val="0"/>
          <w:numId w:val="0"/>
        </w:numPr>
        <w:ind w:left="360"/>
        <w:rPr>
          <w:lang w:eastAsia="fr-CA"/>
        </w:rPr>
      </w:pPr>
    </w:p>
    <w:p w14:paraId="00EB6C10" w14:textId="629D5EE1" w:rsidR="00CB31B5" w:rsidRDefault="00CB31B5" w:rsidP="00AF0853">
      <w:pPr>
        <w:pStyle w:val="Consigne-Texte"/>
        <w:numPr>
          <w:ilvl w:val="0"/>
          <w:numId w:val="0"/>
        </w:numPr>
        <w:ind w:left="360"/>
        <w:rPr>
          <w:lang w:eastAsia="fr-CA"/>
        </w:rPr>
      </w:pPr>
    </w:p>
    <w:p w14:paraId="4A4DB900" w14:textId="22BF2372" w:rsidR="00CB31B5" w:rsidRDefault="00CB31B5" w:rsidP="00AF0853">
      <w:pPr>
        <w:pStyle w:val="Consigne-Texte"/>
        <w:numPr>
          <w:ilvl w:val="0"/>
          <w:numId w:val="0"/>
        </w:numPr>
        <w:ind w:left="360"/>
        <w:rPr>
          <w:lang w:eastAsia="fr-CA"/>
        </w:rPr>
      </w:pPr>
    </w:p>
    <w:p w14:paraId="19BF9C37" w14:textId="66D8AE9D" w:rsidR="00CB31B5" w:rsidRDefault="00CB31B5" w:rsidP="00AF0853">
      <w:pPr>
        <w:pStyle w:val="Consigne-Texte"/>
        <w:numPr>
          <w:ilvl w:val="0"/>
          <w:numId w:val="0"/>
        </w:numPr>
        <w:ind w:left="360"/>
        <w:rPr>
          <w:lang w:eastAsia="fr-CA"/>
        </w:rPr>
      </w:pPr>
    </w:p>
    <w:p w14:paraId="21AFA590" w14:textId="77777777" w:rsidR="00CB31B5" w:rsidRDefault="00CB31B5" w:rsidP="00AF0853">
      <w:pPr>
        <w:pStyle w:val="Consigne-Texte"/>
        <w:numPr>
          <w:ilvl w:val="0"/>
          <w:numId w:val="0"/>
        </w:numPr>
        <w:ind w:left="360"/>
        <w:rPr>
          <w:lang w:eastAsia="fr-CA"/>
        </w:rPr>
      </w:pPr>
    </w:p>
    <w:p w14:paraId="57DB6141" w14:textId="64958B8C" w:rsidR="00AF0853" w:rsidRDefault="00CB31B5" w:rsidP="00CB31B5">
      <w:pPr>
        <w:pStyle w:val="Consigne-Texte"/>
        <w:numPr>
          <w:ilvl w:val="0"/>
          <w:numId w:val="23"/>
        </w:numPr>
        <w:rPr>
          <w:lang w:eastAsia="fr-CA"/>
        </w:rPr>
      </w:pPr>
      <w:r>
        <w:rPr>
          <w:lang w:eastAsia="fr-CA"/>
        </w:rPr>
        <w:t>Ma chenille !</w:t>
      </w:r>
    </w:p>
    <w:p w14:paraId="4B6B54BA" w14:textId="1BD29C03" w:rsidR="00AF0853" w:rsidRDefault="00AF0853" w:rsidP="00AF0853">
      <w:pPr>
        <w:pStyle w:val="Consigne-Texte"/>
        <w:numPr>
          <w:ilvl w:val="0"/>
          <w:numId w:val="0"/>
        </w:numPr>
        <w:ind w:left="360"/>
        <w:rPr>
          <w:lang w:eastAsia="fr-CA"/>
        </w:rPr>
      </w:pPr>
    </w:p>
    <w:p w14:paraId="07A0B29E" w14:textId="07254924" w:rsidR="00AF0853" w:rsidRDefault="00CB31B5" w:rsidP="00AF0853">
      <w:pPr>
        <w:pStyle w:val="Consigne-Texte"/>
        <w:numPr>
          <w:ilvl w:val="0"/>
          <w:numId w:val="0"/>
        </w:numPr>
        <w:ind w:left="360"/>
        <w:rPr>
          <w:lang w:eastAsia="fr-CA"/>
        </w:rPr>
      </w:pPr>
      <w:r>
        <w:rPr>
          <w:lang w:eastAsia="fr-CA"/>
        </w:rPr>
        <w:tab/>
      </w:r>
      <w:r>
        <w:rPr>
          <w:lang w:eastAsia="fr-CA"/>
        </w:rPr>
        <w:tab/>
        <w:t xml:space="preserve">Permet de travailler le découpage, le collage, l’écriture, la reconnaissance des lettres de </w:t>
      </w:r>
      <w:r>
        <w:rPr>
          <w:lang w:eastAsia="fr-CA"/>
        </w:rPr>
        <w:tab/>
      </w:r>
      <w:r>
        <w:rPr>
          <w:lang w:eastAsia="fr-CA"/>
        </w:rPr>
        <w:tab/>
        <w:t>son prénom, les couleurs et les formes.</w:t>
      </w:r>
    </w:p>
    <w:p w14:paraId="58FA02CB" w14:textId="3067348F" w:rsidR="00AF0853" w:rsidRPr="00AF0853" w:rsidRDefault="00CB31B5" w:rsidP="00AF0853">
      <w:pPr>
        <w:pStyle w:val="Consigne-Texte"/>
        <w:numPr>
          <w:ilvl w:val="0"/>
          <w:numId w:val="0"/>
        </w:numPr>
        <w:ind w:left="360"/>
        <w:rPr>
          <w:lang w:eastAsia="fr-CA"/>
        </w:rPr>
      </w:pPr>
      <w:r>
        <w:rPr>
          <w:noProof/>
          <w:lang w:val="fr-CA" w:eastAsia="fr-CA"/>
        </w:rPr>
        <w:drawing>
          <wp:anchor distT="0" distB="0" distL="114300" distR="114300" simplePos="0" relativeHeight="251677696" behindDoc="0" locked="0" layoutInCell="1" allowOverlap="1" wp14:anchorId="39567F0E" wp14:editId="0D6106B7">
            <wp:simplePos x="0" y="0"/>
            <wp:positionH relativeFrom="margin">
              <wp:posOffset>1943100</wp:posOffset>
            </wp:positionH>
            <wp:positionV relativeFrom="margin">
              <wp:posOffset>7029450</wp:posOffset>
            </wp:positionV>
            <wp:extent cx="2514600" cy="1885950"/>
            <wp:effectExtent l="0" t="0" r="0" b="0"/>
            <wp:wrapSquare wrapText="bothSides"/>
            <wp:docPr id="8" name="Image 8" descr="You'll Thank Me One Day: Caterpillar name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ll Thank Me One Day: Caterpillar name craf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anchor>
        </w:drawing>
      </w:r>
    </w:p>
    <w:p w14:paraId="114BC0B0" w14:textId="3C73ADAB" w:rsidR="00AF0853" w:rsidRDefault="00AF0853" w:rsidP="0060173C"/>
    <w:p w14:paraId="3CDA3D72" w14:textId="1B742225" w:rsidR="00CB31B5" w:rsidRDefault="00CB31B5" w:rsidP="0060173C"/>
    <w:p w14:paraId="514EB637" w14:textId="53B12E7A" w:rsidR="00CB31B5" w:rsidRDefault="00CB31B5" w:rsidP="0060173C"/>
    <w:p w14:paraId="4F50D7A2" w14:textId="6B6D4F78" w:rsidR="00CB31B5" w:rsidRDefault="00CB31B5" w:rsidP="0060173C"/>
    <w:p w14:paraId="5B8EA4D4" w14:textId="0A564B23" w:rsidR="00CB31B5" w:rsidRDefault="00CB31B5" w:rsidP="0060173C"/>
    <w:p w14:paraId="2B8D2355" w14:textId="60912E65" w:rsidR="00CB31B5" w:rsidRDefault="00CB31B5" w:rsidP="0060173C"/>
    <w:p w14:paraId="3CADD393" w14:textId="739A840B" w:rsidR="00CB31B5" w:rsidRDefault="00CB31B5" w:rsidP="0060173C"/>
    <w:p w14:paraId="09C88B71" w14:textId="6D9A21D3" w:rsidR="00CB31B5" w:rsidRDefault="00CB31B5" w:rsidP="0060173C"/>
    <w:p w14:paraId="4D108932" w14:textId="34D3BE67" w:rsidR="00CB31B5" w:rsidRDefault="00CB31B5" w:rsidP="00CB31B5">
      <w:pPr>
        <w:pStyle w:val="Paragraphedeliste"/>
        <w:numPr>
          <w:ilvl w:val="0"/>
          <w:numId w:val="23"/>
        </w:numPr>
      </w:pPr>
      <w:r>
        <w:lastRenderedPageBreak/>
        <w:t>Les émotions</w:t>
      </w:r>
    </w:p>
    <w:p w14:paraId="3A3C36D5" w14:textId="64F9B356" w:rsidR="00CB31B5" w:rsidRDefault="00CB31B5" w:rsidP="00CB31B5"/>
    <w:p w14:paraId="5A61D6E3" w14:textId="629F09E1" w:rsidR="00CB31B5" w:rsidRDefault="00CB31B5" w:rsidP="00CB31B5">
      <w:r>
        <w:tab/>
      </w:r>
      <w:r>
        <w:tab/>
        <w:t xml:space="preserve">Permet de travailler les expressions du visage, le nom des émotions et la motricité fine </w:t>
      </w:r>
      <w:r>
        <w:tab/>
      </w:r>
      <w:r>
        <w:tab/>
      </w:r>
      <w:r>
        <w:tab/>
        <w:t xml:space="preserve">lors de la création du ou des personnages. Pour aller plus loin, </w:t>
      </w:r>
      <w:r w:rsidR="00C55D0E">
        <w:t xml:space="preserve">demander à votre enfant </w:t>
      </w:r>
      <w:r w:rsidR="00C55D0E">
        <w:tab/>
      </w:r>
      <w:r w:rsidR="00C55D0E">
        <w:tab/>
        <w:t>d’associer une émotion à une situation de son quotidien.</w:t>
      </w:r>
    </w:p>
    <w:p w14:paraId="792A02FB" w14:textId="77777777" w:rsidR="00C55D0E" w:rsidRDefault="00C55D0E" w:rsidP="00CB31B5">
      <w:pPr>
        <w:pStyle w:val="Paragraphedeliste"/>
        <w:numPr>
          <w:ilvl w:val="0"/>
          <w:numId w:val="0"/>
        </w:numPr>
        <w:ind w:left="1080"/>
      </w:pPr>
    </w:p>
    <w:p w14:paraId="2000A838" w14:textId="77777777" w:rsidR="00C55D0E" w:rsidRDefault="00C55D0E" w:rsidP="00CB31B5">
      <w:pPr>
        <w:pStyle w:val="Paragraphedeliste"/>
        <w:numPr>
          <w:ilvl w:val="0"/>
          <w:numId w:val="0"/>
        </w:numPr>
        <w:ind w:left="1080"/>
      </w:pPr>
    </w:p>
    <w:p w14:paraId="09A5D7A0" w14:textId="77777777" w:rsidR="00C55D0E" w:rsidRDefault="00C55D0E" w:rsidP="00CB31B5">
      <w:pPr>
        <w:pStyle w:val="Paragraphedeliste"/>
        <w:numPr>
          <w:ilvl w:val="0"/>
          <w:numId w:val="0"/>
        </w:numPr>
        <w:ind w:left="1080"/>
      </w:pPr>
    </w:p>
    <w:p w14:paraId="56999C28" w14:textId="77777777" w:rsidR="00C55D0E" w:rsidRDefault="00C55D0E" w:rsidP="00CB31B5">
      <w:pPr>
        <w:pStyle w:val="Paragraphedeliste"/>
        <w:numPr>
          <w:ilvl w:val="0"/>
          <w:numId w:val="0"/>
        </w:numPr>
        <w:ind w:left="1080"/>
      </w:pPr>
    </w:p>
    <w:p w14:paraId="0A96C1FC" w14:textId="77777777" w:rsidR="00C55D0E" w:rsidRDefault="00C55D0E" w:rsidP="00CB31B5">
      <w:pPr>
        <w:pStyle w:val="Paragraphedeliste"/>
        <w:numPr>
          <w:ilvl w:val="0"/>
          <w:numId w:val="0"/>
        </w:numPr>
        <w:ind w:left="1080"/>
      </w:pPr>
    </w:p>
    <w:p w14:paraId="17490BF2" w14:textId="77777777" w:rsidR="00C55D0E" w:rsidRDefault="00C55D0E" w:rsidP="00CB31B5">
      <w:pPr>
        <w:pStyle w:val="Paragraphedeliste"/>
        <w:numPr>
          <w:ilvl w:val="0"/>
          <w:numId w:val="0"/>
        </w:numPr>
        <w:ind w:left="1080"/>
      </w:pPr>
    </w:p>
    <w:p w14:paraId="2F7D58A9" w14:textId="77777777" w:rsidR="00C55D0E" w:rsidRDefault="00C55D0E" w:rsidP="00CB31B5">
      <w:pPr>
        <w:pStyle w:val="Paragraphedeliste"/>
        <w:numPr>
          <w:ilvl w:val="0"/>
          <w:numId w:val="0"/>
        </w:numPr>
        <w:ind w:left="1080"/>
      </w:pPr>
    </w:p>
    <w:p w14:paraId="1A3B8C0E" w14:textId="77777777" w:rsidR="00C55D0E" w:rsidRDefault="00C55D0E" w:rsidP="00CB31B5">
      <w:pPr>
        <w:pStyle w:val="Paragraphedeliste"/>
        <w:numPr>
          <w:ilvl w:val="0"/>
          <w:numId w:val="0"/>
        </w:numPr>
        <w:ind w:left="1080"/>
      </w:pPr>
    </w:p>
    <w:p w14:paraId="26012150" w14:textId="77777777" w:rsidR="00C55D0E" w:rsidRDefault="00C55D0E" w:rsidP="00CB31B5">
      <w:pPr>
        <w:pStyle w:val="Paragraphedeliste"/>
        <w:numPr>
          <w:ilvl w:val="0"/>
          <w:numId w:val="0"/>
        </w:numPr>
        <w:ind w:left="1080"/>
      </w:pPr>
    </w:p>
    <w:p w14:paraId="6B1FBA48" w14:textId="77777777" w:rsidR="00C55D0E" w:rsidRDefault="00C55D0E" w:rsidP="00CB31B5">
      <w:pPr>
        <w:pStyle w:val="Paragraphedeliste"/>
        <w:numPr>
          <w:ilvl w:val="0"/>
          <w:numId w:val="0"/>
        </w:numPr>
        <w:ind w:left="1080"/>
      </w:pPr>
    </w:p>
    <w:p w14:paraId="46DF5F39" w14:textId="77777777" w:rsidR="00C55D0E" w:rsidRDefault="00C55D0E" w:rsidP="00CB31B5">
      <w:pPr>
        <w:pStyle w:val="Paragraphedeliste"/>
        <w:numPr>
          <w:ilvl w:val="0"/>
          <w:numId w:val="0"/>
        </w:numPr>
        <w:ind w:left="1080"/>
      </w:pPr>
    </w:p>
    <w:p w14:paraId="0F210D94" w14:textId="77777777" w:rsidR="00C55D0E" w:rsidRDefault="00C55D0E" w:rsidP="00CB31B5">
      <w:pPr>
        <w:pStyle w:val="Paragraphedeliste"/>
        <w:numPr>
          <w:ilvl w:val="0"/>
          <w:numId w:val="0"/>
        </w:numPr>
        <w:ind w:left="1080"/>
      </w:pPr>
    </w:p>
    <w:p w14:paraId="1D1357F4" w14:textId="77777777" w:rsidR="00C55D0E" w:rsidRDefault="00C55D0E" w:rsidP="00CB31B5">
      <w:pPr>
        <w:pStyle w:val="Paragraphedeliste"/>
        <w:numPr>
          <w:ilvl w:val="0"/>
          <w:numId w:val="0"/>
        </w:numPr>
        <w:ind w:left="1080"/>
      </w:pPr>
    </w:p>
    <w:p w14:paraId="525C54D9" w14:textId="77777777" w:rsidR="00C55D0E" w:rsidRDefault="00C55D0E" w:rsidP="00CB31B5">
      <w:pPr>
        <w:pStyle w:val="Paragraphedeliste"/>
        <w:numPr>
          <w:ilvl w:val="0"/>
          <w:numId w:val="0"/>
        </w:numPr>
        <w:ind w:left="1080"/>
      </w:pPr>
    </w:p>
    <w:p w14:paraId="3565A5AF" w14:textId="77777777" w:rsidR="00C55D0E" w:rsidRDefault="00C55D0E" w:rsidP="00CB31B5">
      <w:pPr>
        <w:pStyle w:val="Paragraphedeliste"/>
        <w:numPr>
          <w:ilvl w:val="0"/>
          <w:numId w:val="0"/>
        </w:numPr>
        <w:ind w:left="1080"/>
      </w:pPr>
    </w:p>
    <w:p w14:paraId="58F3BA57" w14:textId="77777777" w:rsidR="00C55D0E" w:rsidRDefault="00C55D0E" w:rsidP="00CB31B5">
      <w:pPr>
        <w:pStyle w:val="Paragraphedeliste"/>
        <w:numPr>
          <w:ilvl w:val="0"/>
          <w:numId w:val="0"/>
        </w:numPr>
        <w:ind w:left="1080"/>
      </w:pPr>
    </w:p>
    <w:p w14:paraId="5BBDA75D" w14:textId="77777777" w:rsidR="00C55D0E" w:rsidRDefault="00C55D0E" w:rsidP="00CB31B5">
      <w:pPr>
        <w:pStyle w:val="Paragraphedeliste"/>
        <w:numPr>
          <w:ilvl w:val="0"/>
          <w:numId w:val="0"/>
        </w:numPr>
        <w:ind w:left="1080"/>
      </w:pPr>
    </w:p>
    <w:p w14:paraId="1791DA21" w14:textId="77777777" w:rsidR="00C55D0E" w:rsidRDefault="00C55D0E" w:rsidP="00CB31B5">
      <w:pPr>
        <w:pStyle w:val="Paragraphedeliste"/>
        <w:numPr>
          <w:ilvl w:val="0"/>
          <w:numId w:val="0"/>
        </w:numPr>
        <w:ind w:left="1080"/>
      </w:pPr>
    </w:p>
    <w:p w14:paraId="66D486DF" w14:textId="77777777" w:rsidR="00C55D0E" w:rsidRDefault="00C55D0E" w:rsidP="00CB31B5">
      <w:pPr>
        <w:pStyle w:val="Paragraphedeliste"/>
        <w:numPr>
          <w:ilvl w:val="0"/>
          <w:numId w:val="0"/>
        </w:numPr>
        <w:ind w:left="1080"/>
      </w:pPr>
    </w:p>
    <w:p w14:paraId="22F10D26" w14:textId="36118F39" w:rsidR="00CB31B5" w:rsidRDefault="00CB31B5" w:rsidP="00C55D0E">
      <w:pPr>
        <w:pStyle w:val="Paragraphedeliste"/>
        <w:numPr>
          <w:ilvl w:val="0"/>
          <w:numId w:val="23"/>
        </w:numPr>
      </w:pPr>
      <w:r>
        <w:rPr>
          <w:noProof/>
          <w:lang w:val="fr-CA" w:eastAsia="fr-CA"/>
        </w:rPr>
        <w:drawing>
          <wp:anchor distT="0" distB="0" distL="114300" distR="114300" simplePos="0" relativeHeight="251678720" behindDoc="0" locked="0" layoutInCell="1" allowOverlap="1" wp14:anchorId="47990A8D" wp14:editId="28CDC931">
            <wp:simplePos x="0" y="0"/>
            <wp:positionH relativeFrom="margin">
              <wp:posOffset>1514475</wp:posOffset>
            </wp:positionH>
            <wp:positionV relativeFrom="margin">
              <wp:posOffset>1171575</wp:posOffset>
            </wp:positionV>
            <wp:extent cx="3371850" cy="3371850"/>
            <wp:effectExtent l="0" t="0" r="0" b="0"/>
            <wp:wrapSquare wrapText="bothSides"/>
            <wp:docPr id="16" name="Image 16" descr="Kids DIY, Emotion Puppets DIY, TPR DIY, TPR Kids Activity, Emotion TPR puppets, teach kids emotions, TPR craft, preschool, homeschool, Montessori, kids crafts, Emotion crafts, teach preschool, kid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DIY, Emotion Puppets DIY, TPR DIY, TPR Kids Activity, Emotion TPR puppets, teach kids emotions, TPR craft, preschool, homeschool, Montessori, kids crafts, Emotion crafts, teach preschool, kids activiti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a:ln>
                      <a:noFill/>
                    </a:ln>
                  </pic:spPr>
                </pic:pic>
              </a:graphicData>
            </a:graphic>
          </wp:anchor>
        </w:drawing>
      </w:r>
      <w:r w:rsidR="00C55D0E">
        <w:t>L’ordre croissant et décroissant</w:t>
      </w:r>
    </w:p>
    <w:p w14:paraId="5AB05D3D" w14:textId="24AFAE0E" w:rsidR="00C55D0E" w:rsidRDefault="00C55D0E" w:rsidP="00C55D0E">
      <w:r>
        <w:tab/>
      </w:r>
      <w:r>
        <w:tab/>
        <w:t xml:space="preserve">Demander à votre enfant de découper des formes de grandeurs variées, puis de les </w:t>
      </w:r>
      <w:r>
        <w:tab/>
      </w:r>
      <w:r>
        <w:tab/>
      </w:r>
      <w:r>
        <w:tab/>
        <w:t>coller dans l’ordre de grandeur.</w:t>
      </w:r>
      <w:r w:rsidRPr="00C55D0E">
        <w:rPr>
          <w:noProof/>
        </w:rPr>
        <w:t xml:space="preserve"> </w:t>
      </w:r>
      <w:r>
        <w:rPr>
          <w:noProof/>
        </w:rPr>
        <w:t>Le papier couleur permet de travailler les couleurs.</w:t>
      </w:r>
    </w:p>
    <w:p w14:paraId="0CC5CF04" w14:textId="0E5CCE80" w:rsidR="00C55D0E" w:rsidRDefault="00C55D0E" w:rsidP="00C55D0E"/>
    <w:p w14:paraId="6B24B6FC" w14:textId="136100C7" w:rsidR="00C55D0E" w:rsidRDefault="00C55D0E" w:rsidP="00C55D0E">
      <w:r>
        <w:rPr>
          <w:noProof/>
          <w:lang w:val="fr-CA"/>
        </w:rPr>
        <w:drawing>
          <wp:anchor distT="0" distB="0" distL="114300" distR="114300" simplePos="0" relativeHeight="251679744" behindDoc="0" locked="0" layoutInCell="1" allowOverlap="1" wp14:anchorId="180FB716" wp14:editId="76E001DA">
            <wp:simplePos x="0" y="0"/>
            <wp:positionH relativeFrom="margin">
              <wp:posOffset>1990725</wp:posOffset>
            </wp:positionH>
            <wp:positionV relativeFrom="margin">
              <wp:posOffset>5705475</wp:posOffset>
            </wp:positionV>
            <wp:extent cx="2581275" cy="2943225"/>
            <wp:effectExtent l="0" t="0" r="9525" b="9525"/>
            <wp:wrapSquare wrapText="bothSides"/>
            <wp:docPr id="18" name="Image 18" descr="Ces derniers mois, Emma a beaucoup travaillé sur le thème des formes. Voici - presque toutes - les activités que je lui ai proposées, reg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s derniers mois, Emma a beaucoup travaillé sur le thème des formes. Voici - presque toutes - les activités que je lui ai proposées, regro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1275" cy="2943225"/>
                    </a:xfrm>
                    <a:prstGeom prst="rect">
                      <a:avLst/>
                    </a:prstGeom>
                    <a:noFill/>
                    <a:ln>
                      <a:noFill/>
                    </a:ln>
                  </pic:spPr>
                </pic:pic>
              </a:graphicData>
            </a:graphic>
          </wp:anchor>
        </w:drawing>
      </w:r>
    </w:p>
    <w:p w14:paraId="05426807" w14:textId="2C02D467" w:rsidR="00C55D0E" w:rsidRDefault="00C55D0E" w:rsidP="00C55D0E"/>
    <w:p w14:paraId="389D8351" w14:textId="06FE4F35" w:rsidR="00C55D0E" w:rsidRDefault="00C55D0E" w:rsidP="00C55D0E"/>
    <w:p w14:paraId="23FBFC4A" w14:textId="5580FBF1" w:rsidR="00C55D0E" w:rsidRDefault="00C55D0E" w:rsidP="00C55D0E"/>
    <w:p w14:paraId="4C20B0BE" w14:textId="3588A6E3" w:rsidR="00C55D0E" w:rsidRDefault="00C55D0E" w:rsidP="00C55D0E"/>
    <w:p w14:paraId="55AE8AA9" w14:textId="77777777" w:rsidR="00C55D0E" w:rsidRDefault="00C55D0E" w:rsidP="00C55D0E"/>
    <w:p w14:paraId="3A8302FD" w14:textId="77777777" w:rsidR="00C55D0E" w:rsidRDefault="00C55D0E" w:rsidP="00C55D0E"/>
    <w:p w14:paraId="298A66F6" w14:textId="77777777" w:rsidR="00C55D0E" w:rsidRDefault="00C55D0E" w:rsidP="00C55D0E"/>
    <w:p w14:paraId="424653ED" w14:textId="77777777" w:rsidR="00C55D0E" w:rsidRDefault="00C55D0E" w:rsidP="00C55D0E"/>
    <w:p w14:paraId="0AFD7DA4" w14:textId="77777777" w:rsidR="00C55D0E" w:rsidRDefault="00C55D0E" w:rsidP="00C55D0E"/>
    <w:p w14:paraId="07577313" w14:textId="77777777" w:rsidR="00C55D0E" w:rsidRDefault="00C55D0E" w:rsidP="00C55D0E"/>
    <w:p w14:paraId="6027B5C0" w14:textId="77777777" w:rsidR="00C55D0E" w:rsidRDefault="00C55D0E" w:rsidP="00C55D0E"/>
    <w:p w14:paraId="06C9178F" w14:textId="77777777" w:rsidR="00C55D0E" w:rsidRDefault="00C55D0E" w:rsidP="00C55D0E"/>
    <w:p w14:paraId="7A52B2C0" w14:textId="77777777" w:rsidR="00C55D0E" w:rsidRDefault="00C55D0E" w:rsidP="00C55D0E"/>
    <w:p w14:paraId="106FD25C" w14:textId="77777777" w:rsidR="00C55D0E" w:rsidRDefault="00C55D0E" w:rsidP="00C55D0E"/>
    <w:p w14:paraId="076247D7" w14:textId="77777777" w:rsidR="00C55D0E" w:rsidRDefault="00C55D0E" w:rsidP="00C55D0E"/>
    <w:p w14:paraId="7A191638" w14:textId="77777777" w:rsidR="00C55D0E" w:rsidRDefault="00C55D0E" w:rsidP="00C55D0E"/>
    <w:p w14:paraId="6A0319F3" w14:textId="77777777" w:rsidR="00C55D0E" w:rsidRDefault="00C55D0E" w:rsidP="00C55D0E"/>
    <w:p w14:paraId="059E9C73" w14:textId="4F3C4F34" w:rsidR="00C55D0E" w:rsidRDefault="00EC21FA" w:rsidP="00C55D0E">
      <w:pPr>
        <w:pStyle w:val="Paragraphedeliste"/>
        <w:numPr>
          <w:ilvl w:val="0"/>
          <w:numId w:val="23"/>
        </w:numPr>
      </w:pPr>
      <w:r>
        <w:t>Les suites de couleurs</w:t>
      </w:r>
    </w:p>
    <w:p w14:paraId="57B76225" w14:textId="206DDF0E" w:rsidR="00EC21FA" w:rsidRDefault="00EC21FA" w:rsidP="00EC21FA"/>
    <w:p w14:paraId="3212D8EE" w14:textId="54122949" w:rsidR="00EC21FA" w:rsidRDefault="00EC21FA" w:rsidP="00EC21FA">
      <w:r>
        <w:tab/>
      </w:r>
      <w:r>
        <w:tab/>
        <w:t xml:space="preserve">Il est possible de travailler les suites de couleurs de différentes façons. Votre enfant </w:t>
      </w:r>
      <w:r>
        <w:tab/>
      </w:r>
      <w:r>
        <w:tab/>
        <w:t xml:space="preserve">            pourrait coller des objets ou les dessiner.</w:t>
      </w:r>
    </w:p>
    <w:p w14:paraId="431A7CD6" w14:textId="57C6B6B3" w:rsidR="00EC21FA" w:rsidRDefault="00EC21FA" w:rsidP="00EC21FA">
      <w:pPr>
        <w:pStyle w:val="Paragraphedeliste"/>
        <w:numPr>
          <w:ilvl w:val="0"/>
          <w:numId w:val="0"/>
        </w:numPr>
        <w:ind w:left="1080"/>
      </w:pPr>
      <w:r>
        <w:rPr>
          <w:noProof/>
          <w:lang w:val="fr-CA" w:eastAsia="fr-CA"/>
        </w:rPr>
        <w:drawing>
          <wp:inline distT="0" distB="0" distL="0" distR="0" wp14:anchorId="0956E424" wp14:editId="481B0284">
            <wp:extent cx="4010025" cy="2673350"/>
            <wp:effectExtent l="0" t="0" r="9525" b="0"/>
            <wp:docPr id="19" name="Image 19" descr="jeux de couleurs avec des glaç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ux de couleurs avec des glaçon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10025" cy="2673350"/>
                    </a:xfrm>
                    <a:prstGeom prst="rect">
                      <a:avLst/>
                    </a:prstGeom>
                    <a:noFill/>
                    <a:ln>
                      <a:noFill/>
                    </a:ln>
                  </pic:spPr>
                </pic:pic>
              </a:graphicData>
            </a:graphic>
          </wp:inline>
        </w:drawing>
      </w:r>
    </w:p>
    <w:p w14:paraId="7D5BE16B" w14:textId="1E2BB97E" w:rsidR="00EC21FA" w:rsidRDefault="00EC21FA" w:rsidP="00EC21FA">
      <w:pPr>
        <w:pStyle w:val="Paragraphedeliste"/>
        <w:numPr>
          <w:ilvl w:val="0"/>
          <w:numId w:val="0"/>
        </w:numPr>
        <w:ind w:left="1080"/>
      </w:pPr>
    </w:p>
    <w:p w14:paraId="0E77E022" w14:textId="77777777" w:rsidR="00EC21FA" w:rsidRDefault="00EC21FA" w:rsidP="00EC21FA">
      <w:pPr>
        <w:pStyle w:val="Paragraphedeliste"/>
        <w:numPr>
          <w:ilvl w:val="0"/>
          <w:numId w:val="0"/>
        </w:numPr>
        <w:ind w:left="1080"/>
      </w:pPr>
    </w:p>
    <w:p w14:paraId="0DF1A584" w14:textId="27DE2529" w:rsidR="00EC21FA" w:rsidRDefault="00EC21FA" w:rsidP="00EC21FA">
      <w:pPr>
        <w:pStyle w:val="Paragraphedeliste"/>
        <w:numPr>
          <w:ilvl w:val="0"/>
          <w:numId w:val="23"/>
        </w:numPr>
      </w:pPr>
      <w:r>
        <w:t>Un discours !</w:t>
      </w:r>
      <w:r>
        <w:tab/>
      </w:r>
      <w:r>
        <w:tab/>
      </w:r>
    </w:p>
    <w:p w14:paraId="10446133" w14:textId="06ED82F0" w:rsidR="00EC21FA" w:rsidRDefault="00EC21FA" w:rsidP="00EC21FA">
      <w:pPr>
        <w:pStyle w:val="Paragraphedeliste"/>
        <w:numPr>
          <w:ilvl w:val="0"/>
          <w:numId w:val="0"/>
        </w:numPr>
        <w:ind w:left="1080"/>
      </w:pPr>
    </w:p>
    <w:p w14:paraId="60C4F598" w14:textId="026A674A" w:rsidR="00EC21FA" w:rsidRDefault="00EC21FA" w:rsidP="00EC21FA">
      <w:pPr>
        <w:pStyle w:val="Paragraphedeliste"/>
        <w:numPr>
          <w:ilvl w:val="0"/>
          <w:numId w:val="0"/>
        </w:numPr>
        <w:ind w:left="1080"/>
      </w:pPr>
      <w:r>
        <w:tab/>
        <w:t xml:space="preserve">Votre enfant pourrait préparer un discours de quelques phrases ou mots. Cette activité </w:t>
      </w:r>
      <w:r>
        <w:tab/>
        <w:t>travaillerait le langage et la mémorisation.</w:t>
      </w:r>
    </w:p>
    <w:p w14:paraId="470933A3" w14:textId="470EBF12" w:rsidR="00EC21FA" w:rsidRDefault="00EC21FA" w:rsidP="00EC21FA">
      <w:pPr>
        <w:pStyle w:val="Paragraphedeliste"/>
        <w:numPr>
          <w:ilvl w:val="0"/>
          <w:numId w:val="0"/>
        </w:numPr>
        <w:ind w:left="1080"/>
      </w:pPr>
    </w:p>
    <w:p w14:paraId="1BC4F1A1" w14:textId="6D766A07" w:rsidR="00EC21FA" w:rsidRDefault="00EC21FA" w:rsidP="00EC21FA">
      <w:pPr>
        <w:pStyle w:val="Paragraphedeliste"/>
        <w:numPr>
          <w:ilvl w:val="0"/>
          <w:numId w:val="0"/>
        </w:numPr>
        <w:ind w:left="1080"/>
      </w:pPr>
    </w:p>
    <w:p w14:paraId="72CE85C0" w14:textId="5E5CD748" w:rsidR="00EC21FA" w:rsidRDefault="00EC21FA" w:rsidP="00EC21FA">
      <w:pPr>
        <w:pStyle w:val="Paragraphedeliste"/>
        <w:numPr>
          <w:ilvl w:val="0"/>
          <w:numId w:val="23"/>
        </w:numPr>
      </w:pPr>
      <w:r>
        <w:t>Place au spectacle !</w:t>
      </w:r>
    </w:p>
    <w:p w14:paraId="2ABBC3DE" w14:textId="723BAF0F" w:rsidR="00EC21FA" w:rsidRDefault="00EC21FA" w:rsidP="00EC21FA"/>
    <w:p w14:paraId="76B7D246" w14:textId="15D55FEF" w:rsidR="00EC21FA" w:rsidRDefault="00EC21FA" w:rsidP="00EC21FA">
      <w:r>
        <w:tab/>
      </w:r>
      <w:r>
        <w:tab/>
        <w:t xml:space="preserve">Si votre enfant aime bouger, je vous propose qu’il ou elle nous présente un petit </w:t>
      </w:r>
      <w:r>
        <w:tab/>
      </w:r>
      <w:r>
        <w:tab/>
      </w:r>
      <w:r>
        <w:tab/>
        <w:t xml:space="preserve">spectacle (danse, chant, gymnastique, bicyclette, trottinette, cerceau, cordes à danser, </w:t>
      </w:r>
      <w:r>
        <w:tab/>
      </w:r>
      <w:r>
        <w:tab/>
        <w:t xml:space="preserve">etc.)  </w:t>
      </w:r>
    </w:p>
    <w:p w14:paraId="35CE05BB" w14:textId="3BBEA05D" w:rsidR="00EC21FA" w:rsidRDefault="00EC21FA" w:rsidP="00EC21FA"/>
    <w:p w14:paraId="1B1AE9ED" w14:textId="728CF047" w:rsidR="00EC21FA" w:rsidRDefault="00EC21FA" w:rsidP="00EC21FA"/>
    <w:p w14:paraId="23EAC310" w14:textId="1E46C81E" w:rsidR="00EC21FA" w:rsidRDefault="00EC21FA" w:rsidP="00EC21FA">
      <w:r>
        <w:t xml:space="preserve">Ce sont des suggestions, vous n’êtes donc pas dans l’obligation d’en choisir une parmi celles-ci. Je crois que votre enfant serait très content(e) de nous préparer une petite surprise pour notre visite. Je vous encourage à être créatif avec votre enfant. </w:t>
      </w:r>
    </w:p>
    <w:p w14:paraId="1C77F07B" w14:textId="40516065" w:rsidR="00CA34D9" w:rsidRDefault="00CA34D9" w:rsidP="00EC21FA"/>
    <w:p w14:paraId="0CEBE7FF" w14:textId="512FEB4A" w:rsidR="00CA34D9" w:rsidRDefault="00CA34D9" w:rsidP="00EC21FA"/>
    <w:p w14:paraId="366264ED" w14:textId="77C6B947" w:rsidR="00CA34D9" w:rsidRDefault="00CA34D9" w:rsidP="00EC21FA"/>
    <w:p w14:paraId="1DBEC930" w14:textId="65512820" w:rsidR="00CA34D9" w:rsidRDefault="00CA34D9" w:rsidP="00EC21FA">
      <w:r>
        <w:t>Bonne semaine ! </w:t>
      </w:r>
      <w:r>
        <w:sym w:font="Wingdings" w:char="F04A"/>
      </w:r>
    </w:p>
    <w:sectPr w:rsidR="00CA34D9" w:rsidSect="0059419A">
      <w:headerReference w:type="default" r:id="rId36"/>
      <w:footerReference w:type="default" r:id="rId37"/>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3FC4" w14:textId="77777777" w:rsidR="006A688B" w:rsidRDefault="006A688B" w:rsidP="00445C78">
      <w:r>
        <w:separator/>
      </w:r>
    </w:p>
  </w:endnote>
  <w:endnote w:type="continuationSeparator" w:id="0">
    <w:p w14:paraId="7FD01BE8" w14:textId="77777777" w:rsidR="006A688B" w:rsidRDefault="006A688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0"/>
        <w:szCs w:val="30"/>
      </w:rPr>
      <w:id w:val="-857355918"/>
      <w:docPartObj>
        <w:docPartGallery w:val="Page Numbers (Bottom of Page)"/>
        <w:docPartUnique/>
      </w:docPartObj>
    </w:sdtPr>
    <w:sdtEndPr/>
    <w:sdtContent>
      <w:p w14:paraId="5C65C8B1" w14:textId="7C2C8101"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00FD682C">
          <w:rPr>
            <w:noProof/>
            <w:sz w:val="30"/>
            <w:szCs w:val="30"/>
          </w:rPr>
          <w:t>1</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9849" w14:textId="77777777" w:rsidR="006A688B" w:rsidRDefault="006A688B" w:rsidP="00445C78">
      <w:r>
        <w:separator/>
      </w:r>
    </w:p>
  </w:footnote>
  <w:footnote w:type="continuationSeparator" w:id="0">
    <w:p w14:paraId="1AE27125" w14:textId="77777777" w:rsidR="006A688B" w:rsidRDefault="006A688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3CAD76B" w:rsidR="00A2529D" w:rsidRPr="005E3AF4" w:rsidRDefault="00A2529D" w:rsidP="00807F3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6CE2ED6"/>
    <w:multiLevelType w:val="hybridMultilevel"/>
    <w:tmpl w:val="EFDA07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2"/>
  </w:num>
  <w:num w:numId="3">
    <w:abstractNumId w:val="19"/>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1"/>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46170"/>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A4253"/>
    <w:rsid w:val="004B490D"/>
    <w:rsid w:val="004E5F03"/>
    <w:rsid w:val="004F6459"/>
    <w:rsid w:val="005057EA"/>
    <w:rsid w:val="005125D6"/>
    <w:rsid w:val="00512622"/>
    <w:rsid w:val="0052419C"/>
    <w:rsid w:val="00525129"/>
    <w:rsid w:val="00533AAB"/>
    <w:rsid w:val="0053743B"/>
    <w:rsid w:val="00541789"/>
    <w:rsid w:val="0056066A"/>
    <w:rsid w:val="0058134C"/>
    <w:rsid w:val="00584469"/>
    <w:rsid w:val="00585611"/>
    <w:rsid w:val="0059419A"/>
    <w:rsid w:val="005E0D19"/>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A688B"/>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D05CF"/>
    <w:rsid w:val="00AE4F3B"/>
    <w:rsid w:val="00AF0853"/>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55D0E"/>
    <w:rsid w:val="00C95A8B"/>
    <w:rsid w:val="00CA34D9"/>
    <w:rsid w:val="00CB31B5"/>
    <w:rsid w:val="00CB7674"/>
    <w:rsid w:val="00CD1B9A"/>
    <w:rsid w:val="00D0151B"/>
    <w:rsid w:val="00D020EF"/>
    <w:rsid w:val="00D078A1"/>
    <w:rsid w:val="00D123A7"/>
    <w:rsid w:val="00D20B5C"/>
    <w:rsid w:val="00D24EFC"/>
    <w:rsid w:val="00D47026"/>
    <w:rsid w:val="00D921FA"/>
    <w:rsid w:val="00DA334C"/>
    <w:rsid w:val="00DA3FAE"/>
    <w:rsid w:val="00DA4DD9"/>
    <w:rsid w:val="00DB7BA2"/>
    <w:rsid w:val="00DF4403"/>
    <w:rsid w:val="00E353C2"/>
    <w:rsid w:val="00E51F5C"/>
    <w:rsid w:val="00E66AEE"/>
    <w:rsid w:val="00E7013F"/>
    <w:rsid w:val="00E71F34"/>
    <w:rsid w:val="00E82C01"/>
    <w:rsid w:val="00E85AFB"/>
    <w:rsid w:val="00E9379D"/>
    <w:rsid w:val="00E94130"/>
    <w:rsid w:val="00EA31FE"/>
    <w:rsid w:val="00EB0E04"/>
    <w:rsid w:val="00EC21FA"/>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682C"/>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5E0D19"/>
    <w:pPr>
      <w:tabs>
        <w:tab w:val="right" w:leader="dot" w:pos="10070"/>
      </w:tabs>
      <w:spacing w:before="120" w:after="120"/>
      <w:ind w:left="288"/>
    </w:pPr>
    <w:rPr>
      <w:rFonts w:ascii="Arial Nova Light" w:eastAsia="MS Mincho" w:hAnsi="Arial Nova Light" w:cs="Times New Roman"/>
      <w:noProof/>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image" Target="media/image11.jpeg"/><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35" Type="http://schemas.openxmlformats.org/officeDocument/2006/relationships/image" Target="media/image14.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0040-B246-491F-921B-2C56AFEA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e7b04a57-1f3a-45de-b69d-e5fb8cc0c06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3FB8E2E-6E34-4507-8C4B-B4F7411B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8</cp:revision>
  <cp:lastPrinted>2020-03-31T21:49:00Z</cp:lastPrinted>
  <dcterms:created xsi:type="dcterms:W3CDTF">2020-05-21T01:22:00Z</dcterms:created>
  <dcterms:modified xsi:type="dcterms:W3CDTF">2020-05-25T15:01:00Z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