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C9E757" w:rsidR="009C1C6B" w:rsidRPr="00BF31BF" w:rsidRDefault="009C1C6B" w:rsidP="003D4077">
      <w:pPr>
        <w:pStyle w:val="Titredudocument"/>
      </w:pPr>
    </w:p>
    <w:p w14:paraId="7BDB3A6D" w14:textId="6F9526C0" w:rsidR="009C1C6B" w:rsidRPr="00BF31BF" w:rsidRDefault="003E176A" w:rsidP="009C1C6B">
      <w:pPr>
        <w:pStyle w:val="Niveau-Premirepage"/>
      </w:pPr>
      <w:r>
        <w:t>3</w:t>
      </w:r>
      <w:r w:rsidR="00825EEF" w:rsidRPr="00825EEF">
        <w:rPr>
          <w:caps w:val="0"/>
          <w:vertAlign w:val="superscript"/>
        </w:rPr>
        <w:t>e</w:t>
      </w:r>
      <w:bookmarkStart w:id="0" w:name="_GoBack"/>
      <w:bookmarkEnd w:id="0"/>
      <w:r w:rsidR="009C1C6B" w:rsidRPr="00BF31BF">
        <w:t xml:space="preserve"> </w:t>
      </w:r>
      <w:r w:rsidR="003D4077" w:rsidRPr="00BF31BF">
        <w:t>année du primaire</w:t>
      </w:r>
    </w:p>
    <w:p w14:paraId="245D712B" w14:textId="00F139CD" w:rsidR="009C1C6B" w:rsidRPr="00BF31BF" w:rsidRDefault="009C1C6B" w:rsidP="002E060A">
      <w:pPr>
        <w:pStyle w:val="Semainedu"/>
        <w:spacing w:after="1320"/>
      </w:pPr>
      <w:r w:rsidRPr="00BF31BF">
        <w:t xml:space="preserve">Semaine du </w:t>
      </w:r>
      <w:r w:rsidR="00E07AD3">
        <w:t>25</w:t>
      </w:r>
      <w:r w:rsidR="00EB40FC">
        <w:t xml:space="preserve"> mai</w:t>
      </w:r>
      <w:r w:rsidRPr="00BF31BF">
        <w:t xml:space="preserve"> 2020</w:t>
      </w:r>
    </w:p>
    <w:p w14:paraId="70D03DE7" w14:textId="6CB1EC15"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825EEF">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825EEF">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825EEF">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825EEF">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825EEF">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825EEF">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825EEF">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825EEF">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825EEF">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825EEF">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825EEF">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825EEF">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825EEF">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825EEF">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825EEF">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825EEF">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825EEF">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825EEF">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825EEF">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825EEF">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825EEF">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825EEF">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825EEF">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825EEF">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825EEF">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825EEF">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330D00FC" w:rsidR="009E000B" w:rsidRDefault="00825EEF">
      <w:pPr>
        <w:pStyle w:val="TM3"/>
        <w:rPr>
          <w:noProof/>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14EB967F" w14:textId="77777777" w:rsidR="00B77E97" w:rsidRPr="00B77E97" w:rsidRDefault="00B77E97" w:rsidP="00B77E97">
      <w:pPr>
        <w:rPr>
          <w:lang w:eastAsia="fr-FR"/>
        </w:rPr>
      </w:pPr>
    </w:p>
    <w:p w14:paraId="2E267104" w14:textId="5CE2F56F" w:rsidR="00E54F8D" w:rsidRDefault="00B77E97" w:rsidP="00E62C27">
      <w:pPr>
        <w:tabs>
          <w:tab w:val="right" w:leader="dot" w:pos="10065"/>
        </w:tabs>
        <w:spacing w:after="120"/>
        <w:rPr>
          <w:lang w:eastAsia="fr-FR"/>
        </w:rPr>
      </w:pPr>
      <w:r>
        <w:rPr>
          <w:lang w:eastAsia="fr-FR"/>
        </w:rPr>
        <w:t>Activité ajoutée pa</w:t>
      </w:r>
      <w:r w:rsidR="009F504A">
        <w:rPr>
          <w:lang w:eastAsia="fr-FR"/>
        </w:rPr>
        <w:t>r</w:t>
      </w:r>
      <w:r w:rsidR="00B803AD">
        <w:rPr>
          <w:lang w:eastAsia="fr-FR"/>
        </w:rPr>
        <w:t xml:space="preserve"> </w:t>
      </w:r>
      <w:r w:rsidR="009F504A">
        <w:rPr>
          <w:lang w:eastAsia="fr-FR"/>
        </w:rPr>
        <w:t xml:space="preserve">votre enseignante </w:t>
      </w:r>
      <w:r w:rsidR="00B803AD">
        <w:rPr>
          <w:lang w:eastAsia="fr-FR"/>
        </w:rPr>
        <w:t>en anglais</w:t>
      </w:r>
      <w:r w:rsidR="00B803AD">
        <w:rPr>
          <w:lang w:eastAsia="fr-FR"/>
        </w:rPr>
        <w:tab/>
      </w:r>
      <w:r>
        <w:rPr>
          <w:lang w:eastAsia="fr-FR"/>
        </w:rPr>
        <w:t>13</w:t>
      </w:r>
    </w:p>
    <w:p w14:paraId="5E92A89D" w14:textId="56C8A82F" w:rsidR="00B77E97" w:rsidRDefault="00E53FAD" w:rsidP="00E62C27">
      <w:pPr>
        <w:tabs>
          <w:tab w:val="right" w:leader="dot" w:pos="10065"/>
        </w:tabs>
        <w:spacing w:after="120"/>
        <w:rPr>
          <w:lang w:eastAsia="fr-FR"/>
        </w:rPr>
      </w:pPr>
      <w:r>
        <w:t>Les réponses du rallye des enseignants</w:t>
      </w:r>
      <w:r w:rsidR="00B77E97">
        <w:rPr>
          <w:lang w:eastAsia="fr-FR"/>
        </w:rPr>
        <w:t xml:space="preserve"> en éducation physique</w:t>
      </w:r>
      <w:r w:rsidR="00B803AD">
        <w:rPr>
          <w:lang w:eastAsia="fr-FR"/>
        </w:rPr>
        <w:tab/>
      </w:r>
      <w:r w:rsidR="00B77E97">
        <w:rPr>
          <w:lang w:eastAsia="fr-FR"/>
        </w:rPr>
        <w:t>14</w:t>
      </w:r>
    </w:p>
    <w:p w14:paraId="43444361" w14:textId="707BE5BA" w:rsidR="00B77E97" w:rsidRDefault="00B803AD" w:rsidP="00E62C27">
      <w:pPr>
        <w:tabs>
          <w:tab w:val="right" w:leader="dot" w:pos="10065"/>
        </w:tabs>
        <w:spacing w:after="120"/>
        <w:rPr>
          <w:lang w:eastAsia="fr-FR"/>
        </w:rPr>
      </w:pPr>
      <w:r>
        <w:rPr>
          <w:lang w:eastAsia="fr-FR"/>
        </w:rPr>
        <w:t>Activités ajoutées par vos</w:t>
      </w:r>
      <w:r w:rsidR="00B77E97">
        <w:rPr>
          <w:lang w:eastAsia="fr-FR"/>
        </w:rPr>
        <w:t xml:space="preserve"> enseignant</w:t>
      </w:r>
      <w:r>
        <w:rPr>
          <w:lang w:eastAsia="fr-FR"/>
        </w:rPr>
        <w:t>e</w:t>
      </w:r>
      <w:r w:rsidR="00B77E97">
        <w:rPr>
          <w:lang w:eastAsia="fr-FR"/>
        </w:rPr>
        <w:t>s.</w:t>
      </w:r>
      <w:r w:rsidRPr="00B803AD">
        <w:rPr>
          <w:lang w:eastAsia="fr-FR"/>
        </w:rPr>
        <w:t xml:space="preserve"> </w:t>
      </w:r>
      <w:r>
        <w:rPr>
          <w:lang w:eastAsia="fr-FR"/>
        </w:rPr>
        <w:tab/>
      </w:r>
      <w:r w:rsidR="00B77E97">
        <w:rPr>
          <w:lang w:eastAsia="fr-FR"/>
        </w:rPr>
        <w:t>15</w:t>
      </w:r>
    </w:p>
    <w:p w14:paraId="0E5D8B1B" w14:textId="12538C32" w:rsidR="00B77E97" w:rsidRPr="00E54F8D" w:rsidRDefault="00B77E97" w:rsidP="00E62C27">
      <w:pPr>
        <w:tabs>
          <w:tab w:val="right" w:leader="dot" w:pos="10065"/>
        </w:tabs>
        <w:spacing w:after="120"/>
        <w:rPr>
          <w:lang w:eastAsia="fr-FR"/>
        </w:rPr>
      </w:pPr>
      <w:r>
        <w:rPr>
          <w:lang w:eastAsia="fr-FR"/>
        </w:rPr>
        <w:t xml:space="preserve">Activité ajoutée par </w:t>
      </w:r>
      <w:r w:rsidR="00B803AD">
        <w:rPr>
          <w:lang w:eastAsia="fr-FR"/>
        </w:rPr>
        <w:t xml:space="preserve">votre enseignant </w:t>
      </w:r>
      <w:r>
        <w:rPr>
          <w:lang w:eastAsia="fr-FR"/>
        </w:rPr>
        <w:t xml:space="preserve">en </w:t>
      </w:r>
      <w:r w:rsidR="00B803AD">
        <w:rPr>
          <w:lang w:eastAsia="fr-FR"/>
        </w:rPr>
        <w:t>mu</w:t>
      </w:r>
      <w:r>
        <w:rPr>
          <w:lang w:eastAsia="fr-FR"/>
        </w:rPr>
        <w:t>sique</w:t>
      </w:r>
      <w:r w:rsidR="00B803AD">
        <w:rPr>
          <w:lang w:eastAsia="fr-FR"/>
        </w:rPr>
        <w:t xml:space="preserve"> </w:t>
      </w:r>
      <w:r w:rsidR="00B803AD">
        <w:rPr>
          <w:lang w:eastAsia="fr-FR"/>
        </w:rPr>
        <w:tab/>
      </w:r>
      <w:r>
        <w:rPr>
          <w:lang w:eastAsia="fr-FR"/>
        </w:rPr>
        <w:t>17</w:t>
      </w:r>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1" w:name="_Toc40788886"/>
      <w:bookmarkStart w:id="2" w:name="_Hlk37076076"/>
      <w:bookmarkStart w:id="3" w:name="_Hlk37076433"/>
      <w:bookmarkStart w:id="4" w:name="_Hlk37077689"/>
      <w:r w:rsidRPr="00A11982">
        <w:t>Les érables rouges</w:t>
      </w:r>
      <w:bookmarkEnd w:id="1"/>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7"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5" w:name="_Toc40788887"/>
      <w:r w:rsidRPr="00BF31BF">
        <w:t>Consigne</w:t>
      </w:r>
      <w:r w:rsidR="00FF30DA">
        <w:t>s</w:t>
      </w:r>
      <w:r w:rsidRPr="00BF31BF">
        <w:t xml:space="preserve"> à l’élève</w:t>
      </w:r>
      <w:bookmarkEnd w:id="5"/>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8"/>
          <w:footerReference w:type="default" r:id="rId19"/>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2"/>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3"/>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21" w:history="1">
        <w:r w:rsidRPr="00276F14">
          <w:rPr>
            <w:rStyle w:val="Lienhypertexte"/>
          </w:rPr>
          <w:t>ici</w:t>
        </w:r>
      </w:hyperlink>
      <w:r w:rsidRPr="00276F14">
        <w:t xml:space="preserve"> pour visionner la première vidéo et clique </w:t>
      </w:r>
      <w:hyperlink r:id="rId22"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3"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29DD8E6C" w:rsidR="00FB75E7" w:rsidRDefault="00FB75E7" w:rsidP="0048123F">
      <w:r>
        <w:t>Exemple</w:t>
      </w:r>
      <w:r w:rsidR="7FA7B7E5">
        <w:t xml:space="preserve"> </w:t>
      </w:r>
      <w:r>
        <w:t xml:space="preserve">: orange cat   __ __ __ __ __ __    __ __ __   </w:t>
      </w:r>
    </w:p>
    <w:p w14:paraId="249F0853" w14:textId="77777777" w:rsidR="00CF3157" w:rsidRDefault="00CF3157" w:rsidP="00CF3157"/>
    <w:p w14:paraId="10C1EB7B" w14:textId="0C8090C3" w:rsidR="00FB75E7" w:rsidRPr="00CF3157" w:rsidRDefault="00FB75E7" w:rsidP="00360DED">
      <w:pPr>
        <w:pStyle w:val="Consigne-Texte"/>
      </w:pPr>
      <w:r>
        <w:t>Utilise le langage suivant pour jouer en anglais</w:t>
      </w:r>
      <w:r w:rsidR="4C2B51CF">
        <w:t xml:space="preserve"> </w:t>
      </w:r>
      <w:r>
        <w:t>:</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4" cstate="hq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6" cstate="hq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28">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825EEF" w:rsidP="00A06EEE">
                            <w:pPr>
                              <w:rPr>
                                <w:sz w:val="15"/>
                                <w:szCs w:val="15"/>
                                <w:lang w:val="fr-CA"/>
                              </w:rPr>
                            </w:pPr>
                            <w:hyperlink r:id="rId29"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39F7"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3A798F" w:rsidRPr="004F7451" w:rsidRDefault="00E62C27" w:rsidP="00A06EEE">
                      <w:pPr>
                        <w:rPr>
                          <w:sz w:val="15"/>
                          <w:szCs w:val="15"/>
                          <w:lang w:val="fr-CA"/>
                        </w:rPr>
                      </w:pPr>
                      <w:hyperlink r:id="rId30"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1"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6"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4"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32B9A5A9">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4"/>
      <w:bookmarkEnd w:id="36"/>
    </w:tbl>
    <w:p w14:paraId="023CFB9E" w14:textId="25FA9D1C" w:rsidR="32B9A5A9" w:rsidRPr="0045501B" w:rsidRDefault="32B9A5A9" w:rsidP="32B9A5A9">
      <w:pPr>
        <w:pStyle w:val="Matire-Premirepage"/>
        <w:rPr>
          <w:lang w:val="en-CA"/>
        </w:rPr>
      </w:pPr>
      <w:r w:rsidRPr="00825EEF">
        <w:rPr>
          <w:lang w:val="en-CA"/>
        </w:rPr>
        <w:br w:type="page"/>
      </w:r>
      <w:r w:rsidR="620EFD3D" w:rsidRPr="0045501B">
        <w:rPr>
          <w:lang w:val="en-CA"/>
        </w:rPr>
        <w:lastRenderedPageBreak/>
        <w:t>Anglais, langue seconde</w:t>
      </w:r>
    </w:p>
    <w:p w14:paraId="45E08603" w14:textId="47E16C7A" w:rsidR="32B9A5A9" w:rsidRPr="0045501B" w:rsidRDefault="32B9A5A9" w:rsidP="32B9A5A9">
      <w:pPr>
        <w:rPr>
          <w:lang w:val="en-CA"/>
        </w:rPr>
      </w:pPr>
    </w:p>
    <w:p w14:paraId="52DFD3CA" w14:textId="3AB0123C" w:rsidR="00C04D20" w:rsidRPr="0045501B" w:rsidRDefault="620EFD3D" w:rsidP="00C04D20">
      <w:pPr>
        <w:tabs>
          <w:tab w:val="left" w:pos="3020"/>
        </w:tabs>
        <w:rPr>
          <w:lang w:val="en-CA" w:eastAsia="fr-FR"/>
        </w:rPr>
      </w:pPr>
      <w:r w:rsidRPr="0045501B">
        <w:rPr>
          <w:lang w:val="en-CA" w:eastAsia="fr-FR"/>
        </w:rPr>
        <w:t>Hello boys and girls !</w:t>
      </w:r>
    </w:p>
    <w:p w14:paraId="3F293D6C" w14:textId="7A06617D" w:rsidR="32B9A5A9" w:rsidRPr="0045501B" w:rsidRDefault="32B9A5A9" w:rsidP="32B9A5A9">
      <w:pPr>
        <w:rPr>
          <w:lang w:val="en-CA" w:eastAsia="fr-FR"/>
        </w:rPr>
      </w:pPr>
    </w:p>
    <w:p w14:paraId="0EE4E3B9" w14:textId="149F088A" w:rsidR="620EFD3D" w:rsidRDefault="620EFD3D" w:rsidP="32B9A5A9">
      <w:pPr>
        <w:rPr>
          <w:lang w:eastAsia="fr-FR"/>
        </w:rPr>
      </w:pPr>
      <w:r w:rsidRPr="32B9A5A9">
        <w:rPr>
          <w:lang w:eastAsia="fr-FR"/>
        </w:rPr>
        <w:t xml:space="preserve">Cette semaine, tu as eu </w:t>
      </w:r>
      <w:r w:rsidR="095372D7" w:rsidRPr="32B9A5A9">
        <w:rPr>
          <w:lang w:eastAsia="fr-FR"/>
        </w:rPr>
        <w:t>des</w:t>
      </w:r>
      <w:r w:rsidRPr="32B9A5A9">
        <w:rPr>
          <w:lang w:eastAsia="fr-FR"/>
        </w:rPr>
        <w:t xml:space="preserve"> vidéos à visionner</w:t>
      </w:r>
      <w:r w:rsidR="6632053D" w:rsidRPr="32B9A5A9">
        <w:rPr>
          <w:lang w:eastAsia="fr-FR"/>
        </w:rPr>
        <w:t xml:space="preserve"> à partir de la trousse</w:t>
      </w:r>
      <w:r w:rsidRPr="32B9A5A9">
        <w:rPr>
          <w:lang w:eastAsia="fr-FR"/>
        </w:rPr>
        <w:t>. Suite à ces vidéos, je te demande de me faire un cour</w:t>
      </w:r>
      <w:r w:rsidR="77B9984A" w:rsidRPr="32B9A5A9">
        <w:rPr>
          <w:lang w:eastAsia="fr-FR"/>
        </w:rPr>
        <w:t>t</w:t>
      </w:r>
      <w:r w:rsidRPr="32B9A5A9">
        <w:rPr>
          <w:lang w:eastAsia="fr-FR"/>
        </w:rPr>
        <w:t xml:space="preserve"> text</w:t>
      </w:r>
      <w:r w:rsidR="55781ADD" w:rsidRPr="32B9A5A9">
        <w:rPr>
          <w:lang w:eastAsia="fr-FR"/>
        </w:rPr>
        <w:t xml:space="preserve">e et de me l’envoyer à mon adresse courriel (optionnel) </w:t>
      </w:r>
    </w:p>
    <w:p w14:paraId="410CAF54" w14:textId="6125FCE7" w:rsidR="55781ADD" w:rsidRDefault="55781ADD" w:rsidP="32B9A5A9">
      <w:pPr>
        <w:rPr>
          <w:lang w:eastAsia="fr-FR"/>
        </w:rPr>
      </w:pPr>
      <w:r w:rsidRPr="32B9A5A9">
        <w:rPr>
          <w:lang w:eastAsia="fr-FR"/>
        </w:rPr>
        <w:t xml:space="preserve"> ISABELLE.PROULX</w:t>
      </w:r>
      <w:r w:rsidR="5DC8C817" w:rsidRPr="32B9A5A9">
        <w:rPr>
          <w:lang w:eastAsia="fr-FR"/>
        </w:rPr>
        <w:t xml:space="preserve"> @CSP.QC.CA</w:t>
      </w:r>
      <w:r w:rsidR="23EB1170" w:rsidRPr="32B9A5A9">
        <w:rPr>
          <w:lang w:eastAsia="fr-FR"/>
        </w:rPr>
        <w:t xml:space="preserve"> </w:t>
      </w:r>
      <w:r w:rsidR="080B4046" w:rsidRPr="32B9A5A9">
        <w:rPr>
          <w:lang w:eastAsia="fr-FR"/>
        </w:rPr>
        <w:t xml:space="preserve">  </w:t>
      </w:r>
      <w:r w:rsidR="23EB1170" w:rsidRPr="32B9A5A9">
        <w:rPr>
          <w:lang w:eastAsia="fr-FR"/>
        </w:rPr>
        <w:t xml:space="preserve"> </w:t>
      </w:r>
      <w:r w:rsidR="2B11CE3B" w:rsidRPr="32B9A5A9">
        <w:rPr>
          <w:lang w:eastAsia="fr-FR"/>
        </w:rPr>
        <w:t>N’oublie pas que mon site internet est là pour</w:t>
      </w:r>
      <w:r w:rsidR="1E9E8A25" w:rsidRPr="32B9A5A9">
        <w:rPr>
          <w:lang w:eastAsia="fr-FR"/>
        </w:rPr>
        <w:t xml:space="preserve"> </w:t>
      </w:r>
      <w:r w:rsidR="2B11CE3B" w:rsidRPr="32B9A5A9">
        <w:rPr>
          <w:lang w:eastAsia="fr-FR"/>
        </w:rPr>
        <w:t>aller</w:t>
      </w:r>
      <w:r w:rsidR="536FAF71" w:rsidRPr="32B9A5A9">
        <w:rPr>
          <w:lang w:eastAsia="fr-FR"/>
        </w:rPr>
        <w:t xml:space="preserve"> jouer. </w:t>
      </w:r>
      <w:r w:rsidR="2B11CE3B" w:rsidRPr="32B9A5A9">
        <w:rPr>
          <w:lang w:eastAsia="fr-FR"/>
        </w:rPr>
        <w:t xml:space="preserve"> </w:t>
      </w:r>
      <w:r w:rsidR="1B547610" w:rsidRPr="32B9A5A9">
        <w:rPr>
          <w:lang w:eastAsia="fr-FR"/>
        </w:rPr>
        <w:t xml:space="preserve"> </w:t>
      </w:r>
      <w:hyperlink r:id="rId35">
        <w:r w:rsidR="2B11CE3B" w:rsidRPr="32B9A5A9">
          <w:rPr>
            <w:rStyle w:val="Lienhypertexte"/>
            <w:b/>
            <w:bCs/>
            <w:sz w:val="28"/>
            <w:szCs w:val="28"/>
            <w:lang w:eastAsia="fr-FR"/>
          </w:rPr>
          <w:t>https://isabelleproulx1.wixsite.com/http</w:t>
        </w:r>
      </w:hyperlink>
    </w:p>
    <w:p w14:paraId="56A1CCFD" w14:textId="5F2D660F" w:rsidR="32B9A5A9" w:rsidRDefault="32B9A5A9" w:rsidP="32B9A5A9">
      <w:pPr>
        <w:rPr>
          <w:lang w:eastAsia="fr-FR"/>
        </w:rPr>
      </w:pPr>
    </w:p>
    <w:p w14:paraId="64CC0A9A" w14:textId="5BA846EB" w:rsidR="620EFD3D" w:rsidRDefault="620EFD3D" w:rsidP="32B9A5A9">
      <w:pPr>
        <w:pStyle w:val="Consigne-Texte"/>
        <w:numPr>
          <w:ilvl w:val="0"/>
          <w:numId w:val="1"/>
        </w:numPr>
        <w:rPr>
          <w:rFonts w:asciiTheme="minorHAnsi" w:eastAsiaTheme="minorEastAsia" w:hAnsiTheme="minorHAnsi" w:cstheme="minorBidi"/>
          <w:lang w:val="fr-CA"/>
        </w:rPr>
      </w:pPr>
      <w:r>
        <w:t>Fais un dessin de ton animal préféré. Complète la phrase suivante pour décrire ton dessin</w:t>
      </w:r>
      <w:r w:rsidR="17183F91">
        <w:t xml:space="preserve"> </w:t>
      </w:r>
      <w:r>
        <w:t>:</w:t>
      </w:r>
    </w:p>
    <w:p w14:paraId="2A4C2240" w14:textId="2B42D60F" w:rsidR="620EFD3D" w:rsidRDefault="620EFD3D" w:rsidP="32B9A5A9">
      <w:pPr>
        <w:pStyle w:val="Consigne-Texte"/>
        <w:numPr>
          <w:ilvl w:val="0"/>
          <w:numId w:val="1"/>
        </w:numPr>
        <w:rPr>
          <w:rFonts w:asciiTheme="minorHAnsi" w:eastAsiaTheme="minorEastAsia" w:hAnsiTheme="minorHAnsi" w:cstheme="minorBidi"/>
          <w:lang w:val="fr-CA"/>
        </w:rPr>
      </w:pPr>
      <w:r>
        <w:t xml:space="preserve"> Présente ton dessin à des membres de ta famille ou partage-le avec</w:t>
      </w:r>
      <w:r w:rsidR="037E5DB6">
        <w:t xml:space="preserve"> moi</w:t>
      </w:r>
      <w:r>
        <w:t>.</w:t>
      </w:r>
      <w:r w:rsidR="04D74CCE">
        <w:t xml:space="preserve"> (</w:t>
      </w:r>
      <w:r w:rsidR="460259B8">
        <w:t>I</w:t>
      </w:r>
      <w:r w:rsidR="04D74CCE">
        <w:t>t is = l’animal est)</w:t>
      </w:r>
    </w:p>
    <w:p w14:paraId="6259845D" w14:textId="627EDE3B" w:rsidR="32B9A5A9" w:rsidRDefault="32B9A5A9"/>
    <w:tbl>
      <w:tblPr>
        <w:tblStyle w:val="Grilledutableau"/>
        <w:tblW w:w="0" w:type="auto"/>
        <w:tblLayout w:type="fixed"/>
        <w:tblLook w:val="06A0" w:firstRow="1" w:lastRow="0" w:firstColumn="1" w:lastColumn="0" w:noHBand="1" w:noVBand="1"/>
      </w:tblPr>
      <w:tblGrid>
        <w:gridCol w:w="10080"/>
      </w:tblGrid>
      <w:tr w:rsidR="32B9A5A9" w:rsidRPr="00825EEF" w14:paraId="413F9D67" w14:textId="77777777" w:rsidTr="32B9A5A9">
        <w:tc>
          <w:tcPr>
            <w:tcW w:w="10080" w:type="dxa"/>
          </w:tcPr>
          <w:p w14:paraId="4FF4FC6E" w14:textId="3C53ABCE" w:rsidR="26520897" w:rsidRPr="00B803AD" w:rsidRDefault="26520897" w:rsidP="32B9A5A9">
            <w:pPr>
              <w:pStyle w:val="Consigne-Texte"/>
              <w:numPr>
                <w:ilvl w:val="0"/>
                <w:numId w:val="0"/>
              </w:numPr>
              <w:rPr>
                <w:lang w:val="en-CA"/>
              </w:rPr>
            </w:pPr>
            <w:r w:rsidRPr="00B803AD">
              <w:rPr>
                <w:rFonts w:ascii="Bradley Hand ITC" w:eastAsia="Bradley Hand ITC" w:hAnsi="Bradley Hand ITC" w:cs="Bradley Hand ITC"/>
                <w:b/>
                <w:bCs/>
                <w:i/>
                <w:iCs/>
                <w:sz w:val="40"/>
                <w:szCs w:val="40"/>
                <w:lang w:val="en-CA"/>
              </w:rPr>
              <w:t>My favorite animal is a __</w:t>
            </w:r>
            <w:r w:rsidR="6C3ECC29" w:rsidRPr="00B803AD">
              <w:rPr>
                <w:rFonts w:ascii="Bradley Hand ITC" w:eastAsia="Bradley Hand ITC" w:hAnsi="Bradley Hand ITC" w:cs="Bradley Hand ITC"/>
                <w:b/>
                <w:bCs/>
                <w:i/>
                <w:iCs/>
                <w:sz w:val="40"/>
                <w:szCs w:val="40"/>
                <w:lang w:val="en-CA"/>
              </w:rPr>
              <w:t>___________________</w:t>
            </w:r>
            <w:r w:rsidRPr="00B803AD">
              <w:rPr>
                <w:rFonts w:ascii="Bradley Hand ITC" w:eastAsia="Bradley Hand ITC" w:hAnsi="Bradley Hand ITC" w:cs="Bradley Hand ITC"/>
                <w:b/>
                <w:bCs/>
                <w:i/>
                <w:iCs/>
                <w:sz w:val="40"/>
                <w:szCs w:val="40"/>
                <w:lang w:val="en-CA"/>
              </w:rPr>
              <w:t>__</w:t>
            </w:r>
            <w:r w:rsidRPr="00B803AD">
              <w:rPr>
                <w:rFonts w:eastAsia="Arial" w:cs="Arial"/>
                <w:sz w:val="20"/>
                <w:szCs w:val="20"/>
                <w:lang w:val="en-CA"/>
              </w:rPr>
              <w:t>(nom de l'animal).</w:t>
            </w:r>
            <w:r w:rsidRPr="00B803AD">
              <w:rPr>
                <w:rFonts w:ascii="Bradley Hand ITC" w:eastAsia="Bradley Hand ITC" w:hAnsi="Bradley Hand ITC" w:cs="Bradley Hand ITC"/>
                <w:b/>
                <w:bCs/>
                <w:i/>
                <w:iCs/>
                <w:sz w:val="40"/>
                <w:szCs w:val="40"/>
                <w:lang w:val="en-CA"/>
              </w:rPr>
              <w:t xml:space="preserve"> </w:t>
            </w:r>
          </w:p>
          <w:p w14:paraId="6D70497F" w14:textId="5D038B22" w:rsidR="26520897" w:rsidRPr="00E54F8D" w:rsidRDefault="26520897" w:rsidP="32B9A5A9">
            <w:pPr>
              <w:pStyle w:val="Consigne-Texte"/>
              <w:numPr>
                <w:ilvl w:val="0"/>
                <w:numId w:val="0"/>
              </w:numPr>
              <w:rPr>
                <w:rFonts w:eastAsia="Arial" w:cs="Arial"/>
                <w:sz w:val="20"/>
                <w:szCs w:val="20"/>
                <w:lang w:val="en-CA"/>
              </w:rPr>
            </w:pPr>
            <w:r w:rsidRPr="00E54F8D">
              <w:rPr>
                <w:rFonts w:ascii="Bradley Hand ITC" w:eastAsia="Bradley Hand ITC" w:hAnsi="Bradley Hand ITC" w:cs="Bradley Hand ITC"/>
                <w:b/>
                <w:bCs/>
                <w:i/>
                <w:iCs/>
                <w:sz w:val="40"/>
                <w:szCs w:val="40"/>
                <w:lang w:val="en-CA"/>
              </w:rPr>
              <w:t>It is________________________</w:t>
            </w:r>
            <w:r w:rsidRPr="00E54F8D">
              <w:rPr>
                <w:rFonts w:eastAsia="Arial" w:cs="Arial"/>
                <w:sz w:val="20"/>
                <w:szCs w:val="20"/>
                <w:lang w:val="en-CA"/>
              </w:rPr>
              <w:t>(couleur)</w:t>
            </w:r>
            <w:r w:rsidRPr="00E54F8D">
              <w:rPr>
                <w:rFonts w:ascii="Bradley Hand ITC" w:eastAsia="Bradley Hand ITC" w:hAnsi="Bradley Hand ITC" w:cs="Bradley Hand ITC"/>
                <w:b/>
                <w:bCs/>
                <w:i/>
                <w:iCs/>
                <w:sz w:val="40"/>
                <w:szCs w:val="40"/>
                <w:lang w:val="en-CA"/>
              </w:rPr>
              <w:t>. It is ______________</w:t>
            </w:r>
            <w:r w:rsidRPr="00E54F8D">
              <w:rPr>
                <w:rFonts w:eastAsia="Arial" w:cs="Arial"/>
                <w:sz w:val="20"/>
                <w:szCs w:val="20"/>
                <w:lang w:val="en-CA"/>
              </w:rPr>
              <w:t>(adjectif de ton choix: big/small / medium / cute/adorable / dangerous / fast</w:t>
            </w:r>
            <w:r w:rsidR="1AB287BB" w:rsidRPr="00E54F8D">
              <w:rPr>
                <w:rFonts w:eastAsia="Arial" w:cs="Arial"/>
                <w:sz w:val="20"/>
                <w:szCs w:val="20"/>
                <w:lang w:val="en-CA"/>
              </w:rPr>
              <w:t xml:space="preserve"> / slow / furry / soft</w:t>
            </w:r>
            <w:r w:rsidRPr="00E54F8D">
              <w:rPr>
                <w:rFonts w:eastAsia="Arial" w:cs="Arial"/>
                <w:sz w:val="20"/>
                <w:szCs w:val="20"/>
                <w:lang w:val="en-CA"/>
              </w:rPr>
              <w:t>).</w:t>
            </w:r>
          </w:p>
          <w:p w14:paraId="326AF952" w14:textId="6A79BA50" w:rsidR="32B9A5A9" w:rsidRPr="00E54F8D" w:rsidRDefault="32B9A5A9" w:rsidP="32B9A5A9">
            <w:pPr>
              <w:rPr>
                <w:lang w:val="en-CA"/>
              </w:rPr>
            </w:pPr>
          </w:p>
        </w:tc>
      </w:tr>
      <w:tr w:rsidR="32B9A5A9" w:rsidRPr="00825EEF" w14:paraId="5BA5F2FD" w14:textId="77777777" w:rsidTr="32B9A5A9">
        <w:tc>
          <w:tcPr>
            <w:tcW w:w="10080" w:type="dxa"/>
          </w:tcPr>
          <w:p w14:paraId="1BE7A489" w14:textId="3EA3F4BC" w:rsidR="32B9A5A9" w:rsidRPr="00E54F8D" w:rsidRDefault="32B9A5A9" w:rsidP="32B9A5A9">
            <w:pPr>
              <w:rPr>
                <w:lang w:val="en-CA"/>
              </w:rPr>
            </w:pPr>
          </w:p>
          <w:p w14:paraId="7D59516B" w14:textId="69BA2F78" w:rsidR="32B9A5A9" w:rsidRPr="00E54F8D" w:rsidRDefault="32B9A5A9" w:rsidP="32B9A5A9">
            <w:pPr>
              <w:rPr>
                <w:lang w:val="en-CA"/>
              </w:rPr>
            </w:pPr>
          </w:p>
          <w:p w14:paraId="2CC9681E" w14:textId="68F1126E" w:rsidR="32B9A5A9" w:rsidRPr="00E54F8D" w:rsidRDefault="32B9A5A9" w:rsidP="32B9A5A9">
            <w:pPr>
              <w:rPr>
                <w:lang w:val="en-CA"/>
              </w:rPr>
            </w:pPr>
          </w:p>
          <w:p w14:paraId="00DF1D92" w14:textId="66A16DCA" w:rsidR="32B9A5A9" w:rsidRPr="00E54F8D" w:rsidRDefault="32B9A5A9" w:rsidP="32B9A5A9">
            <w:pPr>
              <w:rPr>
                <w:lang w:val="en-CA"/>
              </w:rPr>
            </w:pPr>
          </w:p>
          <w:p w14:paraId="3F43E968" w14:textId="7481E86C" w:rsidR="32B9A5A9" w:rsidRPr="00E54F8D" w:rsidRDefault="32B9A5A9" w:rsidP="32B9A5A9">
            <w:pPr>
              <w:rPr>
                <w:lang w:val="en-CA"/>
              </w:rPr>
            </w:pPr>
          </w:p>
          <w:p w14:paraId="72D321E8" w14:textId="5C6800E6" w:rsidR="32B9A5A9" w:rsidRPr="00E54F8D" w:rsidRDefault="32B9A5A9" w:rsidP="32B9A5A9">
            <w:pPr>
              <w:rPr>
                <w:lang w:val="en-CA"/>
              </w:rPr>
            </w:pPr>
          </w:p>
          <w:p w14:paraId="7F7C9B3A" w14:textId="29C06774" w:rsidR="32B9A5A9" w:rsidRPr="00E54F8D" w:rsidRDefault="32B9A5A9" w:rsidP="32B9A5A9">
            <w:pPr>
              <w:rPr>
                <w:lang w:val="en-CA"/>
              </w:rPr>
            </w:pPr>
          </w:p>
          <w:p w14:paraId="5F3C9BF0" w14:textId="0F82C656" w:rsidR="32B9A5A9" w:rsidRPr="00E54F8D" w:rsidRDefault="32B9A5A9" w:rsidP="32B9A5A9">
            <w:pPr>
              <w:rPr>
                <w:lang w:val="en-CA"/>
              </w:rPr>
            </w:pPr>
          </w:p>
          <w:p w14:paraId="4264943B" w14:textId="29C8BA29" w:rsidR="32B9A5A9" w:rsidRPr="00E54F8D" w:rsidRDefault="32B9A5A9" w:rsidP="32B9A5A9">
            <w:pPr>
              <w:rPr>
                <w:lang w:val="en-CA"/>
              </w:rPr>
            </w:pPr>
          </w:p>
          <w:p w14:paraId="6D1D712C" w14:textId="2E0E0F93" w:rsidR="32B9A5A9" w:rsidRPr="00E54F8D" w:rsidRDefault="32B9A5A9" w:rsidP="32B9A5A9">
            <w:pPr>
              <w:rPr>
                <w:lang w:val="en-CA"/>
              </w:rPr>
            </w:pPr>
          </w:p>
          <w:p w14:paraId="537DB927" w14:textId="0DDD577C" w:rsidR="32B9A5A9" w:rsidRPr="00E54F8D" w:rsidRDefault="32B9A5A9" w:rsidP="32B9A5A9">
            <w:pPr>
              <w:rPr>
                <w:lang w:val="en-CA"/>
              </w:rPr>
            </w:pPr>
          </w:p>
          <w:p w14:paraId="52500AFB" w14:textId="3A264006" w:rsidR="32B9A5A9" w:rsidRPr="00E54F8D" w:rsidRDefault="32B9A5A9" w:rsidP="32B9A5A9">
            <w:pPr>
              <w:rPr>
                <w:lang w:val="en-CA"/>
              </w:rPr>
            </w:pPr>
          </w:p>
          <w:p w14:paraId="07C37F2B" w14:textId="71FDA407" w:rsidR="32B9A5A9" w:rsidRPr="00E54F8D" w:rsidRDefault="32B9A5A9" w:rsidP="32B9A5A9">
            <w:pPr>
              <w:rPr>
                <w:lang w:val="en-CA"/>
              </w:rPr>
            </w:pPr>
          </w:p>
          <w:p w14:paraId="4485BD1D" w14:textId="0F53837A" w:rsidR="32B9A5A9" w:rsidRPr="00E54F8D" w:rsidRDefault="32B9A5A9" w:rsidP="32B9A5A9">
            <w:pPr>
              <w:rPr>
                <w:lang w:val="en-CA"/>
              </w:rPr>
            </w:pPr>
          </w:p>
          <w:p w14:paraId="2B0DAC3C" w14:textId="4F618593" w:rsidR="32B9A5A9" w:rsidRPr="00E54F8D" w:rsidRDefault="32B9A5A9" w:rsidP="32B9A5A9">
            <w:pPr>
              <w:rPr>
                <w:lang w:val="en-CA"/>
              </w:rPr>
            </w:pPr>
          </w:p>
          <w:p w14:paraId="478755DD" w14:textId="075BE971" w:rsidR="32B9A5A9" w:rsidRPr="00E54F8D" w:rsidRDefault="32B9A5A9" w:rsidP="32B9A5A9">
            <w:pPr>
              <w:rPr>
                <w:lang w:val="en-CA"/>
              </w:rPr>
            </w:pPr>
          </w:p>
          <w:p w14:paraId="1F3A94E6" w14:textId="5CE68901" w:rsidR="32B9A5A9" w:rsidRPr="00E54F8D" w:rsidRDefault="32B9A5A9" w:rsidP="32B9A5A9">
            <w:pPr>
              <w:rPr>
                <w:lang w:val="en-CA"/>
              </w:rPr>
            </w:pPr>
          </w:p>
          <w:p w14:paraId="73D5E658" w14:textId="576934BA" w:rsidR="32B9A5A9" w:rsidRPr="00E54F8D" w:rsidRDefault="32B9A5A9" w:rsidP="32B9A5A9">
            <w:pPr>
              <w:rPr>
                <w:lang w:val="en-CA"/>
              </w:rPr>
            </w:pPr>
          </w:p>
          <w:p w14:paraId="09D95565" w14:textId="60553DFC" w:rsidR="32B9A5A9" w:rsidRPr="00E54F8D" w:rsidRDefault="32B9A5A9" w:rsidP="32B9A5A9">
            <w:pPr>
              <w:rPr>
                <w:lang w:val="en-CA"/>
              </w:rPr>
            </w:pPr>
          </w:p>
          <w:p w14:paraId="0BF7E9C2" w14:textId="5D80BD62" w:rsidR="32B9A5A9" w:rsidRPr="00E54F8D" w:rsidRDefault="32B9A5A9" w:rsidP="32B9A5A9">
            <w:pPr>
              <w:rPr>
                <w:lang w:val="en-CA"/>
              </w:rPr>
            </w:pPr>
          </w:p>
          <w:p w14:paraId="01D518DC" w14:textId="1FFA54DE" w:rsidR="32B9A5A9" w:rsidRPr="00E54F8D" w:rsidRDefault="32B9A5A9" w:rsidP="32B9A5A9">
            <w:pPr>
              <w:rPr>
                <w:lang w:val="en-CA"/>
              </w:rPr>
            </w:pPr>
          </w:p>
          <w:p w14:paraId="0F1271B8" w14:textId="6E18B33B" w:rsidR="32B9A5A9" w:rsidRPr="00E54F8D" w:rsidRDefault="32B9A5A9" w:rsidP="32B9A5A9">
            <w:pPr>
              <w:rPr>
                <w:lang w:val="en-CA"/>
              </w:rPr>
            </w:pPr>
          </w:p>
          <w:p w14:paraId="02271354" w14:textId="7C862516" w:rsidR="32B9A5A9" w:rsidRPr="00E54F8D" w:rsidRDefault="32B9A5A9" w:rsidP="32B9A5A9">
            <w:pPr>
              <w:rPr>
                <w:lang w:val="en-CA"/>
              </w:rPr>
            </w:pPr>
          </w:p>
        </w:tc>
      </w:tr>
    </w:tbl>
    <w:p w14:paraId="5A2E8264" w14:textId="19E27C92" w:rsidR="32B9A5A9" w:rsidRDefault="32B9A5A9" w:rsidP="32B9A5A9">
      <w:pPr>
        <w:rPr>
          <w:lang w:val="en-CA" w:eastAsia="fr-FR"/>
        </w:rPr>
      </w:pPr>
    </w:p>
    <w:p w14:paraId="20D1B69F" w14:textId="20BB588D" w:rsidR="00B77E97" w:rsidRDefault="00B77E97" w:rsidP="32B9A5A9">
      <w:pPr>
        <w:rPr>
          <w:lang w:val="en-CA" w:eastAsia="fr-FR"/>
        </w:rPr>
      </w:pPr>
    </w:p>
    <w:p w14:paraId="4E40E5CC" w14:textId="7894A929" w:rsidR="00B77E97" w:rsidRDefault="00B77E97" w:rsidP="32B9A5A9">
      <w:pPr>
        <w:rPr>
          <w:lang w:val="en-CA" w:eastAsia="fr-FR"/>
        </w:rPr>
      </w:pPr>
    </w:p>
    <w:p w14:paraId="7A2A738B" w14:textId="1B1A5671" w:rsidR="00B77E97" w:rsidRDefault="00B77E97" w:rsidP="32B9A5A9">
      <w:pPr>
        <w:rPr>
          <w:lang w:val="en-CA" w:eastAsia="fr-FR"/>
        </w:rPr>
      </w:pPr>
    </w:p>
    <w:p w14:paraId="5C72EB77" w14:textId="033705C5" w:rsidR="00B77E97" w:rsidRDefault="00B77E97" w:rsidP="32B9A5A9">
      <w:pPr>
        <w:rPr>
          <w:lang w:val="en-CA" w:eastAsia="fr-FR"/>
        </w:rPr>
      </w:pPr>
    </w:p>
    <w:p w14:paraId="70E50432" w14:textId="17878349" w:rsidR="00B77E97" w:rsidRDefault="00B77E97" w:rsidP="32B9A5A9">
      <w:pPr>
        <w:rPr>
          <w:lang w:val="en-CA" w:eastAsia="fr-FR"/>
        </w:rPr>
      </w:pPr>
    </w:p>
    <w:p w14:paraId="44C4359A" w14:textId="3E5A08F5" w:rsidR="00B77E97" w:rsidRDefault="00B77E97" w:rsidP="32B9A5A9">
      <w:pPr>
        <w:rPr>
          <w:lang w:val="en-CA" w:eastAsia="fr-FR"/>
        </w:rPr>
      </w:pPr>
    </w:p>
    <w:p w14:paraId="1F1681FD" w14:textId="35DF0825" w:rsidR="00B77E97" w:rsidRDefault="00B77E97" w:rsidP="32B9A5A9">
      <w:pPr>
        <w:rPr>
          <w:lang w:val="en-CA" w:eastAsia="fr-FR"/>
        </w:rPr>
      </w:pPr>
    </w:p>
    <w:p w14:paraId="48484E2E" w14:textId="6C553DE7" w:rsidR="00B77E97" w:rsidRDefault="00B77E97" w:rsidP="32B9A5A9">
      <w:pPr>
        <w:rPr>
          <w:lang w:val="en-CA" w:eastAsia="fr-FR"/>
        </w:rPr>
      </w:pPr>
    </w:p>
    <w:p w14:paraId="25D33C29" w14:textId="77777777" w:rsidR="00B77E97" w:rsidRDefault="00B77E97" w:rsidP="00B77E97">
      <w:pPr>
        <w:pStyle w:val="Corps"/>
      </w:pPr>
      <w:r>
        <w:rPr>
          <w:rStyle w:val="Aucun"/>
        </w:rPr>
        <w:lastRenderedPageBreak/>
        <w:t>Bonjour les élèves!</w:t>
      </w:r>
    </w:p>
    <w:p w14:paraId="33B7CA83" w14:textId="77777777" w:rsidR="00B77E97" w:rsidRDefault="00B77E97" w:rsidP="00B77E97">
      <w:pPr>
        <w:pStyle w:val="Corps"/>
      </w:pPr>
    </w:p>
    <w:p w14:paraId="2CE0C05C" w14:textId="77777777" w:rsidR="00B77E97" w:rsidRDefault="00B77E97" w:rsidP="00B77E97">
      <w:pPr>
        <w:pStyle w:val="Corps"/>
      </w:pPr>
      <w:r>
        <w:rPr>
          <w:rStyle w:val="Aucun"/>
        </w:rPr>
        <w:t>Voici les réponses du rallye de la semaine du 18 mai.</w:t>
      </w:r>
    </w:p>
    <w:p w14:paraId="454048D0" w14:textId="77777777" w:rsidR="00B77E97" w:rsidRDefault="00B77E97" w:rsidP="00B77E97">
      <w:pPr>
        <w:pStyle w:val="Corps"/>
      </w:pPr>
    </w:p>
    <w:p w14:paraId="4E3620AA" w14:textId="77777777" w:rsidR="00B77E97" w:rsidRDefault="00B77E97" w:rsidP="00B77E97">
      <w:pPr>
        <w:pStyle w:val="Corps"/>
      </w:pPr>
      <w:r>
        <w:rPr>
          <w:rStyle w:val="Aucun"/>
          <w:lang w:val="it-IT"/>
        </w:rPr>
        <w:t>Question 1</w:t>
      </w:r>
      <w:r>
        <w:rPr>
          <w:rStyle w:val="Aucun"/>
        </w:rPr>
        <w:t> : 14</w:t>
      </w:r>
    </w:p>
    <w:p w14:paraId="0D8FF014" w14:textId="77777777" w:rsidR="00B77E97" w:rsidRDefault="00B77E97" w:rsidP="00B77E97">
      <w:pPr>
        <w:pStyle w:val="Corps"/>
      </w:pPr>
      <w:r>
        <w:rPr>
          <w:rStyle w:val="Aucun"/>
          <w:lang w:val="it-IT"/>
        </w:rPr>
        <w:t>Question</w:t>
      </w:r>
      <w:r>
        <w:rPr>
          <w:rStyle w:val="Aucun"/>
        </w:rPr>
        <w:t> 2 : B356</w:t>
      </w:r>
    </w:p>
    <w:p w14:paraId="65F9EC55" w14:textId="77777777" w:rsidR="00B77E97" w:rsidRDefault="00B77E97" w:rsidP="00B77E97">
      <w:pPr>
        <w:pStyle w:val="Corps"/>
      </w:pPr>
      <w:r>
        <w:rPr>
          <w:rStyle w:val="Aucun"/>
          <w:lang w:val="it-IT"/>
        </w:rPr>
        <w:t>Question 3</w:t>
      </w:r>
      <w:r>
        <w:rPr>
          <w:rStyle w:val="Aucun"/>
        </w:rPr>
        <w:t> : 6</w:t>
      </w:r>
    </w:p>
    <w:p w14:paraId="3FEC5424" w14:textId="77777777" w:rsidR="00B77E97" w:rsidRDefault="00B77E97" w:rsidP="00B77E97">
      <w:pPr>
        <w:pStyle w:val="Corps"/>
      </w:pPr>
      <w:r>
        <w:rPr>
          <w:rStyle w:val="Aucun"/>
          <w:lang w:val="it-IT"/>
        </w:rPr>
        <w:t>Question 4</w:t>
      </w:r>
      <w:r>
        <w:rPr>
          <w:rStyle w:val="Aucun"/>
        </w:rPr>
        <w:t> : 7h30 à 16h</w:t>
      </w:r>
    </w:p>
    <w:p w14:paraId="6864CC0E" w14:textId="77777777" w:rsidR="00B77E97" w:rsidRDefault="00B77E97" w:rsidP="00B77E97">
      <w:pPr>
        <w:pStyle w:val="Corps"/>
      </w:pPr>
      <w:r>
        <w:rPr>
          <w:rStyle w:val="Aucun"/>
          <w:lang w:val="it-IT"/>
        </w:rPr>
        <w:t>Question 5</w:t>
      </w:r>
      <w:r>
        <w:rPr>
          <w:rStyle w:val="Aucun"/>
        </w:rPr>
        <w:t> </w:t>
      </w:r>
      <w:r>
        <w:rPr>
          <w:rStyle w:val="Aucun"/>
          <w:lang w:val="es-ES_tradnl"/>
        </w:rPr>
        <w:t>: Canard</w:t>
      </w:r>
    </w:p>
    <w:p w14:paraId="7DF53343" w14:textId="77777777" w:rsidR="00B77E97" w:rsidRDefault="00B77E97" w:rsidP="00B77E97">
      <w:pPr>
        <w:pStyle w:val="Corps"/>
      </w:pPr>
      <w:r>
        <w:rPr>
          <w:rStyle w:val="Aucun"/>
          <w:lang w:val="it-IT"/>
        </w:rPr>
        <w:t>Question 6</w:t>
      </w:r>
      <w:r>
        <w:rPr>
          <w:rStyle w:val="Aucun"/>
        </w:rPr>
        <w:t> : 41</w:t>
      </w:r>
    </w:p>
    <w:p w14:paraId="42BC8D0C" w14:textId="77777777" w:rsidR="00B77E97" w:rsidRDefault="00B77E97" w:rsidP="00B77E97">
      <w:pPr>
        <w:pStyle w:val="Corps"/>
      </w:pPr>
      <w:r>
        <w:rPr>
          <w:rStyle w:val="Aucun"/>
          <w:lang w:val="it-IT"/>
        </w:rPr>
        <w:t>Question 7</w:t>
      </w:r>
      <w:r>
        <w:rPr>
          <w:rStyle w:val="Aucun"/>
        </w:rPr>
        <w:t> : 82</w:t>
      </w:r>
    </w:p>
    <w:p w14:paraId="567BDB00" w14:textId="77777777" w:rsidR="00B77E97" w:rsidRDefault="00B77E97" w:rsidP="00B77E97">
      <w:pPr>
        <w:pStyle w:val="Corps"/>
      </w:pPr>
      <w:r>
        <w:rPr>
          <w:rStyle w:val="Aucun"/>
          <w:lang w:val="it-IT"/>
        </w:rPr>
        <w:t>Question 8</w:t>
      </w:r>
      <w:r>
        <w:rPr>
          <w:rStyle w:val="Aucun"/>
        </w:rPr>
        <w:t> : Bouger, m’amuser et respirer</w:t>
      </w:r>
    </w:p>
    <w:p w14:paraId="688D8070" w14:textId="77777777" w:rsidR="00B77E97" w:rsidRDefault="00B77E97" w:rsidP="00B77E97">
      <w:pPr>
        <w:pStyle w:val="Corps"/>
      </w:pPr>
      <w:r>
        <w:rPr>
          <w:rStyle w:val="Aucun"/>
          <w:lang w:val="it-IT"/>
        </w:rPr>
        <w:t>Question 9</w:t>
      </w:r>
      <w:r>
        <w:rPr>
          <w:rStyle w:val="Aucun"/>
        </w:rPr>
        <w:t> : 7h01 à 22h59</w:t>
      </w:r>
    </w:p>
    <w:p w14:paraId="1785490B" w14:textId="77777777" w:rsidR="00B77E97" w:rsidRDefault="00B77E97" w:rsidP="00B77E97">
      <w:pPr>
        <w:pStyle w:val="Corps"/>
      </w:pPr>
      <w:r>
        <w:rPr>
          <w:rStyle w:val="Aucun"/>
          <w:lang w:val="it-IT"/>
        </w:rPr>
        <w:t>Question 10</w:t>
      </w:r>
      <w:r>
        <w:rPr>
          <w:rStyle w:val="Aucun"/>
        </w:rPr>
        <w:t> : 6</w:t>
      </w:r>
    </w:p>
    <w:p w14:paraId="6F4FE43D" w14:textId="77777777" w:rsidR="00B77E97" w:rsidRDefault="00B77E97" w:rsidP="00B77E97">
      <w:pPr>
        <w:pStyle w:val="Corps"/>
        <w:rPr>
          <w:rStyle w:val="Aucun"/>
        </w:rPr>
      </w:pPr>
      <w:r>
        <w:rPr>
          <w:rStyle w:val="Aucun"/>
          <w:lang w:val="it-IT"/>
        </w:rPr>
        <w:t>Question 11</w:t>
      </w:r>
      <w:r>
        <w:rPr>
          <w:rStyle w:val="Aucun"/>
        </w:rPr>
        <w:t> </w:t>
      </w:r>
      <w:r w:rsidRPr="000506C0">
        <w:rPr>
          <w:rStyle w:val="Aucun"/>
          <w:lang w:val="fr-CA"/>
        </w:rPr>
        <w:t>: Jambette</w:t>
      </w:r>
    </w:p>
    <w:p w14:paraId="66F3EFAB" w14:textId="77777777" w:rsidR="00B77E97" w:rsidRDefault="00B77E97" w:rsidP="00B77E97">
      <w:pPr>
        <w:pStyle w:val="Corps"/>
        <w:rPr>
          <w:rStyle w:val="Aucun"/>
        </w:rPr>
      </w:pPr>
    </w:p>
    <w:p w14:paraId="373E6889" w14:textId="77777777" w:rsidR="00B77E97" w:rsidRDefault="00B77E97" w:rsidP="00B77E97">
      <w:pPr>
        <w:pStyle w:val="Corps"/>
      </w:pPr>
      <w:r>
        <w:rPr>
          <w:rStyle w:val="Aucun"/>
        </w:rPr>
        <w:t>Vu la grande popularité de cette activité, nous déposerons un deuxième Rallye dans la semaine du 1er juin. En attendant, allez jouer à l’extérieur car il fait tellement beau!</w:t>
      </w:r>
    </w:p>
    <w:p w14:paraId="703D1B72" w14:textId="77777777" w:rsidR="00B77E97" w:rsidRDefault="00B77E97" w:rsidP="00B77E97">
      <w:pPr>
        <w:pStyle w:val="Corps"/>
      </w:pPr>
    </w:p>
    <w:p w14:paraId="7352CFC9" w14:textId="77777777" w:rsidR="00B77E97" w:rsidRDefault="00B77E97" w:rsidP="00B77E97">
      <w:pPr>
        <w:pStyle w:val="Corps"/>
      </w:pPr>
      <w:r>
        <w:rPr>
          <w:rStyle w:val="Aucun"/>
        </w:rPr>
        <w:t>Yannick Noiseux et Mariè</w:t>
      </w:r>
      <w:r w:rsidRPr="000506C0">
        <w:rPr>
          <w:rStyle w:val="Aucun"/>
          <w:lang w:val="fr-CA"/>
        </w:rPr>
        <w:t>ve Blain</w:t>
      </w:r>
    </w:p>
    <w:p w14:paraId="4AFA3719" w14:textId="77777777" w:rsidR="00B77E97" w:rsidRDefault="00B77E97" w:rsidP="00B77E97">
      <w:pPr>
        <w:pStyle w:val="Corps"/>
      </w:pPr>
      <w:r>
        <w:rPr>
          <w:rStyle w:val="Aucun"/>
        </w:rPr>
        <w:t>Enseignants d’éducation physique</w:t>
      </w:r>
    </w:p>
    <w:p w14:paraId="1D34C45A" w14:textId="332B5399" w:rsidR="00B77E97" w:rsidRDefault="00B77E97" w:rsidP="32B9A5A9">
      <w:pPr>
        <w:rPr>
          <w:lang w:eastAsia="fr-FR"/>
        </w:rPr>
      </w:pPr>
    </w:p>
    <w:p w14:paraId="2032D147" w14:textId="28E22D0D" w:rsidR="00B77E97" w:rsidRDefault="00B77E97" w:rsidP="32B9A5A9">
      <w:pPr>
        <w:rPr>
          <w:lang w:eastAsia="fr-FR"/>
        </w:rPr>
      </w:pPr>
    </w:p>
    <w:p w14:paraId="07E710E3" w14:textId="778F5923" w:rsidR="00B77E97" w:rsidRDefault="00B77E97" w:rsidP="32B9A5A9">
      <w:pPr>
        <w:rPr>
          <w:lang w:eastAsia="fr-FR"/>
        </w:rPr>
      </w:pPr>
    </w:p>
    <w:p w14:paraId="515B88AD" w14:textId="3F341CF7" w:rsidR="00B77E97" w:rsidRDefault="00B77E97" w:rsidP="32B9A5A9">
      <w:pPr>
        <w:rPr>
          <w:lang w:eastAsia="fr-FR"/>
        </w:rPr>
      </w:pPr>
    </w:p>
    <w:p w14:paraId="4D4815EF" w14:textId="0359E031" w:rsidR="00B77E97" w:rsidRDefault="00B77E97" w:rsidP="32B9A5A9">
      <w:pPr>
        <w:rPr>
          <w:lang w:eastAsia="fr-FR"/>
        </w:rPr>
      </w:pPr>
    </w:p>
    <w:p w14:paraId="29FA6DAD" w14:textId="1F03C6D2" w:rsidR="00B77E97" w:rsidRDefault="00B77E97" w:rsidP="32B9A5A9">
      <w:pPr>
        <w:rPr>
          <w:lang w:eastAsia="fr-FR"/>
        </w:rPr>
      </w:pPr>
    </w:p>
    <w:p w14:paraId="6EEF16FD" w14:textId="7B5F641E" w:rsidR="00B77E97" w:rsidRDefault="00B77E97" w:rsidP="32B9A5A9">
      <w:pPr>
        <w:rPr>
          <w:lang w:eastAsia="fr-FR"/>
        </w:rPr>
      </w:pPr>
    </w:p>
    <w:p w14:paraId="1590DE0B" w14:textId="16157BF0" w:rsidR="00B77E97" w:rsidRDefault="00B77E97" w:rsidP="32B9A5A9">
      <w:pPr>
        <w:rPr>
          <w:lang w:eastAsia="fr-FR"/>
        </w:rPr>
      </w:pPr>
    </w:p>
    <w:p w14:paraId="51405EFB" w14:textId="07B33DB2" w:rsidR="00B77E97" w:rsidRDefault="00B77E97" w:rsidP="32B9A5A9">
      <w:pPr>
        <w:rPr>
          <w:lang w:eastAsia="fr-FR"/>
        </w:rPr>
      </w:pPr>
    </w:p>
    <w:p w14:paraId="02527E94" w14:textId="59117DF5" w:rsidR="00B77E97" w:rsidRDefault="00B77E97" w:rsidP="32B9A5A9">
      <w:pPr>
        <w:rPr>
          <w:lang w:eastAsia="fr-FR"/>
        </w:rPr>
      </w:pPr>
    </w:p>
    <w:p w14:paraId="0F1A053C" w14:textId="7FB3E596" w:rsidR="00B77E97" w:rsidRDefault="00B77E97" w:rsidP="32B9A5A9">
      <w:pPr>
        <w:rPr>
          <w:lang w:eastAsia="fr-FR"/>
        </w:rPr>
      </w:pPr>
    </w:p>
    <w:p w14:paraId="337B9FC8" w14:textId="466912AB" w:rsidR="00B77E97" w:rsidRDefault="00B77E97" w:rsidP="32B9A5A9">
      <w:pPr>
        <w:rPr>
          <w:lang w:eastAsia="fr-FR"/>
        </w:rPr>
      </w:pPr>
    </w:p>
    <w:p w14:paraId="47FE1412" w14:textId="038478A3" w:rsidR="00B77E97" w:rsidRDefault="00B77E97" w:rsidP="32B9A5A9">
      <w:pPr>
        <w:rPr>
          <w:lang w:eastAsia="fr-FR"/>
        </w:rPr>
      </w:pPr>
    </w:p>
    <w:p w14:paraId="0C14AC7B" w14:textId="245E531F" w:rsidR="00B77E97" w:rsidRDefault="00B77E97" w:rsidP="32B9A5A9">
      <w:pPr>
        <w:rPr>
          <w:lang w:eastAsia="fr-FR"/>
        </w:rPr>
      </w:pPr>
    </w:p>
    <w:p w14:paraId="51A7885A" w14:textId="206C316D" w:rsidR="00B77E97" w:rsidRDefault="00B77E97" w:rsidP="32B9A5A9">
      <w:pPr>
        <w:rPr>
          <w:lang w:eastAsia="fr-FR"/>
        </w:rPr>
      </w:pPr>
    </w:p>
    <w:p w14:paraId="79D1F4BD" w14:textId="11EF206F" w:rsid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lastRenderedPageBreak/>
        <w:t>Bonjour! Cette semaine, la bonification de la trousse est sur le thème des insectes!</w:t>
      </w:r>
    </w:p>
    <w:p w14:paraId="1DBC0011" w14:textId="77777777" w:rsidR="00B77E97" w:rsidRPr="00B77E97" w:rsidRDefault="00B77E97" w:rsidP="00B77E97">
      <w:pPr>
        <w:spacing w:after="160" w:line="259" w:lineRule="auto"/>
        <w:rPr>
          <w:rFonts w:ascii="Comic Sans MS" w:eastAsia="Calibri" w:hAnsi="Comic Sans MS"/>
          <w:sz w:val="24"/>
          <w:lang w:val="fr-CA" w:eastAsia="en-US"/>
        </w:rPr>
      </w:pPr>
    </w:p>
    <w:p w14:paraId="06A6DFCA" w14:textId="77777777" w:rsidR="00B77E97" w:rsidRPr="00B77E97" w:rsidRDefault="00B77E97" w:rsidP="00B77E97">
      <w:pPr>
        <w:spacing w:after="160" w:line="259" w:lineRule="auto"/>
        <w:rPr>
          <w:rFonts w:ascii="Comic Sans MS" w:eastAsia="Calibri" w:hAnsi="Comic Sans MS"/>
          <w:b/>
          <w:sz w:val="24"/>
          <w:u w:val="single"/>
          <w:lang w:val="fr-CA" w:eastAsia="en-US"/>
        </w:rPr>
      </w:pPr>
      <w:r w:rsidRPr="00B77E97">
        <w:rPr>
          <w:rFonts w:ascii="Comic Sans MS" w:eastAsia="Calibri" w:hAnsi="Comic Sans MS"/>
          <w:b/>
          <w:sz w:val="24"/>
          <w:u w:val="single"/>
          <w:lang w:val="fr-CA" w:eastAsia="en-US"/>
        </w:rPr>
        <w:t>Math</w:t>
      </w:r>
    </w:p>
    <w:p w14:paraId="4AE3F5DD"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Coloriage de multiplications : </w:t>
      </w:r>
      <w:hyperlink r:id="rId36" w:history="1">
        <w:r w:rsidRPr="00B77E97">
          <w:rPr>
            <w:rFonts w:ascii="Comic Sans MS" w:eastAsia="Calibri" w:hAnsi="Comic Sans MS"/>
            <w:color w:val="0000FF"/>
            <w:sz w:val="24"/>
            <w:u w:val="single"/>
            <w:lang w:val="fr-CA" w:eastAsia="en-US"/>
          </w:rPr>
          <w:t>https://drive.google.com/file/d/1Xx6S4dIo6CT-U2EbSi9vA2xqO3fMkDdN/view</w:t>
        </w:r>
      </w:hyperlink>
    </w:p>
    <w:p w14:paraId="265C02F1" w14:textId="73E5F7DC" w:rsidR="00B77E97" w:rsidRDefault="00B77E97" w:rsidP="00B77E97">
      <w:pPr>
        <w:spacing w:after="160" w:line="259" w:lineRule="auto"/>
        <w:rPr>
          <w:rFonts w:ascii="Comic Sans MS" w:eastAsia="Calibri" w:hAnsi="Comic Sans MS"/>
          <w:color w:val="0000FF"/>
          <w:sz w:val="24"/>
          <w:u w:val="single"/>
          <w:lang w:val="fr-CA" w:eastAsia="en-US"/>
        </w:rPr>
      </w:pPr>
      <w:r w:rsidRPr="00B77E97">
        <w:rPr>
          <w:rFonts w:ascii="Comic Sans MS" w:eastAsia="Calibri" w:hAnsi="Comic Sans MS"/>
          <w:sz w:val="24"/>
          <w:lang w:val="fr-CA" w:eastAsia="en-US"/>
        </w:rPr>
        <w:t xml:space="preserve">La symétrie des insectes : </w:t>
      </w:r>
      <w:hyperlink r:id="rId37" w:history="1">
        <w:r w:rsidRPr="00B77E97">
          <w:rPr>
            <w:rFonts w:ascii="Comic Sans MS" w:eastAsia="Calibri" w:hAnsi="Comic Sans MS"/>
            <w:color w:val="0000FF"/>
            <w:sz w:val="24"/>
            <w:u w:val="single"/>
            <w:lang w:val="fr-CA" w:eastAsia="en-US"/>
          </w:rPr>
          <w:t>https://drive.google.com/file/d/1WOdqFf02ASuQj80yrrAIrIIJgNnh9PQd/view</w:t>
        </w:r>
      </w:hyperlink>
    </w:p>
    <w:p w14:paraId="5862B18D" w14:textId="77777777" w:rsidR="00B77E97" w:rsidRPr="00B77E97" w:rsidRDefault="00B77E97" w:rsidP="00B77E97">
      <w:pPr>
        <w:spacing w:after="160" w:line="259" w:lineRule="auto"/>
        <w:rPr>
          <w:rFonts w:ascii="Comic Sans MS" w:eastAsia="Calibri" w:hAnsi="Comic Sans MS"/>
          <w:sz w:val="24"/>
          <w:lang w:val="fr-CA" w:eastAsia="en-US"/>
        </w:rPr>
      </w:pPr>
    </w:p>
    <w:p w14:paraId="32E9A15B" w14:textId="77777777" w:rsidR="00B77E97" w:rsidRPr="00B77E97" w:rsidRDefault="00B77E97" w:rsidP="00B77E97">
      <w:pPr>
        <w:spacing w:after="160" w:line="259" w:lineRule="auto"/>
        <w:rPr>
          <w:rFonts w:ascii="Comic Sans MS" w:eastAsia="Calibri" w:hAnsi="Comic Sans MS"/>
          <w:b/>
          <w:sz w:val="24"/>
          <w:u w:val="single"/>
          <w:lang w:val="fr-CA" w:eastAsia="en-US"/>
        </w:rPr>
      </w:pPr>
      <w:r w:rsidRPr="00B77E97">
        <w:rPr>
          <w:rFonts w:ascii="Comic Sans MS" w:eastAsia="Calibri" w:hAnsi="Comic Sans MS"/>
          <w:b/>
          <w:sz w:val="24"/>
          <w:u w:val="single"/>
          <w:lang w:val="fr-CA" w:eastAsia="en-US"/>
        </w:rPr>
        <w:t>Français</w:t>
      </w:r>
    </w:p>
    <w:p w14:paraId="47DFF6AD"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Capsule + Écriture : Toi? Qu’est-ce qui te fait peur? Y a-t-il des insectes qui t’effraient? </w:t>
      </w:r>
      <w:hyperlink r:id="rId38" w:history="1">
        <w:r w:rsidRPr="00B77E97">
          <w:rPr>
            <w:rFonts w:ascii="Comic Sans MS" w:eastAsia="Calibri" w:hAnsi="Comic Sans MS"/>
            <w:color w:val="0000FF"/>
            <w:sz w:val="24"/>
            <w:u w:val="single"/>
            <w:lang w:val="fr-CA" w:eastAsia="en-US"/>
          </w:rPr>
          <w:t>https://zonevideo.telequebec.tv/media/37150/l-audition/cochon-dingue</w:t>
        </w:r>
      </w:hyperlink>
    </w:p>
    <w:p w14:paraId="760723C9"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Capsule +écriture : As-tu un porte-bonheur? </w:t>
      </w:r>
      <w:hyperlink r:id="rId39" w:history="1">
        <w:r w:rsidRPr="00B77E97">
          <w:rPr>
            <w:rFonts w:ascii="Comic Sans MS" w:eastAsia="Calibri" w:hAnsi="Comic Sans MS"/>
            <w:color w:val="0000FF"/>
            <w:sz w:val="24"/>
            <w:u w:val="single"/>
            <w:lang w:val="fr-CA" w:eastAsia="en-US"/>
          </w:rPr>
          <w:t>https://zonevideo.telequebec.tv/media/37158/porte-bonheur/cochon-dingue</w:t>
        </w:r>
      </w:hyperlink>
    </w:p>
    <w:p w14:paraId="0AF4C72A"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Capsule « la cigale et la fourmi » : </w:t>
      </w:r>
      <w:hyperlink r:id="rId40" w:history="1">
        <w:r w:rsidRPr="00B77E97">
          <w:rPr>
            <w:rFonts w:ascii="Comic Sans MS" w:eastAsia="Calibri" w:hAnsi="Comic Sans MS"/>
            <w:color w:val="0000FF"/>
            <w:sz w:val="24"/>
            <w:u w:val="single"/>
            <w:lang w:val="fr-CA" w:eastAsia="en-US"/>
          </w:rPr>
          <w:t>https://www.lumni.fr/video/la-cigale-et-la-fourmi-2</w:t>
        </w:r>
      </w:hyperlink>
    </w:p>
    <w:p w14:paraId="6B895485"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Lecture + questions sur les papillons : </w:t>
      </w:r>
      <w:hyperlink r:id="rId41" w:history="1">
        <w:r w:rsidRPr="00B77E97">
          <w:rPr>
            <w:rFonts w:ascii="Comic Sans MS" w:eastAsia="Calibri" w:hAnsi="Comic Sans MS"/>
            <w:color w:val="0000FF"/>
            <w:sz w:val="24"/>
            <w:u w:val="single"/>
            <w:lang w:val="fr-CA" w:eastAsia="en-US"/>
          </w:rPr>
          <w:t>https://drive.google.com/file/d/16RRTDtzxd-6HImC6xMa4Mf9U-9jjEiak/view</w:t>
        </w:r>
      </w:hyperlink>
    </w:p>
    <w:p w14:paraId="0E7C7059"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Lecture + questions sur les coccinelles : </w:t>
      </w:r>
      <w:hyperlink r:id="rId42" w:history="1">
        <w:r w:rsidRPr="00B77E97">
          <w:rPr>
            <w:rFonts w:ascii="Comic Sans MS" w:eastAsia="Calibri" w:hAnsi="Comic Sans MS"/>
            <w:color w:val="0000FF"/>
            <w:sz w:val="24"/>
            <w:u w:val="single"/>
            <w:lang w:val="fr-CA" w:eastAsia="en-US"/>
          </w:rPr>
          <w:t>https://drive.google.com/file/d/1g2sO9h_hchH-0Emwm6Hb9f0LkKRmTiJR/view</w:t>
        </w:r>
      </w:hyperlink>
    </w:p>
    <w:p w14:paraId="56EECDE3" w14:textId="77777777" w:rsidR="00B77E97" w:rsidRPr="00B77E97" w:rsidRDefault="00B77E97" w:rsidP="00B77E97">
      <w:pPr>
        <w:spacing w:after="160" w:line="259" w:lineRule="auto"/>
        <w:rPr>
          <w:rFonts w:ascii="Comic Sans MS" w:eastAsia="Calibri" w:hAnsi="Comic Sans MS"/>
          <w:sz w:val="24"/>
          <w:lang w:val="fr-CA" w:eastAsia="en-US"/>
        </w:rPr>
      </w:pPr>
    </w:p>
    <w:p w14:paraId="225D6937" w14:textId="77777777" w:rsidR="00B77E97" w:rsidRPr="00B77E97" w:rsidRDefault="00B77E97" w:rsidP="00B77E97">
      <w:pPr>
        <w:spacing w:after="160" w:line="259" w:lineRule="auto"/>
        <w:rPr>
          <w:rFonts w:ascii="Comic Sans MS" w:eastAsia="Calibri" w:hAnsi="Comic Sans MS"/>
          <w:b/>
          <w:sz w:val="24"/>
          <w:u w:val="single"/>
          <w:lang w:val="fr-CA" w:eastAsia="en-US"/>
        </w:rPr>
      </w:pPr>
      <w:r w:rsidRPr="00B77E97">
        <w:rPr>
          <w:rFonts w:ascii="Comic Sans MS" w:eastAsia="Calibri" w:hAnsi="Comic Sans MS"/>
          <w:b/>
          <w:sz w:val="24"/>
          <w:u w:val="single"/>
          <w:lang w:val="fr-CA" w:eastAsia="en-US"/>
        </w:rPr>
        <w:t>Histoire-Géographie</w:t>
      </w:r>
    </w:p>
    <w:p w14:paraId="749A1E19"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L’histoire de la voiture Coccinelle! </w:t>
      </w:r>
      <w:hyperlink r:id="rId43" w:history="1">
        <w:r w:rsidRPr="00B77E97">
          <w:rPr>
            <w:rFonts w:ascii="Comic Sans MS" w:eastAsia="Calibri" w:hAnsi="Comic Sans MS"/>
            <w:color w:val="0000FF"/>
            <w:sz w:val="24"/>
            <w:u w:val="single"/>
            <w:lang w:val="fr-CA" w:eastAsia="en-US"/>
          </w:rPr>
          <w:t>https://zonevideo.telequebec.tv/media/37149/voiture-partie-1/cochon-dingue</w:t>
        </w:r>
      </w:hyperlink>
    </w:p>
    <w:p w14:paraId="57818AFC" w14:textId="7F8E6BF8" w:rsidR="00B77E97" w:rsidRDefault="00B77E97" w:rsidP="00B77E97">
      <w:pPr>
        <w:spacing w:after="160" w:line="259" w:lineRule="auto"/>
        <w:rPr>
          <w:rFonts w:ascii="Comic Sans MS" w:eastAsia="Calibri" w:hAnsi="Comic Sans MS"/>
          <w:color w:val="0000FF"/>
          <w:sz w:val="24"/>
          <w:u w:val="single"/>
          <w:lang w:val="fr-CA" w:eastAsia="en-US"/>
        </w:rPr>
      </w:pPr>
      <w:r w:rsidRPr="00B77E97">
        <w:rPr>
          <w:rFonts w:ascii="Comic Sans MS" w:eastAsia="Calibri" w:hAnsi="Comic Sans MS"/>
          <w:sz w:val="24"/>
          <w:lang w:val="fr-CA" w:eastAsia="en-US"/>
        </w:rPr>
        <w:t xml:space="preserve">Capsule sur le métier d’entomologiste : </w:t>
      </w:r>
      <w:hyperlink r:id="rId44" w:history="1">
        <w:r w:rsidRPr="00B77E97">
          <w:rPr>
            <w:rFonts w:ascii="Comic Sans MS" w:eastAsia="Calibri" w:hAnsi="Comic Sans MS"/>
            <w:color w:val="0000FF"/>
            <w:sz w:val="24"/>
            <w:u w:val="single"/>
            <w:lang w:val="fr-CA" w:eastAsia="en-US"/>
          </w:rPr>
          <w:t>https://zonevideo.telequebec.tv/media/43972/entomologiste/cochon-dingue</w:t>
        </w:r>
      </w:hyperlink>
    </w:p>
    <w:p w14:paraId="15D10CBF" w14:textId="77777777" w:rsidR="00B77E97" w:rsidRPr="00B77E97" w:rsidRDefault="00B77E97" w:rsidP="00B77E97">
      <w:pPr>
        <w:spacing w:after="160" w:line="259" w:lineRule="auto"/>
        <w:rPr>
          <w:rFonts w:ascii="Comic Sans MS" w:eastAsia="Calibri" w:hAnsi="Comic Sans MS"/>
          <w:sz w:val="24"/>
          <w:lang w:val="fr-CA" w:eastAsia="en-US"/>
        </w:rPr>
      </w:pPr>
    </w:p>
    <w:p w14:paraId="1FBDC096" w14:textId="77777777" w:rsidR="00B77E97" w:rsidRPr="00B77E97" w:rsidRDefault="00B77E97" w:rsidP="00B77E97">
      <w:pPr>
        <w:spacing w:after="160" w:line="259" w:lineRule="auto"/>
        <w:rPr>
          <w:rFonts w:ascii="Comic Sans MS" w:eastAsia="Calibri" w:hAnsi="Comic Sans MS"/>
          <w:b/>
          <w:sz w:val="24"/>
          <w:u w:val="single"/>
          <w:lang w:val="fr-CA" w:eastAsia="en-US"/>
        </w:rPr>
      </w:pPr>
      <w:r w:rsidRPr="00B77E97">
        <w:rPr>
          <w:rFonts w:ascii="Comic Sans MS" w:eastAsia="Calibri" w:hAnsi="Comic Sans MS"/>
          <w:b/>
          <w:sz w:val="24"/>
          <w:u w:val="single"/>
          <w:lang w:val="fr-CA" w:eastAsia="en-US"/>
        </w:rPr>
        <w:t>Sciences </w:t>
      </w:r>
    </w:p>
    <w:p w14:paraId="4D920891"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Élevage de coccinelle : </w:t>
      </w:r>
      <w:hyperlink r:id="rId45" w:history="1">
        <w:r w:rsidRPr="00B77E97">
          <w:rPr>
            <w:rFonts w:ascii="Comic Sans MS" w:eastAsia="Calibri" w:hAnsi="Comic Sans MS"/>
            <w:color w:val="0000FF"/>
            <w:sz w:val="24"/>
            <w:u w:val="single"/>
            <w:lang w:val="fr-CA" w:eastAsia="en-US"/>
          </w:rPr>
          <w:t>http://maliluno.eklablog.com/faire-un-elevage-de-coccinelles-a2186943</w:t>
        </w:r>
      </w:hyperlink>
    </w:p>
    <w:p w14:paraId="765F86DA"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lastRenderedPageBreak/>
        <w:t xml:space="preserve">Capsule sur les coccinelles : </w:t>
      </w:r>
      <w:hyperlink r:id="rId46" w:history="1">
        <w:r w:rsidRPr="00B77E97">
          <w:rPr>
            <w:rFonts w:ascii="Comic Sans MS" w:eastAsia="Calibri" w:hAnsi="Comic Sans MS"/>
            <w:color w:val="0000FF"/>
            <w:sz w:val="24"/>
            <w:u w:val="single"/>
            <w:lang w:val="fr-CA" w:eastAsia="en-US"/>
          </w:rPr>
          <w:t>https://zonevideo.telequebec.tv/media/37148/neo-parle-de-coccinelle/cochon-dingue</w:t>
        </w:r>
      </w:hyperlink>
    </w:p>
    <w:p w14:paraId="49C553C7"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Capsule sur les points des coccinelles : </w:t>
      </w:r>
      <w:hyperlink r:id="rId47" w:history="1">
        <w:r w:rsidRPr="00B77E97">
          <w:rPr>
            <w:rFonts w:ascii="Comic Sans MS" w:eastAsia="Calibri" w:hAnsi="Comic Sans MS"/>
            <w:color w:val="0000FF"/>
            <w:sz w:val="24"/>
            <w:u w:val="single"/>
            <w:lang w:val="fr-CA" w:eastAsia="en-US"/>
          </w:rPr>
          <w:t>https://zonevideo.telequebec.tv/media/37151/points-et-coccinelles/cochon-dingue</w:t>
        </w:r>
      </w:hyperlink>
    </w:p>
    <w:p w14:paraId="322BD96D"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Quiz sur les insectes : </w:t>
      </w:r>
      <w:hyperlink r:id="rId48" w:history="1">
        <w:r w:rsidRPr="00B77E97">
          <w:rPr>
            <w:rFonts w:ascii="Comic Sans MS" w:eastAsia="Calibri" w:hAnsi="Comic Sans MS"/>
            <w:color w:val="0000FF"/>
            <w:sz w:val="24"/>
            <w:u w:val="single"/>
            <w:lang w:val="fr-CA" w:eastAsia="en-US"/>
          </w:rPr>
          <w:t>https://drive.google.com/file/d/1NsTbpoMDimOYsJlmCWUIaqTOP5FM_Q9b/view</w:t>
        </w:r>
      </w:hyperlink>
    </w:p>
    <w:p w14:paraId="57410629" w14:textId="5DFC9476" w:rsidR="00B77E97" w:rsidRDefault="00B77E97" w:rsidP="00B77E97">
      <w:pPr>
        <w:spacing w:after="160" w:line="259" w:lineRule="auto"/>
        <w:rPr>
          <w:rFonts w:ascii="Comic Sans MS" w:eastAsia="Calibri" w:hAnsi="Comic Sans MS"/>
          <w:color w:val="0000FF"/>
          <w:sz w:val="24"/>
          <w:u w:val="single"/>
          <w:lang w:val="fr-CA" w:eastAsia="en-US"/>
        </w:rPr>
      </w:pPr>
      <w:r w:rsidRPr="00B77E97">
        <w:rPr>
          <w:rFonts w:ascii="Comic Sans MS" w:eastAsia="Calibri" w:hAnsi="Comic Sans MS"/>
          <w:sz w:val="24"/>
          <w:lang w:val="fr-CA" w:eastAsia="en-US"/>
        </w:rPr>
        <w:t xml:space="preserve">Jeu de mémoire sur les insectes : </w:t>
      </w:r>
      <w:hyperlink r:id="rId49" w:history="1">
        <w:r w:rsidRPr="00B77E97">
          <w:rPr>
            <w:rFonts w:ascii="Comic Sans MS" w:eastAsia="Calibri" w:hAnsi="Comic Sans MS"/>
            <w:color w:val="0000FF"/>
            <w:sz w:val="24"/>
            <w:u w:val="single"/>
            <w:lang w:val="fr-CA" w:eastAsia="en-US"/>
          </w:rPr>
          <w:t>https://drive.google.com/file/d/1Th3jSKT3yDDHmMH-OX07NxW42BHGPlE6/view</w:t>
        </w:r>
      </w:hyperlink>
    </w:p>
    <w:p w14:paraId="3DD86343" w14:textId="77777777" w:rsidR="00B77E97" w:rsidRPr="00B77E97" w:rsidRDefault="00B77E97" w:rsidP="00B77E97">
      <w:pPr>
        <w:spacing w:after="160" w:line="259" w:lineRule="auto"/>
        <w:rPr>
          <w:rFonts w:ascii="Comic Sans MS" w:eastAsia="Calibri" w:hAnsi="Comic Sans MS"/>
          <w:sz w:val="24"/>
          <w:lang w:val="fr-CA" w:eastAsia="en-US"/>
        </w:rPr>
      </w:pPr>
    </w:p>
    <w:p w14:paraId="74962B62" w14:textId="77777777" w:rsidR="00B77E97" w:rsidRPr="00B77E97" w:rsidRDefault="00B77E97" w:rsidP="00B77E97">
      <w:pPr>
        <w:spacing w:after="160" w:line="259" w:lineRule="auto"/>
        <w:rPr>
          <w:rFonts w:ascii="Comic Sans MS" w:eastAsia="Calibri" w:hAnsi="Comic Sans MS"/>
          <w:b/>
          <w:sz w:val="24"/>
          <w:u w:val="single"/>
          <w:lang w:val="fr-CA" w:eastAsia="en-US"/>
        </w:rPr>
      </w:pPr>
      <w:r w:rsidRPr="00B77E97">
        <w:rPr>
          <w:rFonts w:ascii="Comic Sans MS" w:eastAsia="Calibri" w:hAnsi="Comic Sans MS"/>
          <w:b/>
          <w:sz w:val="24"/>
          <w:u w:val="single"/>
          <w:lang w:val="fr-CA" w:eastAsia="en-US"/>
        </w:rPr>
        <w:t>Arts</w:t>
      </w:r>
    </w:p>
    <w:p w14:paraId="400B3C4C"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 Le papillon symétrique : </w:t>
      </w:r>
      <w:hyperlink r:id="rId50" w:history="1">
        <w:r w:rsidRPr="00B77E97">
          <w:rPr>
            <w:rFonts w:ascii="Comic Sans MS" w:eastAsia="Calibri" w:hAnsi="Comic Sans MS"/>
            <w:color w:val="0000FF"/>
            <w:sz w:val="24"/>
            <w:u w:val="single"/>
            <w:lang w:val="fr-CA" w:eastAsia="en-US"/>
          </w:rPr>
          <w:t>https://123gobrico.com/download/papillon-monarque-symetrique/</w:t>
        </w:r>
      </w:hyperlink>
    </w:p>
    <w:p w14:paraId="0A150674"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Bricolage d’une chenille (en anglais) : </w:t>
      </w:r>
      <w:hyperlink r:id="rId51" w:history="1">
        <w:r w:rsidRPr="00B77E97">
          <w:rPr>
            <w:rFonts w:ascii="Comic Sans MS" w:eastAsia="Calibri" w:hAnsi="Comic Sans MS"/>
            <w:color w:val="0000FF"/>
            <w:sz w:val="24"/>
            <w:u w:val="single"/>
            <w:lang w:val="fr-CA" w:eastAsia="en-US"/>
          </w:rPr>
          <w:t>https://iheartcraftythings.com/caterpillar-craft.html</w:t>
        </w:r>
      </w:hyperlink>
    </w:p>
    <w:p w14:paraId="63A5579F"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Création d’un insecte imaginaire : </w:t>
      </w:r>
      <w:hyperlink r:id="rId52" w:history="1">
        <w:r w:rsidRPr="00B77E97">
          <w:rPr>
            <w:rFonts w:ascii="Comic Sans MS" w:eastAsia="Calibri" w:hAnsi="Comic Sans MS"/>
            <w:color w:val="0000FF"/>
            <w:sz w:val="24"/>
            <w:u w:val="single"/>
            <w:lang w:val="fr-CA" w:eastAsia="en-US"/>
          </w:rPr>
          <w:t>https://drive.google.com/file/d/12vKR-FeNOtT58zU_R1HcFLdnS3wkma2m/view</w:t>
        </w:r>
      </w:hyperlink>
    </w:p>
    <w:p w14:paraId="591F538A"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Roule un dé et invente un insecte! </w:t>
      </w:r>
      <w:hyperlink r:id="rId53" w:history="1">
        <w:r w:rsidRPr="00B77E97">
          <w:rPr>
            <w:rFonts w:ascii="Comic Sans MS" w:eastAsia="Calibri" w:hAnsi="Comic Sans MS"/>
            <w:color w:val="0000FF"/>
            <w:sz w:val="24"/>
            <w:u w:val="single"/>
            <w:lang w:val="fr-CA" w:eastAsia="en-US"/>
          </w:rPr>
          <w:t>https://drive.google.com/file/d/1w93YxtZ9Zpv_NaGfNuIlcmWXVZIQjRG4/view</w:t>
        </w:r>
      </w:hyperlink>
    </w:p>
    <w:p w14:paraId="21D4BABD" w14:textId="1A741574" w:rsidR="00B77E97" w:rsidRDefault="00B77E97" w:rsidP="00B77E97">
      <w:pPr>
        <w:spacing w:after="160" w:line="259" w:lineRule="auto"/>
        <w:rPr>
          <w:rFonts w:ascii="Comic Sans MS" w:eastAsia="Calibri" w:hAnsi="Comic Sans MS"/>
          <w:sz w:val="24"/>
          <w:lang w:val="fr-CA" w:eastAsia="en-US"/>
        </w:rPr>
      </w:pPr>
    </w:p>
    <w:p w14:paraId="7267C11B" w14:textId="77777777" w:rsidR="00B77E97" w:rsidRPr="00B77E97" w:rsidRDefault="00B77E97" w:rsidP="00B77E97">
      <w:pPr>
        <w:spacing w:after="160" w:line="259" w:lineRule="auto"/>
        <w:rPr>
          <w:rFonts w:ascii="Comic Sans MS" w:eastAsia="Calibri" w:hAnsi="Comic Sans MS"/>
          <w:sz w:val="24"/>
          <w:lang w:val="fr-CA" w:eastAsia="en-US"/>
        </w:rPr>
      </w:pPr>
    </w:p>
    <w:p w14:paraId="790CA3D2"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Bonne semaine les élèves!  Bonnes découvertes sur les insectes!</w:t>
      </w:r>
    </w:p>
    <w:p w14:paraId="74F5B435" w14:textId="77777777" w:rsidR="00B77E97" w:rsidRPr="00B77E97" w:rsidRDefault="00B77E97" w:rsidP="00B77E97">
      <w:pPr>
        <w:spacing w:after="160" w:line="259" w:lineRule="auto"/>
        <w:rPr>
          <w:rFonts w:ascii="Comic Sans MS" w:eastAsia="Calibri" w:hAnsi="Comic Sans MS"/>
          <w:sz w:val="24"/>
          <w:lang w:val="fr-CA" w:eastAsia="en-US"/>
        </w:rPr>
      </w:pPr>
      <w:r w:rsidRPr="00B77E97">
        <w:rPr>
          <w:rFonts w:ascii="Comic Sans MS" w:eastAsia="Calibri" w:hAnsi="Comic Sans MS"/>
          <w:sz w:val="24"/>
          <w:lang w:val="fr-CA" w:eastAsia="en-US"/>
        </w:rPr>
        <w:t xml:space="preserve">                                                                       Mme Chantal et Mme Véronique</w:t>
      </w:r>
    </w:p>
    <w:p w14:paraId="6AC2FB88" w14:textId="4DDE7843" w:rsidR="00B77E97" w:rsidRPr="00960905" w:rsidRDefault="00B77E97" w:rsidP="32B9A5A9">
      <w:pPr>
        <w:rPr>
          <w:lang w:val="fr-CA" w:eastAsia="fr-FR"/>
        </w:rPr>
      </w:pPr>
    </w:p>
    <w:p w14:paraId="6AB87150" w14:textId="4B0C11CC" w:rsidR="008A0B1D" w:rsidRPr="00960905" w:rsidRDefault="008A0B1D" w:rsidP="32B9A5A9">
      <w:pPr>
        <w:rPr>
          <w:lang w:val="fr-CA" w:eastAsia="fr-FR"/>
        </w:rPr>
      </w:pPr>
    </w:p>
    <w:p w14:paraId="2913A371" w14:textId="011FAB99" w:rsidR="008A0B1D" w:rsidRPr="00960905" w:rsidRDefault="008A0B1D" w:rsidP="32B9A5A9">
      <w:pPr>
        <w:rPr>
          <w:lang w:val="fr-CA" w:eastAsia="fr-FR"/>
        </w:rPr>
      </w:pPr>
    </w:p>
    <w:p w14:paraId="3706B1D3" w14:textId="70949B0E" w:rsidR="008A0B1D" w:rsidRPr="00960905" w:rsidRDefault="008A0B1D" w:rsidP="32B9A5A9">
      <w:pPr>
        <w:rPr>
          <w:lang w:val="fr-CA" w:eastAsia="fr-FR"/>
        </w:rPr>
      </w:pPr>
    </w:p>
    <w:p w14:paraId="100D55A2" w14:textId="77341A06" w:rsidR="008A0B1D" w:rsidRPr="00960905" w:rsidRDefault="008A0B1D" w:rsidP="32B9A5A9">
      <w:pPr>
        <w:rPr>
          <w:lang w:val="fr-CA" w:eastAsia="fr-FR"/>
        </w:rPr>
      </w:pPr>
    </w:p>
    <w:p w14:paraId="24D755B0" w14:textId="73125184" w:rsidR="008A0B1D" w:rsidRPr="00960905" w:rsidRDefault="008A0B1D" w:rsidP="32B9A5A9">
      <w:pPr>
        <w:rPr>
          <w:lang w:val="fr-CA" w:eastAsia="fr-FR"/>
        </w:rPr>
      </w:pPr>
    </w:p>
    <w:p w14:paraId="20CE3322" w14:textId="68EA583D" w:rsidR="008A0B1D" w:rsidRPr="00960905" w:rsidRDefault="008A0B1D" w:rsidP="32B9A5A9">
      <w:pPr>
        <w:rPr>
          <w:lang w:val="fr-CA" w:eastAsia="fr-FR"/>
        </w:rPr>
      </w:pPr>
    </w:p>
    <w:p w14:paraId="014816F9" w14:textId="2E4A53A1" w:rsidR="008A0B1D" w:rsidRPr="00960905" w:rsidRDefault="008A0B1D" w:rsidP="32B9A5A9">
      <w:pPr>
        <w:rPr>
          <w:lang w:val="fr-CA" w:eastAsia="fr-FR"/>
        </w:rPr>
      </w:pPr>
    </w:p>
    <w:p w14:paraId="74771B41" w14:textId="1FE63C1B" w:rsidR="008A0B1D" w:rsidRPr="00960905" w:rsidRDefault="008A0B1D" w:rsidP="32B9A5A9">
      <w:pPr>
        <w:rPr>
          <w:lang w:val="fr-CA" w:eastAsia="fr-FR"/>
        </w:rPr>
      </w:pPr>
    </w:p>
    <w:p w14:paraId="5E9CA835" w14:textId="196B4EEC" w:rsidR="008A0B1D" w:rsidRPr="00960905" w:rsidRDefault="008A0B1D" w:rsidP="32B9A5A9">
      <w:pPr>
        <w:rPr>
          <w:lang w:val="fr-CA" w:eastAsia="fr-FR"/>
        </w:rPr>
      </w:pPr>
    </w:p>
    <w:p w14:paraId="44BF74FF" w14:textId="29E31C66" w:rsidR="008A0B1D" w:rsidRPr="00960905" w:rsidRDefault="008A0B1D" w:rsidP="32B9A5A9">
      <w:pPr>
        <w:rPr>
          <w:lang w:val="fr-CA" w:eastAsia="fr-FR"/>
        </w:rPr>
      </w:pPr>
    </w:p>
    <w:p w14:paraId="5713B8F0" w14:textId="77777777" w:rsidR="008A0B1D" w:rsidRPr="00960905" w:rsidRDefault="008A0B1D" w:rsidP="32B9A5A9">
      <w:pPr>
        <w:rPr>
          <w:lang w:val="fr-CA" w:eastAsia="fr-FR"/>
        </w:rPr>
        <w:sectPr w:rsidR="008A0B1D" w:rsidRPr="00960905" w:rsidSect="00B028EC">
          <w:pgSz w:w="12240" w:h="15840"/>
          <w:pgMar w:top="1170" w:right="1080" w:bottom="1440" w:left="1080" w:header="615" w:footer="706" w:gutter="0"/>
          <w:cols w:space="708"/>
          <w:docGrid w:linePitch="360"/>
        </w:sectPr>
      </w:pPr>
    </w:p>
    <w:p w14:paraId="27E049F7" w14:textId="77777777" w:rsidR="008A0B1D" w:rsidRDefault="008A0B1D" w:rsidP="00A72801">
      <w:pPr>
        <w:pStyle w:val="TDM-Nomdelamatire"/>
        <w:ind w:left="0"/>
        <w:rPr>
          <w:rFonts w:eastAsia="Times New Roman" w:cs="Arial"/>
          <w:color w:val="0070C0"/>
          <w:sz w:val="50"/>
          <w:szCs w:val="40"/>
          <w:lang w:eastAsia="fr-CA"/>
        </w:rPr>
      </w:pPr>
      <w:r>
        <w:rPr>
          <w:rFonts w:eastAsia="Times New Roman" w:cs="Arial"/>
          <w:color w:val="0070C0"/>
          <w:sz w:val="50"/>
          <w:szCs w:val="40"/>
          <w:lang w:eastAsia="fr-CA"/>
        </w:rPr>
        <w:lastRenderedPageBreak/>
        <w:t>Aller vite et lentement</w:t>
      </w:r>
    </w:p>
    <w:p w14:paraId="62826291" w14:textId="77777777" w:rsidR="008A0B1D" w:rsidRPr="00B14054" w:rsidRDefault="008A0B1D" w:rsidP="00A72801">
      <w:pPr>
        <w:pStyle w:val="Consignesetmatriel-titres"/>
        <w:ind w:right="760"/>
      </w:pPr>
      <w:r w:rsidRPr="00B14054">
        <w:t xml:space="preserve">Consigne à </w:t>
      </w:r>
      <w:r w:rsidRPr="00145AE5">
        <w:t>l’élève</w:t>
      </w:r>
    </w:p>
    <w:p w14:paraId="3F0C4CB6" w14:textId="77777777" w:rsidR="008A0B1D" w:rsidRPr="003A30F8" w:rsidRDefault="008A0B1D" w:rsidP="008A0B1D">
      <w:pPr>
        <w:pStyle w:val="Consignesetmatriel-titres"/>
        <w:numPr>
          <w:ilvl w:val="0"/>
          <w:numId w:val="31"/>
        </w:numPr>
        <w:ind w:left="426"/>
        <w:rPr>
          <w:b w:val="0"/>
          <w:color w:val="auto"/>
          <w:sz w:val="22"/>
          <w:szCs w:val="22"/>
        </w:rPr>
      </w:pPr>
      <w:r>
        <w:rPr>
          <w:b w:val="0"/>
          <w:color w:val="auto"/>
          <w:sz w:val="22"/>
          <w:szCs w:val="22"/>
        </w:rPr>
        <w:t xml:space="preserve">Nous allons cette semaine jouer avec le </w:t>
      </w:r>
      <w:r w:rsidRPr="003A30F8">
        <w:rPr>
          <w:color w:val="auto"/>
          <w:sz w:val="22"/>
          <w:szCs w:val="22"/>
        </w:rPr>
        <w:t>MÉTRONOME</w:t>
      </w:r>
      <w:r>
        <w:rPr>
          <w:b w:val="0"/>
          <w:color w:val="auto"/>
          <w:sz w:val="22"/>
          <w:szCs w:val="22"/>
        </w:rPr>
        <w:t xml:space="preserve"> et faire des rythmes lents et rapides.</w:t>
      </w:r>
    </w:p>
    <w:p w14:paraId="55E7BB81" w14:textId="77777777" w:rsidR="008A0B1D" w:rsidRDefault="008A0B1D" w:rsidP="008A0B1D">
      <w:pPr>
        <w:pStyle w:val="Consignesetmatriel-titres"/>
        <w:numPr>
          <w:ilvl w:val="0"/>
          <w:numId w:val="31"/>
        </w:numPr>
        <w:ind w:left="426"/>
        <w:rPr>
          <w:b w:val="0"/>
          <w:color w:val="auto"/>
          <w:sz w:val="22"/>
          <w:szCs w:val="22"/>
        </w:rPr>
      </w:pPr>
      <w:r>
        <w:rPr>
          <w:b w:val="0"/>
          <w:color w:val="auto"/>
          <w:sz w:val="22"/>
          <w:szCs w:val="22"/>
        </w:rPr>
        <w:t>Regarde cette page. Tu y trouveras le métronome au centre.</w:t>
      </w:r>
    </w:p>
    <w:p w14:paraId="36113874" w14:textId="77777777" w:rsidR="008A0B1D" w:rsidRPr="003A30F8" w:rsidRDefault="00825EEF" w:rsidP="00A72801">
      <w:pPr>
        <w:pStyle w:val="Consignesetmatriel-titres"/>
        <w:ind w:left="426"/>
      </w:pPr>
      <w:hyperlink r:id="rId54" w:history="1">
        <w:r w:rsidR="008A0B1D">
          <w:rPr>
            <w:rStyle w:val="Lienhypertexte"/>
          </w:rPr>
          <w:t>https://www.imusic-school.com/outils/metronome-en-ligne/</w:t>
        </w:r>
      </w:hyperlink>
      <w:r w:rsidR="008A0B1D">
        <w:rPr>
          <w:b w:val="0"/>
          <w:color w:val="auto"/>
          <w:sz w:val="22"/>
          <w:szCs w:val="22"/>
        </w:rPr>
        <w:t xml:space="preserve">  </w:t>
      </w:r>
    </w:p>
    <w:p w14:paraId="4DAF85E5" w14:textId="77777777" w:rsidR="008A0B1D" w:rsidRDefault="008A0B1D" w:rsidP="008A0B1D">
      <w:pPr>
        <w:pStyle w:val="Consignesetmatriel-titres"/>
        <w:numPr>
          <w:ilvl w:val="0"/>
          <w:numId w:val="31"/>
        </w:numPr>
        <w:ind w:left="426" w:right="615"/>
        <w:rPr>
          <w:b w:val="0"/>
          <w:color w:val="auto"/>
          <w:sz w:val="22"/>
          <w:szCs w:val="22"/>
        </w:rPr>
      </w:pPr>
      <w:r>
        <w:rPr>
          <w:b w:val="0"/>
          <w:color w:val="auto"/>
          <w:sz w:val="22"/>
          <w:szCs w:val="22"/>
        </w:rPr>
        <w:t xml:space="preserve">Tu vas pouvoir changer la vitesse grâce aux </w:t>
      </w:r>
      <w:r w:rsidRPr="003A30F8">
        <w:rPr>
          <w:color w:val="auto"/>
          <w:sz w:val="44"/>
          <w:szCs w:val="44"/>
        </w:rPr>
        <w:t>+</w:t>
      </w:r>
      <w:r>
        <w:rPr>
          <w:b w:val="0"/>
          <w:color w:val="auto"/>
          <w:sz w:val="22"/>
          <w:szCs w:val="22"/>
        </w:rPr>
        <w:t xml:space="preserve"> et au </w:t>
      </w:r>
      <w:r w:rsidRPr="003A30F8">
        <w:rPr>
          <w:color w:val="auto"/>
          <w:sz w:val="56"/>
          <w:szCs w:val="56"/>
        </w:rPr>
        <w:t>-</w:t>
      </w:r>
      <w:r w:rsidRPr="003A30F8">
        <w:rPr>
          <w:b w:val="0"/>
          <w:color w:val="auto"/>
        </w:rPr>
        <w:t>.</w:t>
      </w:r>
    </w:p>
    <w:p w14:paraId="61B06E2B" w14:textId="77777777" w:rsidR="008A0B1D" w:rsidRPr="003A30F8" w:rsidRDefault="008A0B1D" w:rsidP="00A72801">
      <w:pPr>
        <w:pStyle w:val="Consignesetmatriel-titres"/>
        <w:ind w:left="426" w:right="615"/>
        <w:rPr>
          <w:b w:val="0"/>
          <w:color w:val="auto"/>
          <w:sz w:val="22"/>
          <w:szCs w:val="22"/>
        </w:rPr>
      </w:pPr>
      <w:r>
        <w:rPr>
          <w:b w:val="0"/>
          <w:noProof/>
          <w:color w:val="auto"/>
          <w:sz w:val="22"/>
          <w:szCs w:val="22"/>
          <w:lang w:val="fr-CA" w:eastAsia="fr-CA"/>
        </w:rPr>
        <w:drawing>
          <wp:inline distT="0" distB="0" distL="0" distR="0" wp14:anchorId="74852C3F" wp14:editId="33FF605A">
            <wp:extent cx="2657475" cy="200855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nome 1.jpg"/>
                    <pic:cNvPicPr/>
                  </pic:nvPicPr>
                  <pic:blipFill>
                    <a:blip r:embed="rId55">
                      <a:extLst>
                        <a:ext uri="{28A0092B-C50C-407E-A947-70E740481C1C}">
                          <a14:useLocalDpi xmlns:a14="http://schemas.microsoft.com/office/drawing/2010/main" val="0"/>
                        </a:ext>
                      </a:extLst>
                    </a:blip>
                    <a:stretch>
                      <a:fillRect/>
                    </a:stretch>
                  </pic:blipFill>
                  <pic:spPr>
                    <a:xfrm>
                      <a:off x="0" y="0"/>
                      <a:ext cx="2665607" cy="2014703"/>
                    </a:xfrm>
                    <a:prstGeom prst="rect">
                      <a:avLst/>
                    </a:prstGeom>
                  </pic:spPr>
                </pic:pic>
              </a:graphicData>
            </a:graphic>
          </wp:inline>
        </w:drawing>
      </w:r>
    </w:p>
    <w:p w14:paraId="487F4881" w14:textId="77777777" w:rsidR="008A0B1D" w:rsidRDefault="008A0B1D" w:rsidP="008A0B1D">
      <w:pPr>
        <w:pStyle w:val="Consignesetmatriel-titres"/>
        <w:numPr>
          <w:ilvl w:val="0"/>
          <w:numId w:val="31"/>
        </w:numPr>
        <w:ind w:left="426"/>
        <w:rPr>
          <w:b w:val="0"/>
          <w:color w:val="auto"/>
          <w:sz w:val="22"/>
          <w:szCs w:val="22"/>
        </w:rPr>
      </w:pPr>
      <w:r>
        <w:rPr>
          <w:b w:val="0"/>
          <w:color w:val="auto"/>
          <w:sz w:val="22"/>
          <w:szCs w:val="22"/>
        </w:rPr>
        <w:t xml:space="preserve">Essaie de mettre la vitesse au chiffre 50 à l’aide du </w:t>
      </w:r>
      <w:r w:rsidRPr="003A30F8">
        <w:rPr>
          <w:color w:val="auto"/>
          <w:sz w:val="56"/>
          <w:szCs w:val="56"/>
        </w:rPr>
        <w:t>-</w:t>
      </w:r>
      <w:r w:rsidRPr="003A30F8">
        <w:rPr>
          <w:b w:val="0"/>
          <w:color w:val="auto"/>
        </w:rPr>
        <w:t>.</w:t>
      </w:r>
    </w:p>
    <w:p w14:paraId="560D5162" w14:textId="77777777" w:rsidR="008A0B1D" w:rsidRDefault="008A0B1D" w:rsidP="008A0B1D">
      <w:pPr>
        <w:pStyle w:val="Consignesetmatriel-titres"/>
        <w:numPr>
          <w:ilvl w:val="0"/>
          <w:numId w:val="31"/>
        </w:numPr>
        <w:ind w:left="426"/>
        <w:rPr>
          <w:b w:val="0"/>
          <w:color w:val="auto"/>
          <w:sz w:val="22"/>
          <w:szCs w:val="22"/>
        </w:rPr>
      </w:pPr>
      <w:r>
        <w:rPr>
          <w:b w:val="0"/>
          <w:color w:val="auto"/>
          <w:sz w:val="22"/>
          <w:szCs w:val="22"/>
        </w:rPr>
        <w:t xml:space="preserve">Frappe dans tes mains et essaie de le faire en même temps que le son du </w:t>
      </w:r>
      <w:r w:rsidRPr="003A30F8">
        <w:rPr>
          <w:color w:val="auto"/>
          <w:sz w:val="22"/>
          <w:szCs w:val="22"/>
        </w:rPr>
        <w:t>MÉTRONOME</w:t>
      </w:r>
      <w:r>
        <w:rPr>
          <w:b w:val="0"/>
          <w:color w:val="auto"/>
          <w:sz w:val="22"/>
          <w:szCs w:val="22"/>
        </w:rPr>
        <w:t>. Si tu n’entends plus le son c’est parce que tes mains frappent en même temps. Bravo, tu réussis bien !</w:t>
      </w:r>
    </w:p>
    <w:p w14:paraId="57F7F23E" w14:textId="77777777" w:rsidR="008A0B1D" w:rsidRPr="00A72801" w:rsidRDefault="008A0B1D" w:rsidP="008A0B1D">
      <w:pPr>
        <w:pStyle w:val="Consignesetmatriel-titres"/>
        <w:numPr>
          <w:ilvl w:val="0"/>
          <w:numId w:val="31"/>
        </w:numPr>
        <w:ind w:left="426"/>
        <w:rPr>
          <w:b w:val="0"/>
          <w:color w:val="auto"/>
          <w:sz w:val="22"/>
          <w:szCs w:val="22"/>
        </w:rPr>
      </w:pPr>
      <w:r>
        <w:rPr>
          <w:b w:val="0"/>
          <w:color w:val="auto"/>
          <w:sz w:val="22"/>
          <w:szCs w:val="22"/>
        </w:rPr>
        <w:t xml:space="preserve">Même chose avec la vitesse au chiffre 100 à l’aide du </w:t>
      </w:r>
      <w:r w:rsidRPr="003A30F8">
        <w:rPr>
          <w:color w:val="auto"/>
          <w:sz w:val="44"/>
          <w:szCs w:val="44"/>
        </w:rPr>
        <w:t>+</w:t>
      </w:r>
      <w:r w:rsidRPr="003A30F8">
        <w:rPr>
          <w:b w:val="0"/>
          <w:color w:val="auto"/>
        </w:rPr>
        <w:t>.</w:t>
      </w:r>
    </w:p>
    <w:p w14:paraId="5E1525F7" w14:textId="77777777" w:rsidR="008A0B1D" w:rsidRPr="00A72801" w:rsidRDefault="008A0B1D" w:rsidP="008A0B1D">
      <w:pPr>
        <w:pStyle w:val="Consignesetmatriel-titres"/>
        <w:numPr>
          <w:ilvl w:val="0"/>
          <w:numId w:val="31"/>
        </w:numPr>
        <w:ind w:left="426"/>
        <w:rPr>
          <w:b w:val="0"/>
          <w:color w:val="auto"/>
          <w:sz w:val="22"/>
          <w:szCs w:val="22"/>
        </w:rPr>
      </w:pPr>
      <w:r>
        <w:rPr>
          <w:b w:val="0"/>
          <w:color w:val="auto"/>
          <w:sz w:val="22"/>
          <w:szCs w:val="22"/>
        </w:rPr>
        <w:t xml:space="preserve">Maintenant tu peux t’amuser avec différentes vitesses et changer de son. Tu peux prendre tes pieds, frapper sur tes cuisses ou prendre quelque chose de la maison pour </w:t>
      </w:r>
      <w:r w:rsidRPr="00A72801">
        <w:rPr>
          <w:color w:val="auto"/>
          <w:sz w:val="22"/>
          <w:szCs w:val="22"/>
        </w:rPr>
        <w:t>suivre</w:t>
      </w:r>
      <w:r>
        <w:rPr>
          <w:b w:val="0"/>
          <w:color w:val="auto"/>
          <w:sz w:val="22"/>
          <w:szCs w:val="22"/>
        </w:rPr>
        <w:t xml:space="preserve"> la vitesse du </w:t>
      </w:r>
      <w:r w:rsidRPr="003A30F8">
        <w:rPr>
          <w:color w:val="auto"/>
          <w:sz w:val="22"/>
          <w:szCs w:val="22"/>
        </w:rPr>
        <w:t>MÉTRONOME</w:t>
      </w:r>
      <w:r>
        <w:rPr>
          <w:b w:val="0"/>
          <w:color w:val="auto"/>
          <w:sz w:val="22"/>
          <w:szCs w:val="22"/>
        </w:rPr>
        <w:t>.</w:t>
      </w:r>
    </w:p>
    <w:p w14:paraId="6C5E4EB8" w14:textId="77777777" w:rsidR="008A0B1D" w:rsidRDefault="008A0B1D" w:rsidP="008A0B1D">
      <w:pPr>
        <w:pStyle w:val="Consignesetmatriel-titres"/>
        <w:numPr>
          <w:ilvl w:val="0"/>
          <w:numId w:val="31"/>
        </w:numPr>
        <w:ind w:left="426" w:hanging="349"/>
        <w:rPr>
          <w:b w:val="0"/>
          <w:color w:val="auto"/>
          <w:sz w:val="22"/>
          <w:szCs w:val="22"/>
        </w:rPr>
      </w:pPr>
      <w:r>
        <w:rPr>
          <w:b w:val="0"/>
          <w:color w:val="auto"/>
          <w:sz w:val="22"/>
          <w:szCs w:val="22"/>
        </w:rPr>
        <w:t>Maintenant nous allons compter 1 2 3 4 en prenant bien de faire ceci avant :</w:t>
      </w:r>
    </w:p>
    <w:p w14:paraId="78FEC873" w14:textId="77777777" w:rsidR="008A0B1D" w:rsidRPr="00212060" w:rsidRDefault="008A0B1D" w:rsidP="00A72801">
      <w:pPr>
        <w:pStyle w:val="Consignesetmatriel-titres"/>
        <w:ind w:left="426"/>
        <w:rPr>
          <w:b w:val="0"/>
          <w:color w:val="auto"/>
          <w:sz w:val="22"/>
          <w:szCs w:val="22"/>
        </w:rPr>
      </w:pPr>
      <w:r>
        <w:rPr>
          <w:b w:val="0"/>
          <w:noProof/>
          <w:color w:val="auto"/>
          <w:sz w:val="22"/>
          <w:szCs w:val="22"/>
          <w:lang w:val="fr-CA" w:eastAsia="fr-CA"/>
        </w:rPr>
        <w:lastRenderedPageBreak/>
        <w:drawing>
          <wp:inline distT="0" distB="0" distL="0" distR="0" wp14:anchorId="67203316" wp14:editId="5954BD64">
            <wp:extent cx="2797712" cy="211455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ronome 2.jpg"/>
                    <pic:cNvPicPr/>
                  </pic:nvPicPr>
                  <pic:blipFill>
                    <a:blip r:embed="rId56">
                      <a:extLst>
                        <a:ext uri="{28A0092B-C50C-407E-A947-70E740481C1C}">
                          <a14:useLocalDpi xmlns:a14="http://schemas.microsoft.com/office/drawing/2010/main" val="0"/>
                        </a:ext>
                      </a:extLst>
                    </a:blip>
                    <a:stretch>
                      <a:fillRect/>
                    </a:stretch>
                  </pic:blipFill>
                  <pic:spPr>
                    <a:xfrm>
                      <a:off x="0" y="0"/>
                      <a:ext cx="2802365" cy="2118067"/>
                    </a:xfrm>
                    <a:prstGeom prst="rect">
                      <a:avLst/>
                    </a:prstGeom>
                  </pic:spPr>
                </pic:pic>
              </a:graphicData>
            </a:graphic>
          </wp:inline>
        </w:drawing>
      </w:r>
      <w:r>
        <w:rPr>
          <w:b w:val="0"/>
          <w:color w:val="auto"/>
          <w:sz w:val="22"/>
          <w:szCs w:val="22"/>
        </w:rPr>
        <w:t xml:space="preserve"> </w:t>
      </w:r>
    </w:p>
    <w:p w14:paraId="615CDB49" w14:textId="77777777" w:rsidR="008A0B1D" w:rsidRDefault="008A0B1D" w:rsidP="00A72801">
      <w:pPr>
        <w:pStyle w:val="Consignesetmatriel-titres"/>
        <w:ind w:left="1276"/>
        <w:rPr>
          <w:b w:val="0"/>
          <w:color w:val="auto"/>
          <w:sz w:val="22"/>
          <w:szCs w:val="22"/>
        </w:rPr>
      </w:pPr>
    </w:p>
    <w:p w14:paraId="425574EF" w14:textId="77777777" w:rsidR="008A0B1D" w:rsidRPr="003A4B87" w:rsidRDefault="008A0B1D" w:rsidP="008A0B1D">
      <w:pPr>
        <w:pStyle w:val="Consignesetmatriel-titres"/>
        <w:numPr>
          <w:ilvl w:val="0"/>
          <w:numId w:val="31"/>
        </w:numPr>
        <w:ind w:left="426"/>
        <w:rPr>
          <w:b w:val="0"/>
          <w:color w:val="auto"/>
          <w:sz w:val="22"/>
          <w:szCs w:val="22"/>
        </w:rPr>
      </w:pPr>
      <w:r>
        <w:rPr>
          <w:b w:val="0"/>
          <w:color w:val="auto"/>
          <w:sz w:val="22"/>
          <w:szCs w:val="22"/>
        </w:rPr>
        <w:t xml:space="preserve">Maintenant tu peux compter 1-2-3-4 avec différentes vitesses. Remarque que le temps 1 sonne différemment si le carré de gauche est orangé. Si tu changes le chiffre de droite pour 3, il faudra alors compter 1-2-3. Pour 6, 1-2-3-4-5-6. </w:t>
      </w:r>
    </w:p>
    <w:p w14:paraId="6373C080" w14:textId="77777777" w:rsidR="008A0B1D" w:rsidRPr="00A72801" w:rsidRDefault="008A0B1D" w:rsidP="008A0B1D">
      <w:pPr>
        <w:pStyle w:val="Consignesetmatriel-titres"/>
        <w:numPr>
          <w:ilvl w:val="0"/>
          <w:numId w:val="31"/>
        </w:numPr>
        <w:ind w:left="426"/>
        <w:rPr>
          <w:b w:val="0"/>
          <w:color w:val="000000" w:themeColor="text1"/>
          <w:sz w:val="22"/>
          <w:szCs w:val="22"/>
        </w:rPr>
      </w:pPr>
      <w:r>
        <w:rPr>
          <w:b w:val="0"/>
          <w:noProof/>
          <w:color w:val="000000" w:themeColor="text1"/>
          <w:sz w:val="22"/>
          <w:szCs w:val="22"/>
          <w:lang w:val="fr-CA" w:eastAsia="fr-CA"/>
        </w:rPr>
        <w:t>Maintenant nous allons prendre la deuxième icône : les croches. Nous allons aussi remettre le chiffre de droite à 4.</w:t>
      </w:r>
    </w:p>
    <w:p w14:paraId="6AACD9DF" w14:textId="77777777" w:rsidR="008A0B1D" w:rsidRDefault="008A0B1D" w:rsidP="00A72801">
      <w:pPr>
        <w:pStyle w:val="Consignesetmatriel-titres"/>
        <w:ind w:left="426"/>
        <w:rPr>
          <w:b w:val="0"/>
          <w:color w:val="000000" w:themeColor="text1"/>
          <w:sz w:val="22"/>
          <w:szCs w:val="22"/>
        </w:rPr>
      </w:pPr>
      <w:r>
        <w:rPr>
          <w:b w:val="0"/>
          <w:noProof/>
          <w:color w:val="000000" w:themeColor="text1"/>
          <w:sz w:val="22"/>
          <w:szCs w:val="22"/>
          <w:lang w:val="fr-CA" w:eastAsia="fr-CA"/>
        </w:rPr>
        <w:drawing>
          <wp:inline distT="0" distB="0" distL="0" distR="0" wp14:anchorId="22F27C79" wp14:editId="4B9DEAF3">
            <wp:extent cx="6061710" cy="948055"/>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tronome 4.jpg"/>
                    <pic:cNvPicPr/>
                  </pic:nvPicPr>
                  <pic:blipFill>
                    <a:blip r:embed="rId57">
                      <a:extLst>
                        <a:ext uri="{28A0092B-C50C-407E-A947-70E740481C1C}">
                          <a14:useLocalDpi xmlns:a14="http://schemas.microsoft.com/office/drawing/2010/main" val="0"/>
                        </a:ext>
                      </a:extLst>
                    </a:blip>
                    <a:stretch>
                      <a:fillRect/>
                    </a:stretch>
                  </pic:blipFill>
                  <pic:spPr>
                    <a:xfrm>
                      <a:off x="0" y="0"/>
                      <a:ext cx="6061710" cy="948055"/>
                    </a:xfrm>
                    <a:prstGeom prst="rect">
                      <a:avLst/>
                    </a:prstGeom>
                  </pic:spPr>
                </pic:pic>
              </a:graphicData>
            </a:graphic>
          </wp:inline>
        </w:drawing>
      </w:r>
    </w:p>
    <w:p w14:paraId="042F2505" w14:textId="77777777" w:rsidR="008A0B1D" w:rsidRPr="00877D79" w:rsidRDefault="008A0B1D" w:rsidP="00877D79">
      <w:pPr>
        <w:pStyle w:val="Consignesetmatriel-titres"/>
        <w:ind w:left="426"/>
        <w:rPr>
          <w:color w:val="000000" w:themeColor="text1"/>
          <w:sz w:val="22"/>
          <w:szCs w:val="22"/>
        </w:rPr>
      </w:pPr>
      <w:r>
        <w:rPr>
          <w:b w:val="0"/>
          <w:color w:val="000000" w:themeColor="text1"/>
          <w:sz w:val="22"/>
          <w:szCs w:val="22"/>
        </w:rPr>
        <w:tab/>
      </w:r>
      <w:r>
        <w:rPr>
          <w:b w:val="0"/>
          <w:color w:val="000000" w:themeColor="text1"/>
          <w:sz w:val="22"/>
          <w:szCs w:val="22"/>
        </w:rPr>
        <w:tab/>
      </w:r>
      <w:r>
        <w:rPr>
          <w:b w:val="0"/>
          <w:color w:val="000000" w:themeColor="text1"/>
          <w:sz w:val="22"/>
          <w:szCs w:val="22"/>
        </w:rPr>
        <w:tab/>
      </w:r>
      <w:r>
        <w:rPr>
          <w:b w:val="0"/>
          <w:color w:val="000000" w:themeColor="text1"/>
          <w:sz w:val="22"/>
          <w:szCs w:val="22"/>
        </w:rPr>
        <w:tab/>
      </w:r>
      <w:r>
        <w:rPr>
          <w:b w:val="0"/>
          <w:color w:val="000000" w:themeColor="text1"/>
          <w:sz w:val="22"/>
          <w:szCs w:val="22"/>
        </w:rPr>
        <w:tab/>
      </w:r>
      <w:r w:rsidRPr="00877D79">
        <w:rPr>
          <w:color w:val="000000" w:themeColor="text1"/>
          <w:sz w:val="22"/>
          <w:szCs w:val="22"/>
        </w:rPr>
        <w:t xml:space="preserve"> ICI</w:t>
      </w:r>
    </w:p>
    <w:p w14:paraId="1FABDE9A" w14:textId="77777777" w:rsidR="008A0B1D" w:rsidRDefault="008A0B1D" w:rsidP="008A0B1D">
      <w:pPr>
        <w:pStyle w:val="Consignesetmatriel-titres"/>
        <w:numPr>
          <w:ilvl w:val="0"/>
          <w:numId w:val="31"/>
        </w:numPr>
        <w:ind w:left="426"/>
        <w:rPr>
          <w:b w:val="0"/>
          <w:color w:val="000000" w:themeColor="text1"/>
          <w:sz w:val="22"/>
          <w:szCs w:val="22"/>
        </w:rPr>
      </w:pPr>
      <w:r>
        <w:rPr>
          <w:b w:val="0"/>
          <w:color w:val="000000" w:themeColor="text1"/>
          <w:sz w:val="22"/>
          <w:szCs w:val="22"/>
        </w:rPr>
        <w:t xml:space="preserve">Continue de compter comme tu le faisais mais cette fois rajoute « ET » entre chaque chiffre. </w:t>
      </w:r>
      <w:r w:rsidRPr="001E334A">
        <w:rPr>
          <w:color w:val="000000" w:themeColor="text1"/>
          <w:sz w:val="22"/>
          <w:szCs w:val="22"/>
        </w:rPr>
        <w:t>1 et 2 et 3 et 4 et</w:t>
      </w:r>
      <w:r>
        <w:rPr>
          <w:b w:val="0"/>
          <w:color w:val="000000" w:themeColor="text1"/>
          <w:sz w:val="22"/>
          <w:szCs w:val="22"/>
        </w:rPr>
        <w:t xml:space="preserve">... Tape sur tes cuisses une main pour les chiffres et une main pour le « ET ». Change la vitesse du </w:t>
      </w:r>
      <w:r w:rsidRPr="003A30F8">
        <w:rPr>
          <w:color w:val="auto"/>
          <w:sz w:val="22"/>
          <w:szCs w:val="22"/>
        </w:rPr>
        <w:t>MÉTRONOME</w:t>
      </w:r>
      <w:r>
        <w:rPr>
          <w:color w:val="auto"/>
          <w:sz w:val="22"/>
          <w:szCs w:val="22"/>
        </w:rPr>
        <w:t>.</w:t>
      </w:r>
    </w:p>
    <w:p w14:paraId="1F876CC0" w14:textId="77777777" w:rsidR="008A0B1D" w:rsidRDefault="008A0B1D" w:rsidP="008A0B1D">
      <w:pPr>
        <w:pStyle w:val="Consignesetmatriel-titres"/>
        <w:numPr>
          <w:ilvl w:val="0"/>
          <w:numId w:val="31"/>
        </w:numPr>
        <w:ind w:left="426"/>
        <w:rPr>
          <w:b w:val="0"/>
          <w:color w:val="000000" w:themeColor="text1"/>
          <w:sz w:val="22"/>
          <w:szCs w:val="22"/>
        </w:rPr>
      </w:pPr>
      <w:r>
        <w:rPr>
          <w:b w:val="0"/>
          <w:color w:val="000000" w:themeColor="text1"/>
          <w:sz w:val="22"/>
          <w:szCs w:val="22"/>
        </w:rPr>
        <w:t>Prends la quatrième icône : les triolets.</w:t>
      </w:r>
    </w:p>
    <w:p w14:paraId="2963BB12" w14:textId="77777777" w:rsidR="008A0B1D" w:rsidRDefault="008A0B1D" w:rsidP="00877D79">
      <w:pPr>
        <w:pStyle w:val="Consignesetmatriel-titres"/>
        <w:ind w:left="720" w:right="48"/>
        <w:rPr>
          <w:b w:val="0"/>
          <w:color w:val="000000" w:themeColor="text1"/>
          <w:sz w:val="22"/>
          <w:szCs w:val="22"/>
        </w:rPr>
      </w:pPr>
      <w:r>
        <w:rPr>
          <w:b w:val="0"/>
          <w:noProof/>
          <w:color w:val="000000" w:themeColor="text1"/>
          <w:sz w:val="22"/>
          <w:szCs w:val="22"/>
          <w:lang w:val="fr-CA" w:eastAsia="fr-CA"/>
        </w:rPr>
        <w:drawing>
          <wp:inline distT="0" distB="0" distL="0" distR="0" wp14:anchorId="044B4093" wp14:editId="55F90824">
            <wp:extent cx="6061710" cy="94805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tronome 4.jpg"/>
                    <pic:cNvPicPr/>
                  </pic:nvPicPr>
                  <pic:blipFill>
                    <a:blip r:embed="rId57">
                      <a:extLst>
                        <a:ext uri="{28A0092B-C50C-407E-A947-70E740481C1C}">
                          <a14:useLocalDpi xmlns:a14="http://schemas.microsoft.com/office/drawing/2010/main" val="0"/>
                        </a:ext>
                      </a:extLst>
                    </a:blip>
                    <a:stretch>
                      <a:fillRect/>
                    </a:stretch>
                  </pic:blipFill>
                  <pic:spPr>
                    <a:xfrm>
                      <a:off x="0" y="0"/>
                      <a:ext cx="6061710" cy="948055"/>
                    </a:xfrm>
                    <a:prstGeom prst="rect">
                      <a:avLst/>
                    </a:prstGeom>
                  </pic:spPr>
                </pic:pic>
              </a:graphicData>
            </a:graphic>
          </wp:inline>
        </w:drawing>
      </w:r>
      <w:r>
        <w:rPr>
          <w:b w:val="0"/>
          <w:color w:val="000000" w:themeColor="text1"/>
          <w:sz w:val="22"/>
          <w:szCs w:val="22"/>
        </w:rPr>
        <w:tab/>
      </w:r>
      <w:r>
        <w:rPr>
          <w:b w:val="0"/>
          <w:color w:val="000000" w:themeColor="text1"/>
          <w:sz w:val="22"/>
          <w:szCs w:val="22"/>
        </w:rPr>
        <w:tab/>
      </w:r>
      <w:r>
        <w:rPr>
          <w:b w:val="0"/>
          <w:color w:val="000000" w:themeColor="text1"/>
          <w:sz w:val="22"/>
          <w:szCs w:val="22"/>
        </w:rPr>
        <w:tab/>
      </w:r>
      <w:r>
        <w:rPr>
          <w:b w:val="0"/>
          <w:color w:val="000000" w:themeColor="text1"/>
          <w:sz w:val="22"/>
          <w:szCs w:val="22"/>
        </w:rPr>
        <w:tab/>
      </w:r>
      <w:r>
        <w:rPr>
          <w:b w:val="0"/>
          <w:color w:val="000000" w:themeColor="text1"/>
          <w:sz w:val="22"/>
          <w:szCs w:val="22"/>
        </w:rPr>
        <w:tab/>
      </w:r>
      <w:r>
        <w:rPr>
          <w:b w:val="0"/>
          <w:color w:val="000000" w:themeColor="text1"/>
          <w:sz w:val="22"/>
          <w:szCs w:val="22"/>
        </w:rPr>
        <w:tab/>
        <w:t xml:space="preserve">           </w:t>
      </w:r>
      <w:r w:rsidRPr="00877D79">
        <w:rPr>
          <w:b w:val="0"/>
          <w:color w:val="000000" w:themeColor="text1"/>
          <w:sz w:val="22"/>
          <w:szCs w:val="22"/>
        </w:rPr>
        <w:tab/>
      </w:r>
      <w:r w:rsidRPr="00877D79">
        <w:rPr>
          <w:b w:val="0"/>
          <w:color w:val="000000" w:themeColor="text1"/>
          <w:sz w:val="22"/>
          <w:szCs w:val="22"/>
        </w:rPr>
        <w:tab/>
      </w:r>
      <w:r w:rsidRPr="00877D79">
        <w:rPr>
          <w:b w:val="0"/>
          <w:color w:val="000000" w:themeColor="text1"/>
          <w:sz w:val="22"/>
          <w:szCs w:val="22"/>
        </w:rPr>
        <w:tab/>
      </w:r>
      <w:r w:rsidRPr="00877D79">
        <w:rPr>
          <w:b w:val="0"/>
          <w:color w:val="000000" w:themeColor="text1"/>
          <w:sz w:val="22"/>
          <w:szCs w:val="22"/>
        </w:rPr>
        <w:tab/>
      </w:r>
      <w:r w:rsidRPr="00877D79">
        <w:rPr>
          <w:b w:val="0"/>
          <w:color w:val="000000" w:themeColor="text1"/>
          <w:sz w:val="22"/>
          <w:szCs w:val="22"/>
        </w:rPr>
        <w:tab/>
      </w:r>
      <w:r w:rsidRPr="00877D79">
        <w:rPr>
          <w:color w:val="000000" w:themeColor="text1"/>
          <w:sz w:val="22"/>
          <w:szCs w:val="22"/>
        </w:rPr>
        <w:t xml:space="preserve"> </w:t>
      </w:r>
      <w:r>
        <w:rPr>
          <w:color w:val="000000" w:themeColor="text1"/>
          <w:sz w:val="22"/>
          <w:szCs w:val="22"/>
        </w:rPr>
        <w:t xml:space="preserve">       </w:t>
      </w:r>
      <w:r w:rsidRPr="00877D79">
        <w:rPr>
          <w:color w:val="000000" w:themeColor="text1"/>
          <w:sz w:val="22"/>
          <w:szCs w:val="22"/>
        </w:rPr>
        <w:t>ICI</w:t>
      </w:r>
    </w:p>
    <w:p w14:paraId="720C79A7" w14:textId="77777777" w:rsidR="008A0B1D" w:rsidRPr="00230329" w:rsidRDefault="008A0B1D" w:rsidP="008A0B1D">
      <w:pPr>
        <w:pStyle w:val="Consignesetmatriel-titres"/>
        <w:numPr>
          <w:ilvl w:val="0"/>
          <w:numId w:val="34"/>
        </w:numPr>
        <w:ind w:left="426" w:right="48"/>
        <w:rPr>
          <w:b w:val="0"/>
          <w:color w:val="000000" w:themeColor="text1"/>
          <w:sz w:val="22"/>
          <w:szCs w:val="22"/>
        </w:rPr>
      </w:pPr>
      <w:r>
        <w:rPr>
          <w:b w:val="0"/>
          <w:color w:val="000000" w:themeColor="text1"/>
          <w:sz w:val="22"/>
          <w:szCs w:val="22"/>
        </w:rPr>
        <w:t xml:space="preserve">Continue de compter comme tu le faisais mais cette fois rajoute « ET - A » entre chaque chiffre. </w:t>
      </w:r>
      <w:r w:rsidRPr="001E334A">
        <w:rPr>
          <w:color w:val="000000" w:themeColor="text1"/>
          <w:sz w:val="22"/>
          <w:szCs w:val="22"/>
        </w:rPr>
        <w:t>1 et a 2 et a 3 et a 4 et a</w:t>
      </w:r>
      <w:r>
        <w:rPr>
          <w:b w:val="0"/>
          <w:color w:val="000000" w:themeColor="text1"/>
          <w:sz w:val="22"/>
          <w:szCs w:val="22"/>
        </w:rPr>
        <w:t xml:space="preserve">... Tape sur tes cuisses une main pour les chiffres et une main pour le « ET - A ». Change la vitesse du </w:t>
      </w:r>
      <w:r w:rsidRPr="003A30F8">
        <w:rPr>
          <w:color w:val="auto"/>
          <w:sz w:val="22"/>
          <w:szCs w:val="22"/>
        </w:rPr>
        <w:t>MÉTRONOME</w:t>
      </w:r>
      <w:r>
        <w:rPr>
          <w:color w:val="auto"/>
          <w:sz w:val="22"/>
          <w:szCs w:val="22"/>
        </w:rPr>
        <w:t xml:space="preserve"> (40 à 80).</w:t>
      </w:r>
    </w:p>
    <w:p w14:paraId="63A3ECE2" w14:textId="77777777" w:rsidR="008A0B1D" w:rsidRPr="00B14054" w:rsidRDefault="008A0B1D" w:rsidP="00A72801">
      <w:pPr>
        <w:pStyle w:val="Consignesetmatriel-titres"/>
      </w:pPr>
      <w:r>
        <w:lastRenderedPageBreak/>
        <w:t>Matériel requis</w:t>
      </w:r>
    </w:p>
    <w:p w14:paraId="22C385A0" w14:textId="77777777" w:rsidR="008A0B1D" w:rsidRPr="001E334A" w:rsidRDefault="008A0B1D" w:rsidP="008A0B1D">
      <w:pPr>
        <w:pStyle w:val="Consignesetmatriel-titres"/>
        <w:numPr>
          <w:ilvl w:val="0"/>
          <w:numId w:val="31"/>
        </w:numPr>
        <w:ind w:left="426"/>
        <w:rPr>
          <w:b w:val="0"/>
          <w:color w:val="auto"/>
          <w:sz w:val="22"/>
          <w:szCs w:val="22"/>
        </w:rPr>
      </w:pPr>
      <w:r>
        <w:rPr>
          <w:b w:val="0"/>
          <w:color w:val="auto"/>
          <w:sz w:val="22"/>
          <w:szCs w:val="22"/>
        </w:rPr>
        <w:t>De la concentration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8A0B1D" w:rsidRPr="006F3382" w14:paraId="2D4D96E5" w14:textId="77777777" w:rsidTr="007844EB">
        <w:trPr>
          <w:trHeight w:val="3766"/>
        </w:trPr>
        <w:tc>
          <w:tcPr>
            <w:tcW w:w="9782" w:type="dxa"/>
            <w:shd w:val="clear" w:color="auto" w:fill="DDECEE" w:themeFill="accent5" w:themeFillTint="33"/>
          </w:tcPr>
          <w:p w14:paraId="41EA17B4" w14:textId="77777777" w:rsidR="008A0B1D" w:rsidRDefault="008A0B1D" w:rsidP="007844EB">
            <w:pPr>
              <w:pStyle w:val="Informationsauxparents"/>
            </w:pPr>
            <w:r w:rsidRPr="00726125">
              <w:t>Information au</w:t>
            </w:r>
            <w:r>
              <w:t>x</w:t>
            </w:r>
            <w:r w:rsidRPr="00726125">
              <w:t xml:space="preserve"> parents</w:t>
            </w:r>
          </w:p>
          <w:p w14:paraId="4C9C204B" w14:textId="77777777" w:rsidR="008A0B1D" w:rsidRDefault="008A0B1D" w:rsidP="007844EB">
            <w:pPr>
              <w:pStyle w:val="Tableauconsignesetmatriel-titres"/>
              <w:rPr>
                <w:sz w:val="22"/>
                <w:szCs w:val="22"/>
              </w:rPr>
            </w:pPr>
            <w:r>
              <w:t>Durée</w:t>
            </w:r>
          </w:p>
          <w:p w14:paraId="1C8FB72A" w14:textId="77777777" w:rsidR="008A0B1D" w:rsidRPr="000C3DFC" w:rsidRDefault="008A0B1D" w:rsidP="008A0B1D">
            <w:pPr>
              <w:pStyle w:val="Tableauconsignesetmatriel-titres"/>
              <w:numPr>
                <w:ilvl w:val="0"/>
                <w:numId w:val="33"/>
              </w:numPr>
              <w:ind w:left="743"/>
              <w:rPr>
                <w:sz w:val="22"/>
                <w:szCs w:val="22"/>
              </w:rPr>
            </w:pPr>
            <w:r>
              <w:rPr>
                <w:b w:val="0"/>
                <w:color w:val="auto"/>
                <w:sz w:val="22"/>
                <w:szCs w:val="22"/>
              </w:rPr>
              <w:t>10 à 15</w:t>
            </w:r>
            <w:r w:rsidRPr="000C3DFC">
              <w:rPr>
                <w:b w:val="0"/>
                <w:color w:val="auto"/>
                <w:sz w:val="22"/>
                <w:szCs w:val="22"/>
              </w:rPr>
              <w:t xml:space="preserve"> minutes </w:t>
            </w:r>
          </w:p>
          <w:p w14:paraId="50727889" w14:textId="77777777" w:rsidR="008A0B1D" w:rsidRPr="00B14054" w:rsidRDefault="008A0B1D" w:rsidP="007844EB">
            <w:pPr>
              <w:pStyle w:val="Tableauconsignesetmatriel-titres"/>
            </w:pPr>
            <w:r>
              <w:t>À propos de l’activité</w:t>
            </w:r>
          </w:p>
          <w:p w14:paraId="5286F50A" w14:textId="77777777" w:rsidR="008A0B1D" w:rsidRPr="00035250" w:rsidRDefault="008A0B1D" w:rsidP="007844EB">
            <w:pPr>
              <w:pStyle w:val="Tableauconsignesetmatriel-description"/>
            </w:pPr>
            <w:r w:rsidRPr="00035250">
              <w:t>Votre enfant s’exercera à :  </w:t>
            </w:r>
          </w:p>
          <w:p w14:paraId="1E734F3C" w14:textId="77777777" w:rsidR="008A0B1D" w:rsidRDefault="008A0B1D" w:rsidP="008A0B1D">
            <w:pPr>
              <w:pStyle w:val="Paragraphedeliste"/>
              <w:numPr>
                <w:ilvl w:val="0"/>
                <w:numId w:val="5"/>
              </w:numPr>
              <w:spacing w:before="80" w:after="120"/>
              <w:contextualSpacing/>
            </w:pPr>
            <w:r>
              <w:t xml:space="preserve">Observer les vitesses lentes et rapides; </w:t>
            </w:r>
          </w:p>
          <w:p w14:paraId="48B37907" w14:textId="77777777" w:rsidR="008A0B1D" w:rsidRDefault="008A0B1D" w:rsidP="008A0B1D">
            <w:pPr>
              <w:pStyle w:val="Paragraphedeliste"/>
              <w:numPr>
                <w:ilvl w:val="0"/>
                <w:numId w:val="5"/>
              </w:numPr>
              <w:spacing w:before="80" w:after="120"/>
              <w:contextualSpacing/>
            </w:pPr>
            <w:r>
              <w:t xml:space="preserve">Développer son synchronisme; </w:t>
            </w:r>
          </w:p>
          <w:p w14:paraId="2836DF48" w14:textId="77777777" w:rsidR="008A0B1D" w:rsidRDefault="008A0B1D" w:rsidP="008A0B1D">
            <w:pPr>
              <w:pStyle w:val="Paragraphedeliste"/>
              <w:numPr>
                <w:ilvl w:val="0"/>
                <w:numId w:val="5"/>
              </w:numPr>
              <w:spacing w:before="80" w:after="120"/>
              <w:contextualSpacing/>
            </w:pPr>
            <w:r>
              <w:t>Suivre une vitesse prescrite.</w:t>
            </w:r>
          </w:p>
          <w:p w14:paraId="5C20898C" w14:textId="77777777" w:rsidR="008A0B1D" w:rsidRPr="00374248" w:rsidRDefault="008A0B1D" w:rsidP="007844EB">
            <w:pPr>
              <w:pStyle w:val="Tableauconsignesetmatriel-description"/>
            </w:pPr>
            <w:r w:rsidRPr="00374248">
              <w:t>Vous pourriez : </w:t>
            </w:r>
          </w:p>
          <w:p w14:paraId="6749A922" w14:textId="77777777" w:rsidR="008A0B1D" w:rsidRPr="007B69A6" w:rsidRDefault="008A0B1D" w:rsidP="008A0B1D">
            <w:pPr>
              <w:pStyle w:val="Paragraphedeliste"/>
              <w:numPr>
                <w:ilvl w:val="0"/>
                <w:numId w:val="5"/>
              </w:numPr>
              <w:spacing w:before="80" w:after="120"/>
              <w:contextualSpacing/>
            </w:pPr>
            <w:r w:rsidRPr="007B69A6">
              <w:t>A</w:t>
            </w:r>
            <w:r>
              <w:t>ider votre enfant avec le métronome en ligne.</w:t>
            </w:r>
          </w:p>
          <w:p w14:paraId="0FEA5F10" w14:textId="77777777" w:rsidR="008A0B1D" w:rsidRPr="006F3382" w:rsidRDefault="008A0B1D" w:rsidP="008A0B1D">
            <w:pPr>
              <w:pStyle w:val="Paragraphedeliste"/>
              <w:numPr>
                <w:ilvl w:val="0"/>
                <w:numId w:val="5"/>
              </w:numPr>
              <w:spacing w:before="80" w:after="120"/>
              <w:contextualSpacing/>
            </w:pPr>
            <w:r>
              <w:t>Lui signifier quand il réussit à suivre la vitesse du clic.</w:t>
            </w:r>
          </w:p>
        </w:tc>
      </w:tr>
    </w:tbl>
    <w:p w14:paraId="17961A8C" w14:textId="77777777" w:rsidR="008A0B1D" w:rsidRPr="00A72801" w:rsidRDefault="008A0B1D" w:rsidP="00A72801">
      <w:pPr>
        <w:rPr>
          <w:lang w:val="fr-CA"/>
        </w:rPr>
      </w:pPr>
    </w:p>
    <w:p w14:paraId="56A3C909" w14:textId="0A1808BC" w:rsidR="008A0B1D" w:rsidRPr="00386441" w:rsidRDefault="008A0B1D" w:rsidP="32B9A5A9">
      <w:pPr>
        <w:rPr>
          <w:lang w:val="fr-CA" w:eastAsia="fr-FR"/>
        </w:rPr>
      </w:pPr>
    </w:p>
    <w:sectPr w:rsidR="008A0B1D" w:rsidRPr="00386441" w:rsidSect="00B028EC">
      <w:headerReference w:type="default" r:id="rId58"/>
      <w:footerReference w:type="default" r:id="rId5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1165" w14:textId="77777777" w:rsidR="00F8274C" w:rsidRDefault="00F8274C" w:rsidP="005E3AF4">
      <w:r>
        <w:separator/>
      </w:r>
    </w:p>
  </w:endnote>
  <w:endnote w:type="continuationSeparator" w:id="0">
    <w:p w14:paraId="0A670575" w14:textId="77777777" w:rsidR="00F8274C" w:rsidRDefault="00F8274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default"/>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AA06" w14:textId="77777777" w:rsidR="0045501B" w:rsidRDefault="004550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A53D" w14:textId="77777777" w:rsidR="0045501B" w:rsidRDefault="0045501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3FC3ED60"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825EEF">
          <w:rPr>
            <w:noProof/>
            <w:sz w:val="30"/>
            <w:szCs w:val="30"/>
          </w:rPr>
          <w:t>16</w:t>
        </w:r>
        <w:r w:rsidRPr="001775A6">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775E8FC6" w14:textId="3691C299" w:rsidR="008A0B1D" w:rsidRPr="00F80F0A" w:rsidRDefault="008A0B1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25EEF">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01BE959F" w14:textId="77777777" w:rsidR="008A0B1D" w:rsidRPr="00F80F0A" w:rsidRDefault="008A0B1D" w:rsidP="00F80F0A">
    <w:pPr>
      <w:pStyle w:val="Pieddepage"/>
      <w:rPr>
        <w:color w:val="BFBFBF" w:themeColor="background1" w:themeShade="BF"/>
        <w:sz w:val="30"/>
        <w:szCs w:val="30"/>
      </w:rPr>
    </w:pPr>
  </w:p>
  <w:p w14:paraId="077E9D74" w14:textId="77777777" w:rsidR="008A0B1D" w:rsidRDefault="008A0B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37BE" w14:textId="77777777" w:rsidR="00F8274C" w:rsidRDefault="00F8274C" w:rsidP="005E3AF4">
      <w:r>
        <w:separator/>
      </w:r>
    </w:p>
  </w:footnote>
  <w:footnote w:type="continuationSeparator" w:id="0">
    <w:p w14:paraId="450F77F5" w14:textId="77777777" w:rsidR="00F8274C" w:rsidRDefault="00F8274C"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4151" w14:textId="77777777" w:rsidR="0045501B" w:rsidRDefault="004550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95FF" w14:textId="77777777" w:rsidR="0045501B" w:rsidRDefault="004550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CC94" w14:textId="77777777" w:rsidR="0045501B" w:rsidRDefault="0045501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056C1D4" w:rsidR="003A798F" w:rsidRPr="00386441" w:rsidRDefault="003A798F" w:rsidP="00B028EC">
    <w:pPr>
      <w:pStyle w:val="Niveau-Pagessuivantes"/>
      <w:rPr>
        <w:lang w:val="fr-CA"/>
      </w:rPr>
    </w:pP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F4DE" w14:textId="77777777" w:rsidR="0045501B" w:rsidRPr="00386441" w:rsidRDefault="0045501B" w:rsidP="0045501B">
    <w:pPr>
      <w:pStyle w:val="Niveau-Pagessuivantes"/>
      <w:rPr>
        <w:lang w:val="fr-CA"/>
      </w:rPr>
    </w:pPr>
    <w:r>
      <w:t>3</w:t>
    </w:r>
    <w:r w:rsidRPr="00D0151B">
      <w:rPr>
        <w:vertAlign w:val="superscript"/>
      </w:rPr>
      <w:t>e</w:t>
    </w:r>
    <w:r w:rsidRPr="007C3A69">
      <w:t xml:space="preserve"> </w:t>
    </w:r>
    <w:r w:rsidRPr="00BA5838">
      <w:t>année</w:t>
    </w:r>
    <w:r w:rsidRPr="007C3A69">
      <w:t xml:space="preserve"> du primaire</w:t>
    </w:r>
  </w:p>
  <w:p w14:paraId="7917DB2E" w14:textId="77777777" w:rsidR="008A0B1D" w:rsidRDefault="008A0B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1F56B27"/>
    <w:multiLevelType w:val="hybridMultilevel"/>
    <w:tmpl w:val="084E100A"/>
    <w:lvl w:ilvl="0" w:tplc="B4D4C844">
      <w:start w:val="1"/>
      <w:numFmt w:val="bullet"/>
      <w:lvlText w:val=""/>
      <w:lvlJc w:val="left"/>
      <w:pPr>
        <w:ind w:left="720" w:hanging="360"/>
      </w:pPr>
      <w:rPr>
        <w:rFonts w:ascii="Symbol" w:hAnsi="Symbol" w:hint="default"/>
      </w:rPr>
    </w:lvl>
    <w:lvl w:ilvl="1" w:tplc="8772C7E4">
      <w:start w:val="1"/>
      <w:numFmt w:val="bullet"/>
      <w:lvlText w:val="o"/>
      <w:lvlJc w:val="left"/>
      <w:pPr>
        <w:ind w:left="1440" w:hanging="360"/>
      </w:pPr>
      <w:rPr>
        <w:rFonts w:ascii="Courier New" w:hAnsi="Courier New" w:hint="default"/>
      </w:rPr>
    </w:lvl>
    <w:lvl w:ilvl="2" w:tplc="280824F2">
      <w:start w:val="1"/>
      <w:numFmt w:val="bullet"/>
      <w:lvlText w:val=""/>
      <w:lvlJc w:val="left"/>
      <w:pPr>
        <w:ind w:left="2160" w:hanging="360"/>
      </w:pPr>
      <w:rPr>
        <w:rFonts w:ascii="Wingdings" w:hAnsi="Wingdings" w:hint="default"/>
      </w:rPr>
    </w:lvl>
    <w:lvl w:ilvl="3" w:tplc="E4FE8CA0">
      <w:start w:val="1"/>
      <w:numFmt w:val="bullet"/>
      <w:lvlText w:val=""/>
      <w:lvlJc w:val="left"/>
      <w:pPr>
        <w:ind w:left="2880" w:hanging="360"/>
      </w:pPr>
      <w:rPr>
        <w:rFonts w:ascii="Symbol" w:hAnsi="Symbol" w:hint="default"/>
      </w:rPr>
    </w:lvl>
    <w:lvl w:ilvl="4" w:tplc="78888D30">
      <w:start w:val="1"/>
      <w:numFmt w:val="bullet"/>
      <w:lvlText w:val="o"/>
      <w:lvlJc w:val="left"/>
      <w:pPr>
        <w:ind w:left="3600" w:hanging="360"/>
      </w:pPr>
      <w:rPr>
        <w:rFonts w:ascii="Courier New" w:hAnsi="Courier New" w:hint="default"/>
      </w:rPr>
    </w:lvl>
    <w:lvl w:ilvl="5" w:tplc="16180142">
      <w:start w:val="1"/>
      <w:numFmt w:val="bullet"/>
      <w:lvlText w:val=""/>
      <w:lvlJc w:val="left"/>
      <w:pPr>
        <w:ind w:left="4320" w:hanging="360"/>
      </w:pPr>
      <w:rPr>
        <w:rFonts w:ascii="Wingdings" w:hAnsi="Wingdings" w:hint="default"/>
      </w:rPr>
    </w:lvl>
    <w:lvl w:ilvl="6" w:tplc="A788B6E6">
      <w:start w:val="1"/>
      <w:numFmt w:val="bullet"/>
      <w:lvlText w:val=""/>
      <w:lvlJc w:val="left"/>
      <w:pPr>
        <w:ind w:left="5040" w:hanging="360"/>
      </w:pPr>
      <w:rPr>
        <w:rFonts w:ascii="Symbol" w:hAnsi="Symbol" w:hint="default"/>
      </w:rPr>
    </w:lvl>
    <w:lvl w:ilvl="7" w:tplc="34E0FB0E">
      <w:start w:val="1"/>
      <w:numFmt w:val="bullet"/>
      <w:lvlText w:val="o"/>
      <w:lvlJc w:val="left"/>
      <w:pPr>
        <w:ind w:left="5760" w:hanging="360"/>
      </w:pPr>
      <w:rPr>
        <w:rFonts w:ascii="Courier New" w:hAnsi="Courier New" w:hint="default"/>
      </w:rPr>
    </w:lvl>
    <w:lvl w:ilvl="8" w:tplc="03E2475C">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4"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449643A"/>
    <w:multiLevelType w:val="hybridMultilevel"/>
    <w:tmpl w:val="B90202F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6" w15:restartNumberingAfterBreak="0">
    <w:nsid w:val="7479051E"/>
    <w:multiLevelType w:val="hybridMultilevel"/>
    <w:tmpl w:val="E3802E8A"/>
    <w:lvl w:ilvl="0" w:tplc="D6C6233C">
      <w:start w:val="1"/>
      <w:numFmt w:val="bullet"/>
      <w:lvlText w:val=""/>
      <w:lvlJc w:val="left"/>
      <w:pPr>
        <w:ind w:left="720" w:hanging="360"/>
      </w:pPr>
      <w:rPr>
        <w:rFonts w:ascii="Symbol" w:hAnsi="Symbol" w:hint="default"/>
      </w:rPr>
    </w:lvl>
    <w:lvl w:ilvl="1" w:tplc="0B66AF66">
      <w:start w:val="1"/>
      <w:numFmt w:val="bullet"/>
      <w:lvlText w:val="o"/>
      <w:lvlJc w:val="left"/>
      <w:pPr>
        <w:ind w:left="1440" w:hanging="360"/>
      </w:pPr>
      <w:rPr>
        <w:rFonts w:ascii="Courier New" w:hAnsi="Courier New" w:hint="default"/>
      </w:rPr>
    </w:lvl>
    <w:lvl w:ilvl="2" w:tplc="7AD6E188">
      <w:start w:val="1"/>
      <w:numFmt w:val="bullet"/>
      <w:lvlText w:val=""/>
      <w:lvlJc w:val="left"/>
      <w:pPr>
        <w:ind w:left="2160" w:hanging="360"/>
      </w:pPr>
      <w:rPr>
        <w:rFonts w:ascii="Wingdings" w:hAnsi="Wingdings" w:hint="default"/>
      </w:rPr>
    </w:lvl>
    <w:lvl w:ilvl="3" w:tplc="ABE04964">
      <w:start w:val="1"/>
      <w:numFmt w:val="bullet"/>
      <w:lvlText w:val=""/>
      <w:lvlJc w:val="left"/>
      <w:pPr>
        <w:ind w:left="2880" w:hanging="360"/>
      </w:pPr>
      <w:rPr>
        <w:rFonts w:ascii="Symbol" w:hAnsi="Symbol" w:hint="default"/>
      </w:rPr>
    </w:lvl>
    <w:lvl w:ilvl="4" w:tplc="0A76CD68">
      <w:start w:val="1"/>
      <w:numFmt w:val="bullet"/>
      <w:lvlText w:val="o"/>
      <w:lvlJc w:val="left"/>
      <w:pPr>
        <w:ind w:left="3600" w:hanging="360"/>
      </w:pPr>
      <w:rPr>
        <w:rFonts w:ascii="Courier New" w:hAnsi="Courier New" w:hint="default"/>
      </w:rPr>
    </w:lvl>
    <w:lvl w:ilvl="5" w:tplc="CD0CFFDC">
      <w:start w:val="1"/>
      <w:numFmt w:val="bullet"/>
      <w:lvlText w:val=""/>
      <w:lvlJc w:val="left"/>
      <w:pPr>
        <w:ind w:left="4320" w:hanging="360"/>
      </w:pPr>
      <w:rPr>
        <w:rFonts w:ascii="Wingdings" w:hAnsi="Wingdings" w:hint="default"/>
      </w:rPr>
    </w:lvl>
    <w:lvl w:ilvl="6" w:tplc="4E9C2D9A">
      <w:start w:val="1"/>
      <w:numFmt w:val="bullet"/>
      <w:lvlText w:val=""/>
      <w:lvlJc w:val="left"/>
      <w:pPr>
        <w:ind w:left="5040" w:hanging="360"/>
      </w:pPr>
      <w:rPr>
        <w:rFonts w:ascii="Symbol" w:hAnsi="Symbol" w:hint="default"/>
      </w:rPr>
    </w:lvl>
    <w:lvl w:ilvl="7" w:tplc="E87EE576">
      <w:start w:val="1"/>
      <w:numFmt w:val="bullet"/>
      <w:lvlText w:val="o"/>
      <w:lvlJc w:val="left"/>
      <w:pPr>
        <w:ind w:left="5760" w:hanging="360"/>
      </w:pPr>
      <w:rPr>
        <w:rFonts w:ascii="Courier New" w:hAnsi="Courier New" w:hint="default"/>
      </w:rPr>
    </w:lvl>
    <w:lvl w:ilvl="8" w:tplc="A4AE458E">
      <w:start w:val="1"/>
      <w:numFmt w:val="bullet"/>
      <w:lvlText w:val=""/>
      <w:lvlJc w:val="left"/>
      <w:pPr>
        <w:ind w:left="6480" w:hanging="360"/>
      </w:pPr>
      <w:rPr>
        <w:rFonts w:ascii="Wingdings" w:hAnsi="Wingdings" w:hint="default"/>
      </w:rPr>
    </w:lvl>
  </w:abstractNum>
  <w:abstractNum w:abstractNumId="27" w15:restartNumberingAfterBreak="0">
    <w:nsid w:val="74AB21E5"/>
    <w:multiLevelType w:val="hybridMultilevel"/>
    <w:tmpl w:val="F8B283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7"/>
  </w:num>
  <w:num w:numId="2">
    <w:abstractNumId w:val="26"/>
  </w:num>
  <w:num w:numId="3">
    <w:abstractNumId w:val="23"/>
  </w:num>
  <w:num w:numId="4">
    <w:abstractNumId w:val="30"/>
  </w:num>
  <w:num w:numId="5">
    <w:abstractNumId w:val="22"/>
  </w:num>
  <w:num w:numId="6">
    <w:abstractNumId w:val="10"/>
  </w:num>
  <w:num w:numId="7">
    <w:abstractNumId w:val="18"/>
  </w:num>
  <w:num w:numId="8">
    <w:abstractNumId w:val="14"/>
  </w:num>
  <w:num w:numId="9">
    <w:abstractNumId w:val="14"/>
  </w:num>
  <w:num w:numId="10">
    <w:abstractNumId w:val="22"/>
  </w:num>
  <w:num w:numId="11">
    <w:abstractNumId w:val="14"/>
  </w:num>
  <w:num w:numId="12">
    <w:abstractNumId w:val="8"/>
  </w:num>
  <w:num w:numId="13">
    <w:abstractNumId w:val="15"/>
  </w:num>
  <w:num w:numId="14">
    <w:abstractNumId w:val="1"/>
  </w:num>
  <w:num w:numId="15">
    <w:abstractNumId w:val="13"/>
  </w:num>
  <w:num w:numId="16">
    <w:abstractNumId w:val="3"/>
  </w:num>
  <w:num w:numId="17">
    <w:abstractNumId w:val="21"/>
  </w:num>
  <w:num w:numId="18">
    <w:abstractNumId w:val="6"/>
  </w:num>
  <w:num w:numId="19">
    <w:abstractNumId w:val="19"/>
  </w:num>
  <w:num w:numId="20">
    <w:abstractNumId w:val="5"/>
  </w:num>
  <w:num w:numId="21">
    <w:abstractNumId w:val="2"/>
  </w:num>
  <w:num w:numId="22">
    <w:abstractNumId w:val="11"/>
  </w:num>
  <w:num w:numId="23">
    <w:abstractNumId w:val="28"/>
  </w:num>
  <w:num w:numId="24">
    <w:abstractNumId w:val="9"/>
  </w:num>
  <w:num w:numId="25">
    <w:abstractNumId w:val="12"/>
  </w:num>
  <w:num w:numId="26">
    <w:abstractNumId w:val="24"/>
  </w:num>
  <w:num w:numId="27">
    <w:abstractNumId w:val="0"/>
  </w:num>
  <w:num w:numId="28">
    <w:abstractNumId w:val="7"/>
  </w:num>
  <w:num w:numId="29">
    <w:abstractNumId w:val="16"/>
  </w:num>
  <w:num w:numId="30">
    <w:abstractNumId w:val="29"/>
  </w:num>
  <w:num w:numId="31">
    <w:abstractNumId w:val="20"/>
  </w:num>
  <w:num w:numId="32">
    <w:abstractNumId w:val="4"/>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86441"/>
    <w:rsid w:val="00393F4E"/>
    <w:rsid w:val="003A0228"/>
    <w:rsid w:val="003A5645"/>
    <w:rsid w:val="003A798F"/>
    <w:rsid w:val="003C4F56"/>
    <w:rsid w:val="003D4077"/>
    <w:rsid w:val="003D5892"/>
    <w:rsid w:val="003E176A"/>
    <w:rsid w:val="003F482C"/>
    <w:rsid w:val="00402BB1"/>
    <w:rsid w:val="00416425"/>
    <w:rsid w:val="00436648"/>
    <w:rsid w:val="004429CF"/>
    <w:rsid w:val="0045501B"/>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25EEF"/>
    <w:rsid w:val="00847ED7"/>
    <w:rsid w:val="008554B2"/>
    <w:rsid w:val="008631DA"/>
    <w:rsid w:val="0086344F"/>
    <w:rsid w:val="00874364"/>
    <w:rsid w:val="00877D18"/>
    <w:rsid w:val="00887576"/>
    <w:rsid w:val="00894C02"/>
    <w:rsid w:val="008A0B1D"/>
    <w:rsid w:val="008C27C7"/>
    <w:rsid w:val="008C338E"/>
    <w:rsid w:val="008D2C08"/>
    <w:rsid w:val="008F1D91"/>
    <w:rsid w:val="008F4842"/>
    <w:rsid w:val="00911B02"/>
    <w:rsid w:val="00936D23"/>
    <w:rsid w:val="009608AD"/>
    <w:rsid w:val="00960905"/>
    <w:rsid w:val="00960EDA"/>
    <w:rsid w:val="0097017F"/>
    <w:rsid w:val="00976087"/>
    <w:rsid w:val="009C0CAC"/>
    <w:rsid w:val="009C1C6B"/>
    <w:rsid w:val="009C6DB2"/>
    <w:rsid w:val="009D3291"/>
    <w:rsid w:val="009E000B"/>
    <w:rsid w:val="009E1C33"/>
    <w:rsid w:val="009E2E1A"/>
    <w:rsid w:val="009E4840"/>
    <w:rsid w:val="009F504A"/>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77E97"/>
    <w:rsid w:val="00B803AD"/>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3FAD"/>
    <w:rsid w:val="00E54E66"/>
    <w:rsid w:val="00E54F8D"/>
    <w:rsid w:val="00E62C27"/>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8274C"/>
    <w:rsid w:val="00FA07AD"/>
    <w:rsid w:val="00FA2ECC"/>
    <w:rsid w:val="00FB75E7"/>
    <w:rsid w:val="00FC6E76"/>
    <w:rsid w:val="00FE5863"/>
    <w:rsid w:val="00FF30DA"/>
    <w:rsid w:val="00FF6C0A"/>
    <w:rsid w:val="037E5DB6"/>
    <w:rsid w:val="04D74CCE"/>
    <w:rsid w:val="066AFC60"/>
    <w:rsid w:val="080B4046"/>
    <w:rsid w:val="095372D7"/>
    <w:rsid w:val="158BDA73"/>
    <w:rsid w:val="17183F91"/>
    <w:rsid w:val="19D290D9"/>
    <w:rsid w:val="1AB287BB"/>
    <w:rsid w:val="1B547610"/>
    <w:rsid w:val="1E9E8A25"/>
    <w:rsid w:val="2135984D"/>
    <w:rsid w:val="235BB677"/>
    <w:rsid w:val="23EB1170"/>
    <w:rsid w:val="264B1644"/>
    <w:rsid w:val="26520897"/>
    <w:rsid w:val="28E06ACB"/>
    <w:rsid w:val="2AA8FBE4"/>
    <w:rsid w:val="2B11CE3B"/>
    <w:rsid w:val="2CDC8D35"/>
    <w:rsid w:val="32B9A5A9"/>
    <w:rsid w:val="33126DA0"/>
    <w:rsid w:val="387FA613"/>
    <w:rsid w:val="44290284"/>
    <w:rsid w:val="460259B8"/>
    <w:rsid w:val="47163213"/>
    <w:rsid w:val="484576D8"/>
    <w:rsid w:val="4C2B51CF"/>
    <w:rsid w:val="5223871F"/>
    <w:rsid w:val="536FAF71"/>
    <w:rsid w:val="55781ADD"/>
    <w:rsid w:val="565091DC"/>
    <w:rsid w:val="578FB1A8"/>
    <w:rsid w:val="59FE3949"/>
    <w:rsid w:val="5DC8C817"/>
    <w:rsid w:val="620EFD3D"/>
    <w:rsid w:val="6632053D"/>
    <w:rsid w:val="6A957FB1"/>
    <w:rsid w:val="6B0FFCE1"/>
    <w:rsid w:val="6C3ECC29"/>
    <w:rsid w:val="77B9984A"/>
    <w:rsid w:val="7FA7B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0"/>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7"/>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Mentionnonrsolue1">
    <w:name w:val="Mention non résolue1"/>
    <w:basedOn w:val="Policepardfaut"/>
    <w:uiPriority w:val="99"/>
    <w:semiHidden/>
    <w:unhideWhenUsed/>
    <w:rsid w:val="00BD1370"/>
    <w:rPr>
      <w:color w:val="605E5C"/>
      <w:shd w:val="clear" w:color="auto" w:fill="E1DFDD"/>
    </w:rPr>
  </w:style>
  <w:style w:type="paragraph" w:customStyle="1" w:styleId="Corps">
    <w:name w:val="Corps"/>
    <w:rsid w:val="00B77E9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fr-CA"/>
      <w14:textOutline w14:w="0" w14:cap="flat" w14:cmpd="sng" w14:algn="ctr">
        <w14:noFill/>
        <w14:prstDash w14:val="solid"/>
        <w14:bevel/>
      </w14:textOutline>
    </w:rPr>
  </w:style>
  <w:style w:type="character" w:customStyle="1" w:styleId="Aucun">
    <w:name w:val="Aucun"/>
    <w:rsid w:val="00B77E97"/>
    <w:rPr>
      <w:lang w:val="fr-FR"/>
    </w:rPr>
  </w:style>
  <w:style w:type="paragraph" w:customStyle="1" w:styleId="TDM-Nomdelamatire">
    <w:name w:val="TDM - Nom de la matière"/>
    <w:basedOn w:val="Normal"/>
    <w:next w:val="Normal"/>
    <w:rsid w:val="008A0B1D"/>
    <w:pPr>
      <w:spacing w:before="300" w:after="40"/>
      <w:ind w:left="1843"/>
    </w:pPr>
    <w:rPr>
      <w:rFonts w:ascii="Arial Rounded MT Bold" w:hAnsi="Arial Rounded MT Bold"/>
      <w:b/>
      <w:sz w:val="20"/>
      <w:lang w:eastAsia="fr-FR"/>
    </w:rPr>
  </w:style>
  <w:style w:type="paragraph" w:customStyle="1" w:styleId="Nomdelamatireetniveau">
    <w:name w:val="Nom de la matière et niveau"/>
    <w:basedOn w:val="Normal"/>
    <w:rsid w:val="008A0B1D"/>
    <w:pPr>
      <w:spacing w:after="1600"/>
      <w:jc w:val="right"/>
    </w:pPr>
    <w:rPr>
      <w:rFonts w:ascii="Arial Rounded MT Bold" w:hAnsi="Arial Rounded MT Bold" w:cs="Arial"/>
      <w:color w:val="A6A6A6" w:themeColor="background1" w:themeShade="A6"/>
      <w:szCs w:val="22"/>
    </w:rPr>
  </w:style>
  <w:style w:type="paragraph" w:customStyle="1" w:styleId="Consignesetmatriel-titres">
    <w:name w:val="Consignes et matériel - titres"/>
    <w:basedOn w:val="Normal"/>
    <w:rsid w:val="008A0B1D"/>
    <w:pPr>
      <w:spacing w:before="300" w:after="100"/>
      <w:ind w:right="757"/>
    </w:pPr>
    <w:rPr>
      <w:b/>
      <w:color w:val="002060"/>
      <w:sz w:val="24"/>
      <w:lang w:eastAsia="fr-FR"/>
    </w:rPr>
  </w:style>
  <w:style w:type="paragraph" w:customStyle="1" w:styleId="Titredelactivit0">
    <w:name w:val="Titre de l'activité"/>
    <w:basedOn w:val="Nomdelamatireetniveau"/>
    <w:rsid w:val="008A0B1D"/>
    <w:pPr>
      <w:spacing w:before="600" w:after="200"/>
      <w:jc w:val="left"/>
    </w:pPr>
    <w:rPr>
      <w:rFonts w:eastAsia="Times New Roman"/>
      <w:b/>
      <w:color w:val="0070C0"/>
      <w:sz w:val="50"/>
      <w:szCs w:val="40"/>
    </w:rPr>
  </w:style>
  <w:style w:type="paragraph" w:customStyle="1" w:styleId="Informationsauxparents">
    <w:name w:val="Informations aux parents"/>
    <w:basedOn w:val="Titredelactivit0"/>
    <w:rsid w:val="008A0B1D"/>
    <w:pPr>
      <w:spacing w:before="0"/>
      <w:ind w:left="227"/>
    </w:pPr>
    <w:rPr>
      <w:sz w:val="30"/>
    </w:rPr>
  </w:style>
  <w:style w:type="paragraph" w:customStyle="1" w:styleId="Tableauconsignesetmatriel-titres">
    <w:name w:val="Tableau &gt; consignes et matériel - titres"/>
    <w:basedOn w:val="Consignesetmatriel-titres"/>
    <w:rsid w:val="008A0B1D"/>
    <w:pPr>
      <w:ind w:left="227"/>
    </w:pPr>
  </w:style>
  <w:style w:type="paragraph" w:customStyle="1" w:styleId="Tableauconsignesetmatriel-description">
    <w:name w:val="Tableau &gt; consignes et matériel - description"/>
    <w:basedOn w:val="Normal"/>
    <w:rsid w:val="008A0B1D"/>
    <w:pPr>
      <w:spacing w:before="120" w:line="264" w:lineRule="auto"/>
      <w:ind w:left="227" w:right="48"/>
    </w:pPr>
    <w:rPr>
      <w:szCs w:val="22"/>
      <w:lang w:eastAsia="fr-FR"/>
    </w:rPr>
  </w:style>
  <w:style w:type="paragraph" w:customStyle="1" w:styleId="Crdit0">
    <w:name w:val="Crédit"/>
    <w:basedOn w:val="Normal"/>
    <w:rsid w:val="008A0B1D"/>
    <w:pPr>
      <w:spacing w:before="120"/>
    </w:pPr>
    <w:rPr>
      <w:color w:val="BFBFBF" w:themeColor="background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hyperlink" Target="https://zonevideo.telequebec.tv/media/37158/porte-bonheur/cochon-dingue" TargetMode="External"/><Relationship Id="rId21" Type="http://schemas.openxmlformats.org/officeDocument/2006/relationships/hyperlink" Target="https://safeyoutube.net/w/kDQD" TargetMode="External"/><Relationship Id="rId34" Type="http://schemas.openxmlformats.org/officeDocument/2006/relationships/hyperlink" Target="https://www.onf.ca/film/la_danse_des_brutes/" TargetMode="External"/><Relationship Id="rId42" Type="http://schemas.openxmlformats.org/officeDocument/2006/relationships/hyperlink" Target="https://drive.google.com/file/d/1g2sO9h_hchH-0Emwm6Hb9f0LkKRmTiJR/view" TargetMode="External"/><Relationship Id="rId47" Type="http://schemas.openxmlformats.org/officeDocument/2006/relationships/hyperlink" Target="https://zonevideo.telequebec.tv/media/37151/points-et-coccinelles/cochon-dingue" TargetMode="External"/><Relationship Id="rId50" Type="http://schemas.openxmlformats.org/officeDocument/2006/relationships/hyperlink" Target="https://123gobrico.com/download/papillon-monarque-symetrique/" TargetMode="External"/><Relationship Id="rId55" Type="http://schemas.openxmlformats.org/officeDocument/2006/relationships/image" Target="media/image7.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s://www.geniepublication.com/produit/2955/pret-pour-les-sciences-3" TargetMode="External"/><Relationship Id="rId41" Type="http://schemas.openxmlformats.org/officeDocument/2006/relationships/hyperlink" Target="https://drive.google.com/file/d/16RRTDtzxd-6HImC6xMa4Mf9U-9jjEiak/view" TargetMode="External"/><Relationship Id="rId54" Type="http://schemas.openxmlformats.org/officeDocument/2006/relationships/hyperlink" Target="https://www.imusic-school.com/outils/metronome-en-lig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5.jpeg"/><Relationship Id="rId37" Type="http://schemas.openxmlformats.org/officeDocument/2006/relationships/hyperlink" Target="https://drive.google.com/file/d/1WOdqFf02ASuQj80yrrAIrIIJgNnh9PQd/view" TargetMode="External"/><Relationship Id="rId40" Type="http://schemas.openxmlformats.org/officeDocument/2006/relationships/hyperlink" Target="https://www.lumni.fr/video/la-cigale-et-la-fourmi-2" TargetMode="External"/><Relationship Id="rId45" Type="http://schemas.openxmlformats.org/officeDocument/2006/relationships/hyperlink" Target="http://maliluno.eklablog.com/faire-un-elevage-de-coccinelles-a2186943" TargetMode="External"/><Relationship Id="rId53" Type="http://schemas.openxmlformats.org/officeDocument/2006/relationships/hyperlink" Target="https://drive.google.com/file/d/1w93YxtZ9Zpv_NaGfNuIlcmWXVZIQjRG4/view" TargetMode="External"/><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pdome.com/" TargetMode="External"/><Relationship Id="rId28" Type="http://schemas.openxmlformats.org/officeDocument/2006/relationships/image" Target="media/image4.png"/><Relationship Id="rId36" Type="http://schemas.openxmlformats.org/officeDocument/2006/relationships/hyperlink" Target="https://drive.google.com/file/d/1Xx6S4dIo6CT-U2EbSi9vA2xqO3fMkDdN/view" TargetMode="External"/><Relationship Id="rId49" Type="http://schemas.openxmlformats.org/officeDocument/2006/relationships/hyperlink" Target="https://drive.google.com/file/d/1Th3jSKT3yDDHmMH-OX07NxW42BHGPlE6/view" TargetMode="External"/><Relationship Id="rId57" Type="http://schemas.openxmlformats.org/officeDocument/2006/relationships/image" Target="media/image9.jpg"/><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nvolee.com/temp/densite-et-flottabilite.pdf" TargetMode="External"/><Relationship Id="rId44" Type="http://schemas.openxmlformats.org/officeDocument/2006/relationships/hyperlink" Target="https://zonevideo.telequebec.tv/media/43972/entomologiste/cochon-dingue" TargetMode="External"/><Relationship Id="rId52" Type="http://schemas.openxmlformats.org/officeDocument/2006/relationships/hyperlink" Target="https://drive.google.com/file/d/12vKR-FeNOtT58zU_R1HcFLdnS3wkma2m/view"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EEQD" TargetMode="External"/><Relationship Id="rId27" Type="http://schemas.openxmlformats.org/officeDocument/2006/relationships/image" Target="media/image5.svg"/><Relationship Id="rId30" Type="http://schemas.openxmlformats.org/officeDocument/2006/relationships/hyperlink" Target="https://www.geniepublication.com/produit/2955/pret-pour-les-sciences-3" TargetMode="External"/><Relationship Id="rId35" Type="http://schemas.openxmlformats.org/officeDocument/2006/relationships/hyperlink" Target="https://isabelleproulx1.wixsite.com/http" TargetMode="External"/><Relationship Id="rId43" Type="http://schemas.openxmlformats.org/officeDocument/2006/relationships/hyperlink" Target="https://zonevideo.telequebec.tv/media/37149/voiture-partie-1/cochon-dingue" TargetMode="External"/><Relationship Id="rId48" Type="http://schemas.openxmlformats.org/officeDocument/2006/relationships/hyperlink" Target="https://drive.google.com/file/d/1NsTbpoMDimOYsJlmCWUIaqTOP5FM_Q9b/view" TargetMode="External"/><Relationship Id="rId56" Type="http://schemas.openxmlformats.org/officeDocument/2006/relationships/image" Target="media/image8.jpg"/><Relationship Id="rId8" Type="http://schemas.openxmlformats.org/officeDocument/2006/relationships/webSettings" Target="webSettings.xml"/><Relationship Id="rId51" Type="http://schemas.openxmlformats.org/officeDocument/2006/relationships/hyperlink" Target="https://iheartcraftythings.com/caterpillar-craft.html"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babelio.com/auteur/Martine-Latulippe/62090" TargetMode="External"/><Relationship Id="rId25" Type="http://schemas.openxmlformats.org/officeDocument/2006/relationships/image" Target="media/image3.svg"/><Relationship Id="rId33" Type="http://schemas.openxmlformats.org/officeDocument/2006/relationships/image" Target="media/image6.jpeg"/><Relationship Id="rId38" Type="http://schemas.openxmlformats.org/officeDocument/2006/relationships/hyperlink" Target="https://zonevideo.telequebec.tv/media/37150/l-audition/cochon-dingue" TargetMode="External"/><Relationship Id="rId46" Type="http://schemas.openxmlformats.org/officeDocument/2006/relationships/hyperlink" Target="https://zonevideo.telequebec.tv/media/37148/neo-parle-de-coccinelle/cochon-dingue" TargetMode="External"/><Relationship Id="rId59" Type="http://schemas.openxmlformats.org/officeDocument/2006/relationships/footer" Target="footer5.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7b04a57-1f3a-45de-b69d-e5fb8cc0c063"/>
    <ds:schemaRef ds:uri="955ba906-130a-4921-9f58-3271edfee021"/>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61B2CD70-1120-4685-B554-51CC221B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670D7-80DD-4C63-AE3A-EE7806BF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3884</Words>
  <Characters>21367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25201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15</cp:revision>
  <cp:lastPrinted>2020-03-31T21:49:00Z</cp:lastPrinted>
  <dcterms:created xsi:type="dcterms:W3CDTF">2020-05-20T12:17:00Z</dcterms:created>
  <dcterms:modified xsi:type="dcterms:W3CDTF">2020-05-25T14:31:00Z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