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3A2BC7FD" w14:textId="64373ECE" w:rsidR="001121C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715238" w:history="1">
        <w:r w:rsidR="001121C4" w:rsidRPr="001A7259">
          <w:rPr>
            <w:rStyle w:val="Lienhypertexte"/>
            <w:noProof/>
          </w:rPr>
          <w:t>Les mystères de Harris Burdick</w:t>
        </w:r>
        <w:r w:rsidR="001121C4">
          <w:rPr>
            <w:noProof/>
            <w:webHidden/>
          </w:rPr>
          <w:tab/>
        </w:r>
        <w:r w:rsidR="001121C4">
          <w:rPr>
            <w:noProof/>
            <w:webHidden/>
          </w:rPr>
          <w:fldChar w:fldCharType="begin"/>
        </w:r>
        <w:r w:rsidR="001121C4">
          <w:rPr>
            <w:noProof/>
            <w:webHidden/>
          </w:rPr>
          <w:instrText xml:space="preserve"> PAGEREF _Toc38715238 \h </w:instrText>
        </w:r>
        <w:r w:rsidR="001121C4">
          <w:rPr>
            <w:noProof/>
            <w:webHidden/>
          </w:rPr>
        </w:r>
        <w:r w:rsidR="001121C4">
          <w:rPr>
            <w:noProof/>
            <w:webHidden/>
          </w:rPr>
          <w:fldChar w:fldCharType="separate"/>
        </w:r>
        <w:r w:rsidR="001121C4">
          <w:rPr>
            <w:noProof/>
            <w:webHidden/>
          </w:rPr>
          <w:t>1</w:t>
        </w:r>
        <w:r w:rsidR="001121C4">
          <w:rPr>
            <w:noProof/>
            <w:webHidden/>
          </w:rPr>
          <w:fldChar w:fldCharType="end"/>
        </w:r>
      </w:hyperlink>
    </w:p>
    <w:p w14:paraId="3CA404EF" w14:textId="41993A12" w:rsidR="001121C4" w:rsidRDefault="00A13564">
      <w:pPr>
        <w:pStyle w:val="TM3"/>
        <w:rPr>
          <w:rFonts w:asciiTheme="minorHAnsi" w:eastAsiaTheme="minorEastAsia" w:hAnsiTheme="minorHAnsi" w:cstheme="minorBidi"/>
          <w:noProof/>
          <w:szCs w:val="22"/>
          <w:lang w:val="fr-CA" w:eastAsia="fr-CA"/>
        </w:rPr>
      </w:pPr>
      <w:hyperlink w:anchor="_Toc38715239"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_Toc38715239 \h </w:instrText>
        </w:r>
        <w:r w:rsidR="001121C4">
          <w:rPr>
            <w:noProof/>
            <w:webHidden/>
          </w:rPr>
        </w:r>
        <w:r w:rsidR="001121C4">
          <w:rPr>
            <w:noProof/>
            <w:webHidden/>
          </w:rPr>
          <w:fldChar w:fldCharType="separate"/>
        </w:r>
        <w:r w:rsidR="001121C4">
          <w:rPr>
            <w:noProof/>
            <w:webHidden/>
          </w:rPr>
          <w:t>1</w:t>
        </w:r>
        <w:r w:rsidR="001121C4">
          <w:rPr>
            <w:noProof/>
            <w:webHidden/>
          </w:rPr>
          <w:fldChar w:fldCharType="end"/>
        </w:r>
      </w:hyperlink>
    </w:p>
    <w:p w14:paraId="7B5E1E5C" w14:textId="6B1382F9" w:rsidR="001121C4" w:rsidRDefault="00A13564">
      <w:pPr>
        <w:pStyle w:val="TM3"/>
        <w:rPr>
          <w:rFonts w:asciiTheme="minorHAnsi" w:eastAsiaTheme="minorEastAsia" w:hAnsiTheme="minorHAnsi" w:cstheme="minorBidi"/>
          <w:noProof/>
          <w:szCs w:val="22"/>
          <w:lang w:val="fr-CA" w:eastAsia="fr-CA"/>
        </w:rPr>
      </w:pPr>
      <w:hyperlink w:anchor="_Toc38715240"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_Toc38715240 \h </w:instrText>
        </w:r>
        <w:r w:rsidR="001121C4">
          <w:rPr>
            <w:noProof/>
            <w:webHidden/>
          </w:rPr>
        </w:r>
        <w:r w:rsidR="001121C4">
          <w:rPr>
            <w:noProof/>
            <w:webHidden/>
          </w:rPr>
          <w:fldChar w:fldCharType="separate"/>
        </w:r>
        <w:r w:rsidR="001121C4">
          <w:rPr>
            <w:noProof/>
            <w:webHidden/>
          </w:rPr>
          <w:t>1</w:t>
        </w:r>
        <w:r w:rsidR="001121C4">
          <w:rPr>
            <w:noProof/>
            <w:webHidden/>
          </w:rPr>
          <w:fldChar w:fldCharType="end"/>
        </w:r>
      </w:hyperlink>
    </w:p>
    <w:p w14:paraId="64BFB1F2" w14:textId="25010A73" w:rsidR="001121C4" w:rsidRDefault="00A13564">
      <w:pPr>
        <w:pStyle w:val="TM3"/>
        <w:rPr>
          <w:rFonts w:asciiTheme="minorHAnsi" w:eastAsiaTheme="minorEastAsia" w:hAnsiTheme="minorHAnsi" w:cstheme="minorBidi"/>
          <w:noProof/>
          <w:szCs w:val="22"/>
          <w:lang w:val="fr-CA" w:eastAsia="fr-CA"/>
        </w:rPr>
      </w:pPr>
      <w:hyperlink w:anchor="_Toc38715241"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_Toc38715241 \h </w:instrText>
        </w:r>
        <w:r w:rsidR="001121C4">
          <w:rPr>
            <w:noProof/>
            <w:webHidden/>
          </w:rPr>
        </w:r>
        <w:r w:rsidR="001121C4">
          <w:rPr>
            <w:noProof/>
            <w:webHidden/>
          </w:rPr>
          <w:fldChar w:fldCharType="separate"/>
        </w:r>
        <w:r w:rsidR="001121C4">
          <w:rPr>
            <w:noProof/>
            <w:webHidden/>
          </w:rPr>
          <w:t>1</w:t>
        </w:r>
        <w:r w:rsidR="001121C4">
          <w:rPr>
            <w:noProof/>
            <w:webHidden/>
          </w:rPr>
          <w:fldChar w:fldCharType="end"/>
        </w:r>
      </w:hyperlink>
    </w:p>
    <w:p w14:paraId="291A7AF0" w14:textId="1C468F5D" w:rsidR="001121C4" w:rsidRDefault="00A13564">
      <w:pPr>
        <w:pStyle w:val="TM2"/>
        <w:rPr>
          <w:rFonts w:asciiTheme="minorHAnsi" w:eastAsiaTheme="minorEastAsia" w:hAnsiTheme="minorHAnsi" w:cstheme="minorBidi"/>
          <w:noProof/>
          <w:szCs w:val="22"/>
          <w:lang w:val="fr-CA" w:eastAsia="fr-CA"/>
        </w:rPr>
      </w:pPr>
      <w:hyperlink w:anchor="_Toc38715242" w:history="1">
        <w:r w:rsidR="001121C4" w:rsidRPr="001A7259">
          <w:rPr>
            <w:rStyle w:val="Lienhypertexte"/>
            <w:noProof/>
          </w:rPr>
          <w:t>Annexe – Les mystères de Harris Burdick</w:t>
        </w:r>
        <w:r w:rsidR="001121C4">
          <w:rPr>
            <w:noProof/>
            <w:webHidden/>
          </w:rPr>
          <w:tab/>
        </w:r>
        <w:r w:rsidR="001121C4">
          <w:rPr>
            <w:noProof/>
            <w:webHidden/>
          </w:rPr>
          <w:fldChar w:fldCharType="begin"/>
        </w:r>
        <w:r w:rsidR="001121C4">
          <w:rPr>
            <w:noProof/>
            <w:webHidden/>
          </w:rPr>
          <w:instrText xml:space="preserve"> PAGEREF _Toc38715242 \h </w:instrText>
        </w:r>
        <w:r w:rsidR="001121C4">
          <w:rPr>
            <w:noProof/>
            <w:webHidden/>
          </w:rPr>
        </w:r>
        <w:r w:rsidR="001121C4">
          <w:rPr>
            <w:noProof/>
            <w:webHidden/>
          </w:rPr>
          <w:fldChar w:fldCharType="separate"/>
        </w:r>
        <w:r w:rsidR="001121C4">
          <w:rPr>
            <w:noProof/>
            <w:webHidden/>
          </w:rPr>
          <w:t>2</w:t>
        </w:r>
        <w:r w:rsidR="001121C4">
          <w:rPr>
            <w:noProof/>
            <w:webHidden/>
          </w:rPr>
          <w:fldChar w:fldCharType="end"/>
        </w:r>
      </w:hyperlink>
    </w:p>
    <w:p w14:paraId="77EB23D9" w14:textId="04B05795" w:rsidR="001121C4" w:rsidRDefault="00A13564">
      <w:pPr>
        <w:pStyle w:val="TM2"/>
        <w:rPr>
          <w:rFonts w:asciiTheme="minorHAnsi" w:eastAsiaTheme="minorEastAsia" w:hAnsiTheme="minorHAnsi" w:cstheme="minorBidi"/>
          <w:noProof/>
          <w:szCs w:val="22"/>
          <w:lang w:val="fr-CA" w:eastAsia="fr-CA"/>
        </w:rPr>
      </w:pPr>
      <w:hyperlink w:anchor="_Toc38715243" w:history="1">
        <w:r w:rsidR="001121C4" w:rsidRPr="001A7259">
          <w:rPr>
            <w:rStyle w:val="Lienhypertexte"/>
            <w:noProof/>
            <w:lang w:val="en-CA"/>
          </w:rPr>
          <w:t>A World of Records</w:t>
        </w:r>
        <w:r w:rsidR="001121C4">
          <w:rPr>
            <w:noProof/>
            <w:webHidden/>
          </w:rPr>
          <w:tab/>
        </w:r>
        <w:r w:rsidR="001121C4">
          <w:rPr>
            <w:noProof/>
            <w:webHidden/>
          </w:rPr>
          <w:fldChar w:fldCharType="begin"/>
        </w:r>
        <w:r w:rsidR="001121C4">
          <w:rPr>
            <w:noProof/>
            <w:webHidden/>
          </w:rPr>
          <w:instrText xml:space="preserve"> PAGEREF _Toc38715243 \h </w:instrText>
        </w:r>
        <w:r w:rsidR="001121C4">
          <w:rPr>
            <w:noProof/>
            <w:webHidden/>
          </w:rPr>
        </w:r>
        <w:r w:rsidR="001121C4">
          <w:rPr>
            <w:noProof/>
            <w:webHidden/>
          </w:rPr>
          <w:fldChar w:fldCharType="separate"/>
        </w:r>
        <w:r w:rsidR="001121C4">
          <w:rPr>
            <w:noProof/>
            <w:webHidden/>
          </w:rPr>
          <w:t>3</w:t>
        </w:r>
        <w:r w:rsidR="001121C4">
          <w:rPr>
            <w:noProof/>
            <w:webHidden/>
          </w:rPr>
          <w:fldChar w:fldCharType="end"/>
        </w:r>
      </w:hyperlink>
    </w:p>
    <w:p w14:paraId="12CB33CC" w14:textId="0321F347" w:rsidR="001121C4" w:rsidRDefault="00A13564">
      <w:pPr>
        <w:pStyle w:val="TM3"/>
        <w:rPr>
          <w:rFonts w:asciiTheme="minorHAnsi" w:eastAsiaTheme="minorEastAsia" w:hAnsiTheme="minorHAnsi" w:cstheme="minorBidi"/>
          <w:noProof/>
          <w:szCs w:val="22"/>
          <w:lang w:val="fr-CA" w:eastAsia="fr-CA"/>
        </w:rPr>
      </w:pPr>
      <w:hyperlink w:anchor="_Toc38715244" w:history="1">
        <w:r w:rsidR="001121C4" w:rsidRPr="001A7259">
          <w:rPr>
            <w:rStyle w:val="Lienhypertexte"/>
            <w:noProof/>
            <w:lang w:val="en-CA"/>
          </w:rPr>
          <w:t>Consigne à l’élève</w:t>
        </w:r>
        <w:r w:rsidR="001121C4">
          <w:rPr>
            <w:noProof/>
            <w:webHidden/>
          </w:rPr>
          <w:tab/>
        </w:r>
        <w:r w:rsidR="001121C4">
          <w:rPr>
            <w:noProof/>
            <w:webHidden/>
          </w:rPr>
          <w:fldChar w:fldCharType="begin"/>
        </w:r>
        <w:r w:rsidR="001121C4">
          <w:rPr>
            <w:noProof/>
            <w:webHidden/>
          </w:rPr>
          <w:instrText xml:space="preserve"> PAGEREF _Toc38715244 \h </w:instrText>
        </w:r>
        <w:r w:rsidR="001121C4">
          <w:rPr>
            <w:noProof/>
            <w:webHidden/>
          </w:rPr>
        </w:r>
        <w:r w:rsidR="001121C4">
          <w:rPr>
            <w:noProof/>
            <w:webHidden/>
          </w:rPr>
          <w:fldChar w:fldCharType="separate"/>
        </w:r>
        <w:r w:rsidR="001121C4">
          <w:rPr>
            <w:noProof/>
            <w:webHidden/>
          </w:rPr>
          <w:t>3</w:t>
        </w:r>
        <w:r w:rsidR="001121C4">
          <w:rPr>
            <w:noProof/>
            <w:webHidden/>
          </w:rPr>
          <w:fldChar w:fldCharType="end"/>
        </w:r>
      </w:hyperlink>
    </w:p>
    <w:p w14:paraId="188EC53F" w14:textId="595FD260" w:rsidR="001121C4" w:rsidRDefault="00A13564">
      <w:pPr>
        <w:pStyle w:val="TM3"/>
        <w:rPr>
          <w:rFonts w:asciiTheme="minorHAnsi" w:eastAsiaTheme="minorEastAsia" w:hAnsiTheme="minorHAnsi" w:cstheme="minorBidi"/>
          <w:noProof/>
          <w:szCs w:val="22"/>
          <w:lang w:val="fr-CA" w:eastAsia="fr-CA"/>
        </w:rPr>
      </w:pPr>
      <w:hyperlink w:anchor="_Toc38715245"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_Toc38715245 \h </w:instrText>
        </w:r>
        <w:r w:rsidR="001121C4">
          <w:rPr>
            <w:noProof/>
            <w:webHidden/>
          </w:rPr>
        </w:r>
        <w:r w:rsidR="001121C4">
          <w:rPr>
            <w:noProof/>
            <w:webHidden/>
          </w:rPr>
          <w:fldChar w:fldCharType="separate"/>
        </w:r>
        <w:r w:rsidR="001121C4">
          <w:rPr>
            <w:noProof/>
            <w:webHidden/>
          </w:rPr>
          <w:t>3</w:t>
        </w:r>
        <w:r w:rsidR="001121C4">
          <w:rPr>
            <w:noProof/>
            <w:webHidden/>
          </w:rPr>
          <w:fldChar w:fldCharType="end"/>
        </w:r>
      </w:hyperlink>
    </w:p>
    <w:p w14:paraId="3831B4D7" w14:textId="31AFF014" w:rsidR="001121C4" w:rsidRDefault="00A13564">
      <w:pPr>
        <w:pStyle w:val="TM3"/>
        <w:rPr>
          <w:rFonts w:asciiTheme="minorHAnsi" w:eastAsiaTheme="minorEastAsia" w:hAnsiTheme="minorHAnsi" w:cstheme="minorBidi"/>
          <w:noProof/>
          <w:szCs w:val="22"/>
          <w:lang w:val="fr-CA" w:eastAsia="fr-CA"/>
        </w:rPr>
      </w:pPr>
      <w:hyperlink w:anchor="_Toc38715246"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_Toc38715246 \h </w:instrText>
        </w:r>
        <w:r w:rsidR="001121C4">
          <w:rPr>
            <w:noProof/>
            <w:webHidden/>
          </w:rPr>
        </w:r>
        <w:r w:rsidR="001121C4">
          <w:rPr>
            <w:noProof/>
            <w:webHidden/>
          </w:rPr>
          <w:fldChar w:fldCharType="separate"/>
        </w:r>
        <w:r w:rsidR="001121C4">
          <w:rPr>
            <w:noProof/>
            <w:webHidden/>
          </w:rPr>
          <w:t>3</w:t>
        </w:r>
        <w:r w:rsidR="001121C4">
          <w:rPr>
            <w:noProof/>
            <w:webHidden/>
          </w:rPr>
          <w:fldChar w:fldCharType="end"/>
        </w:r>
      </w:hyperlink>
    </w:p>
    <w:p w14:paraId="65F3635C" w14:textId="6A44DECD" w:rsidR="001121C4" w:rsidRDefault="00A13564">
      <w:pPr>
        <w:pStyle w:val="TM2"/>
        <w:rPr>
          <w:rFonts w:asciiTheme="minorHAnsi" w:eastAsiaTheme="minorEastAsia" w:hAnsiTheme="minorHAnsi" w:cstheme="minorBidi"/>
          <w:noProof/>
          <w:szCs w:val="22"/>
          <w:lang w:val="fr-CA" w:eastAsia="fr-CA"/>
        </w:rPr>
      </w:pPr>
      <w:hyperlink w:anchor="_Toc38715247" w:history="1">
        <w:r w:rsidR="001121C4" w:rsidRPr="001A7259">
          <w:rPr>
            <w:rStyle w:val="Lienhypertexte"/>
            <w:noProof/>
            <w:lang w:val="en-CA"/>
          </w:rPr>
          <w:t>Annexe – A World of Records</w:t>
        </w:r>
        <w:r w:rsidR="001121C4">
          <w:rPr>
            <w:noProof/>
            <w:webHidden/>
          </w:rPr>
          <w:tab/>
        </w:r>
        <w:r w:rsidR="001121C4">
          <w:rPr>
            <w:noProof/>
            <w:webHidden/>
          </w:rPr>
          <w:fldChar w:fldCharType="begin"/>
        </w:r>
        <w:r w:rsidR="001121C4">
          <w:rPr>
            <w:noProof/>
            <w:webHidden/>
          </w:rPr>
          <w:instrText xml:space="preserve"> PAGEREF _Toc38715247 \h </w:instrText>
        </w:r>
        <w:r w:rsidR="001121C4">
          <w:rPr>
            <w:noProof/>
            <w:webHidden/>
          </w:rPr>
        </w:r>
        <w:r w:rsidR="001121C4">
          <w:rPr>
            <w:noProof/>
            <w:webHidden/>
          </w:rPr>
          <w:fldChar w:fldCharType="separate"/>
        </w:r>
        <w:r w:rsidR="001121C4">
          <w:rPr>
            <w:noProof/>
            <w:webHidden/>
          </w:rPr>
          <w:t>4</w:t>
        </w:r>
        <w:r w:rsidR="001121C4">
          <w:rPr>
            <w:noProof/>
            <w:webHidden/>
          </w:rPr>
          <w:fldChar w:fldCharType="end"/>
        </w:r>
      </w:hyperlink>
    </w:p>
    <w:p w14:paraId="05673D00" w14:textId="3FC005A3" w:rsidR="001121C4" w:rsidRDefault="00A13564">
      <w:pPr>
        <w:pStyle w:val="TM2"/>
        <w:rPr>
          <w:rFonts w:asciiTheme="minorHAnsi" w:eastAsiaTheme="minorEastAsia" w:hAnsiTheme="minorHAnsi" w:cstheme="minorBidi"/>
          <w:noProof/>
          <w:szCs w:val="22"/>
          <w:lang w:val="fr-CA" w:eastAsia="fr-CA"/>
        </w:rPr>
      </w:pPr>
      <w:hyperlink w:anchor="_Toc38715248" w:history="1">
        <w:r w:rsidR="001121C4" w:rsidRPr="001A7259">
          <w:rPr>
            <w:rStyle w:val="Lienhypertexte"/>
            <w:noProof/>
            <w:lang w:val="en-CA"/>
          </w:rPr>
          <w:t>Miss Isabelle’s recommendations</w:t>
        </w:r>
        <w:r w:rsidR="001121C4">
          <w:rPr>
            <w:noProof/>
            <w:webHidden/>
          </w:rPr>
          <w:tab/>
        </w:r>
        <w:r w:rsidR="001121C4">
          <w:rPr>
            <w:noProof/>
            <w:webHidden/>
          </w:rPr>
          <w:fldChar w:fldCharType="begin"/>
        </w:r>
        <w:r w:rsidR="001121C4">
          <w:rPr>
            <w:noProof/>
            <w:webHidden/>
          </w:rPr>
          <w:instrText xml:space="preserve"> PAGEREF _Toc38715248 \h </w:instrText>
        </w:r>
        <w:r w:rsidR="001121C4">
          <w:rPr>
            <w:noProof/>
            <w:webHidden/>
          </w:rPr>
        </w:r>
        <w:r w:rsidR="001121C4">
          <w:rPr>
            <w:noProof/>
            <w:webHidden/>
          </w:rPr>
          <w:fldChar w:fldCharType="separate"/>
        </w:r>
        <w:r w:rsidR="001121C4">
          <w:rPr>
            <w:noProof/>
            <w:webHidden/>
          </w:rPr>
          <w:t>5</w:t>
        </w:r>
        <w:r w:rsidR="001121C4">
          <w:rPr>
            <w:noProof/>
            <w:webHidden/>
          </w:rPr>
          <w:fldChar w:fldCharType="end"/>
        </w:r>
      </w:hyperlink>
    </w:p>
    <w:p w14:paraId="649BE70A" w14:textId="650E8C2E" w:rsidR="001121C4" w:rsidRDefault="00A13564">
      <w:pPr>
        <w:pStyle w:val="TM2"/>
        <w:rPr>
          <w:rFonts w:asciiTheme="minorHAnsi" w:eastAsiaTheme="minorEastAsia" w:hAnsiTheme="minorHAnsi" w:cstheme="minorBidi"/>
          <w:noProof/>
          <w:szCs w:val="22"/>
          <w:lang w:val="fr-CA" w:eastAsia="fr-CA"/>
        </w:rPr>
      </w:pPr>
      <w:hyperlink w:anchor="_Toc38715250" w:history="1">
        <w:r w:rsidR="001121C4" w:rsidRPr="001A7259">
          <w:rPr>
            <w:rStyle w:val="Lienhypertexte"/>
            <w:noProof/>
          </w:rPr>
          <w:t>Traductions mathématiques</w:t>
        </w:r>
        <w:r w:rsidR="001121C4">
          <w:rPr>
            <w:noProof/>
            <w:webHidden/>
          </w:rPr>
          <w:tab/>
        </w:r>
        <w:r w:rsidR="001121C4">
          <w:rPr>
            <w:noProof/>
            <w:webHidden/>
          </w:rPr>
          <w:fldChar w:fldCharType="begin"/>
        </w:r>
        <w:r w:rsidR="001121C4">
          <w:rPr>
            <w:noProof/>
            <w:webHidden/>
          </w:rPr>
          <w:instrText xml:space="preserve"> PAGEREF _Toc38715250 \h </w:instrText>
        </w:r>
        <w:r w:rsidR="001121C4">
          <w:rPr>
            <w:noProof/>
            <w:webHidden/>
          </w:rPr>
        </w:r>
        <w:r w:rsidR="001121C4">
          <w:rPr>
            <w:noProof/>
            <w:webHidden/>
          </w:rPr>
          <w:fldChar w:fldCharType="separate"/>
        </w:r>
        <w:r w:rsidR="001121C4">
          <w:rPr>
            <w:noProof/>
            <w:webHidden/>
          </w:rPr>
          <w:t>6</w:t>
        </w:r>
        <w:r w:rsidR="001121C4">
          <w:rPr>
            <w:noProof/>
            <w:webHidden/>
          </w:rPr>
          <w:fldChar w:fldCharType="end"/>
        </w:r>
      </w:hyperlink>
    </w:p>
    <w:p w14:paraId="4BFB53C2" w14:textId="596C92C2" w:rsidR="001121C4" w:rsidRDefault="00A13564">
      <w:pPr>
        <w:pStyle w:val="TM3"/>
        <w:rPr>
          <w:rStyle w:val="Lienhypertexte"/>
          <w:noProof/>
        </w:rPr>
      </w:pPr>
      <w:hyperlink w:anchor="_Toc38715251"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_Toc38715251 \h </w:instrText>
        </w:r>
        <w:r w:rsidR="001121C4">
          <w:rPr>
            <w:noProof/>
            <w:webHidden/>
          </w:rPr>
        </w:r>
        <w:r w:rsidR="001121C4">
          <w:rPr>
            <w:noProof/>
            <w:webHidden/>
          </w:rPr>
          <w:fldChar w:fldCharType="separate"/>
        </w:r>
        <w:r w:rsidR="001121C4">
          <w:rPr>
            <w:noProof/>
            <w:webHidden/>
          </w:rPr>
          <w:t>6</w:t>
        </w:r>
        <w:r w:rsidR="001121C4">
          <w:rPr>
            <w:noProof/>
            <w:webHidden/>
          </w:rPr>
          <w:fldChar w:fldCharType="end"/>
        </w:r>
      </w:hyperlink>
    </w:p>
    <w:p w14:paraId="354705E7" w14:textId="77777777" w:rsidR="001121C4" w:rsidRPr="001121C4" w:rsidRDefault="001121C4" w:rsidP="001121C4">
      <w:pPr>
        <w:rPr>
          <w:lang w:eastAsia="fr-FR"/>
        </w:rPr>
      </w:pPr>
    </w:p>
    <w:p w14:paraId="03C90D40" w14:textId="3E358A14" w:rsidR="001121C4" w:rsidRDefault="00A13564">
      <w:pPr>
        <w:pStyle w:val="TM2"/>
        <w:rPr>
          <w:rFonts w:asciiTheme="minorHAnsi" w:eastAsiaTheme="minorEastAsia" w:hAnsiTheme="minorHAnsi" w:cstheme="minorBidi"/>
          <w:noProof/>
          <w:szCs w:val="22"/>
          <w:lang w:val="fr-CA" w:eastAsia="fr-CA"/>
        </w:rPr>
      </w:pPr>
      <w:hyperlink w:anchor="_Toc38715252" w:history="1">
        <w:r w:rsidR="001121C4" w:rsidRPr="001A7259">
          <w:rPr>
            <w:rStyle w:val="Lienhypertexte"/>
            <w:noProof/>
          </w:rPr>
          <w:t>La liste d’épicerie</w:t>
        </w:r>
        <w:r w:rsidR="001121C4">
          <w:rPr>
            <w:noProof/>
            <w:webHidden/>
          </w:rPr>
          <w:tab/>
        </w:r>
        <w:r w:rsidR="001121C4">
          <w:rPr>
            <w:noProof/>
            <w:webHidden/>
          </w:rPr>
          <w:fldChar w:fldCharType="begin"/>
        </w:r>
        <w:r w:rsidR="001121C4">
          <w:rPr>
            <w:noProof/>
            <w:webHidden/>
          </w:rPr>
          <w:instrText xml:space="preserve"> PAGEREF _Toc38715252 \h </w:instrText>
        </w:r>
        <w:r w:rsidR="001121C4">
          <w:rPr>
            <w:noProof/>
            <w:webHidden/>
          </w:rPr>
        </w:r>
        <w:r w:rsidR="001121C4">
          <w:rPr>
            <w:noProof/>
            <w:webHidden/>
          </w:rPr>
          <w:fldChar w:fldCharType="separate"/>
        </w:r>
        <w:r w:rsidR="001121C4">
          <w:rPr>
            <w:noProof/>
            <w:webHidden/>
          </w:rPr>
          <w:t>7</w:t>
        </w:r>
        <w:r w:rsidR="001121C4">
          <w:rPr>
            <w:noProof/>
            <w:webHidden/>
          </w:rPr>
          <w:fldChar w:fldCharType="end"/>
        </w:r>
      </w:hyperlink>
    </w:p>
    <w:p w14:paraId="530E0692" w14:textId="43612144" w:rsidR="001121C4" w:rsidRDefault="00A13564">
      <w:pPr>
        <w:pStyle w:val="TM3"/>
        <w:rPr>
          <w:rFonts w:asciiTheme="minorHAnsi" w:eastAsiaTheme="minorEastAsia" w:hAnsiTheme="minorHAnsi" w:cstheme="minorBidi"/>
          <w:noProof/>
          <w:szCs w:val="22"/>
          <w:lang w:val="fr-CA" w:eastAsia="fr-CA"/>
        </w:rPr>
      </w:pPr>
      <w:hyperlink w:anchor="_Toc38715253" w:history="1">
        <w:r w:rsidR="001121C4" w:rsidRPr="001A7259">
          <w:rPr>
            <w:rStyle w:val="Lienhypertexte"/>
            <w:noProof/>
          </w:rPr>
          <w:t>Note :</w:t>
        </w:r>
        <w:r w:rsidR="001121C4">
          <w:rPr>
            <w:noProof/>
            <w:webHidden/>
          </w:rPr>
          <w:tab/>
        </w:r>
        <w:r w:rsidR="001121C4">
          <w:rPr>
            <w:noProof/>
            <w:webHidden/>
          </w:rPr>
          <w:fldChar w:fldCharType="begin"/>
        </w:r>
        <w:r w:rsidR="001121C4">
          <w:rPr>
            <w:noProof/>
            <w:webHidden/>
          </w:rPr>
          <w:instrText xml:space="preserve"> PAGEREF _Toc38715253 \h </w:instrText>
        </w:r>
        <w:r w:rsidR="001121C4">
          <w:rPr>
            <w:noProof/>
            <w:webHidden/>
          </w:rPr>
        </w:r>
        <w:r w:rsidR="001121C4">
          <w:rPr>
            <w:noProof/>
            <w:webHidden/>
          </w:rPr>
          <w:fldChar w:fldCharType="separate"/>
        </w:r>
        <w:r w:rsidR="001121C4">
          <w:rPr>
            <w:noProof/>
            <w:webHidden/>
          </w:rPr>
          <w:t>7</w:t>
        </w:r>
        <w:r w:rsidR="001121C4">
          <w:rPr>
            <w:noProof/>
            <w:webHidden/>
          </w:rPr>
          <w:fldChar w:fldCharType="end"/>
        </w:r>
      </w:hyperlink>
    </w:p>
    <w:p w14:paraId="5C1F0354" w14:textId="63670B07" w:rsidR="001121C4" w:rsidRDefault="00A13564">
      <w:pPr>
        <w:pStyle w:val="TM3"/>
        <w:rPr>
          <w:rFonts w:asciiTheme="minorHAnsi" w:eastAsiaTheme="minorEastAsia" w:hAnsiTheme="minorHAnsi" w:cstheme="minorBidi"/>
          <w:noProof/>
          <w:szCs w:val="22"/>
          <w:lang w:val="fr-CA" w:eastAsia="fr-CA"/>
        </w:rPr>
      </w:pPr>
      <w:hyperlink w:anchor="_Toc38715254"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_Toc38715254 \h </w:instrText>
        </w:r>
        <w:r w:rsidR="001121C4">
          <w:rPr>
            <w:noProof/>
            <w:webHidden/>
          </w:rPr>
        </w:r>
        <w:r w:rsidR="001121C4">
          <w:rPr>
            <w:noProof/>
            <w:webHidden/>
          </w:rPr>
          <w:fldChar w:fldCharType="separate"/>
        </w:r>
        <w:r w:rsidR="001121C4">
          <w:rPr>
            <w:noProof/>
            <w:webHidden/>
          </w:rPr>
          <w:t>7</w:t>
        </w:r>
        <w:r w:rsidR="001121C4">
          <w:rPr>
            <w:noProof/>
            <w:webHidden/>
          </w:rPr>
          <w:fldChar w:fldCharType="end"/>
        </w:r>
      </w:hyperlink>
    </w:p>
    <w:p w14:paraId="2CCF83C2" w14:textId="748BBBAD" w:rsidR="001121C4" w:rsidRDefault="00A13564">
      <w:pPr>
        <w:pStyle w:val="TM3"/>
        <w:rPr>
          <w:rStyle w:val="Lienhypertexte"/>
          <w:noProof/>
        </w:rPr>
      </w:pPr>
      <w:hyperlink w:anchor="_Toc38715255"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_Toc38715255 \h </w:instrText>
        </w:r>
        <w:r w:rsidR="001121C4">
          <w:rPr>
            <w:noProof/>
            <w:webHidden/>
          </w:rPr>
        </w:r>
        <w:r w:rsidR="001121C4">
          <w:rPr>
            <w:noProof/>
            <w:webHidden/>
          </w:rPr>
          <w:fldChar w:fldCharType="separate"/>
        </w:r>
        <w:r w:rsidR="001121C4">
          <w:rPr>
            <w:noProof/>
            <w:webHidden/>
          </w:rPr>
          <w:t>7</w:t>
        </w:r>
        <w:r w:rsidR="001121C4">
          <w:rPr>
            <w:noProof/>
            <w:webHidden/>
          </w:rPr>
          <w:fldChar w:fldCharType="end"/>
        </w:r>
      </w:hyperlink>
    </w:p>
    <w:p w14:paraId="2FABD04A" w14:textId="77777777" w:rsidR="001121C4" w:rsidRPr="001121C4" w:rsidRDefault="001121C4" w:rsidP="001121C4">
      <w:pPr>
        <w:rPr>
          <w:lang w:eastAsia="fr-FR"/>
        </w:rPr>
      </w:pPr>
    </w:p>
    <w:p w14:paraId="2FFE85F0" w14:textId="2370E44F" w:rsidR="001121C4" w:rsidRDefault="00A13564">
      <w:pPr>
        <w:pStyle w:val="TM2"/>
        <w:rPr>
          <w:rFonts w:asciiTheme="minorHAnsi" w:eastAsiaTheme="minorEastAsia" w:hAnsiTheme="minorHAnsi" w:cstheme="minorBidi"/>
          <w:noProof/>
          <w:szCs w:val="22"/>
          <w:lang w:val="fr-CA" w:eastAsia="fr-CA"/>
        </w:rPr>
      </w:pPr>
      <w:hyperlink w:anchor="_Toc38715256" w:history="1">
        <w:r w:rsidR="001121C4" w:rsidRPr="001A7259">
          <w:rPr>
            <w:rStyle w:val="Lienhypertexte"/>
            <w:noProof/>
          </w:rPr>
          <w:t>Les animaux près de chez moi</w:t>
        </w:r>
        <w:r w:rsidR="001121C4">
          <w:rPr>
            <w:noProof/>
            <w:webHidden/>
          </w:rPr>
          <w:tab/>
        </w:r>
        <w:r w:rsidR="001121C4">
          <w:rPr>
            <w:noProof/>
            <w:webHidden/>
          </w:rPr>
          <w:fldChar w:fldCharType="begin"/>
        </w:r>
        <w:r w:rsidR="001121C4">
          <w:rPr>
            <w:noProof/>
            <w:webHidden/>
          </w:rPr>
          <w:instrText xml:space="preserve"> PAGEREF _Toc38715256 \h </w:instrText>
        </w:r>
        <w:r w:rsidR="001121C4">
          <w:rPr>
            <w:noProof/>
            <w:webHidden/>
          </w:rPr>
        </w:r>
        <w:r w:rsidR="001121C4">
          <w:rPr>
            <w:noProof/>
            <w:webHidden/>
          </w:rPr>
          <w:fldChar w:fldCharType="separate"/>
        </w:r>
        <w:r w:rsidR="001121C4">
          <w:rPr>
            <w:noProof/>
            <w:webHidden/>
          </w:rPr>
          <w:t>8</w:t>
        </w:r>
        <w:r w:rsidR="001121C4">
          <w:rPr>
            <w:noProof/>
            <w:webHidden/>
          </w:rPr>
          <w:fldChar w:fldCharType="end"/>
        </w:r>
      </w:hyperlink>
    </w:p>
    <w:p w14:paraId="52652792" w14:textId="710D28C7" w:rsidR="001121C4" w:rsidRDefault="00A13564">
      <w:pPr>
        <w:pStyle w:val="TM3"/>
        <w:rPr>
          <w:rFonts w:asciiTheme="minorHAnsi" w:eastAsiaTheme="minorEastAsia" w:hAnsiTheme="minorHAnsi" w:cstheme="minorBidi"/>
          <w:noProof/>
          <w:szCs w:val="22"/>
          <w:lang w:val="fr-CA" w:eastAsia="fr-CA"/>
        </w:rPr>
      </w:pPr>
      <w:hyperlink w:anchor="_Toc38715257"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_Toc38715257 \h </w:instrText>
        </w:r>
        <w:r w:rsidR="001121C4">
          <w:rPr>
            <w:noProof/>
            <w:webHidden/>
          </w:rPr>
        </w:r>
        <w:r w:rsidR="001121C4">
          <w:rPr>
            <w:noProof/>
            <w:webHidden/>
          </w:rPr>
          <w:fldChar w:fldCharType="separate"/>
        </w:r>
        <w:r w:rsidR="001121C4">
          <w:rPr>
            <w:noProof/>
            <w:webHidden/>
          </w:rPr>
          <w:t>8</w:t>
        </w:r>
        <w:r w:rsidR="001121C4">
          <w:rPr>
            <w:noProof/>
            <w:webHidden/>
          </w:rPr>
          <w:fldChar w:fldCharType="end"/>
        </w:r>
      </w:hyperlink>
    </w:p>
    <w:p w14:paraId="0DABEEA6" w14:textId="6A75EFE4" w:rsidR="001121C4" w:rsidRDefault="00A13564">
      <w:pPr>
        <w:pStyle w:val="TM3"/>
        <w:rPr>
          <w:rFonts w:asciiTheme="minorHAnsi" w:eastAsiaTheme="minorEastAsia" w:hAnsiTheme="minorHAnsi" w:cstheme="minorBidi"/>
          <w:noProof/>
          <w:szCs w:val="22"/>
          <w:lang w:val="fr-CA" w:eastAsia="fr-CA"/>
        </w:rPr>
      </w:pPr>
      <w:hyperlink w:anchor="_Toc38715258"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_Toc38715258 \h </w:instrText>
        </w:r>
        <w:r w:rsidR="001121C4">
          <w:rPr>
            <w:noProof/>
            <w:webHidden/>
          </w:rPr>
        </w:r>
        <w:r w:rsidR="001121C4">
          <w:rPr>
            <w:noProof/>
            <w:webHidden/>
          </w:rPr>
          <w:fldChar w:fldCharType="separate"/>
        </w:r>
        <w:r w:rsidR="001121C4">
          <w:rPr>
            <w:noProof/>
            <w:webHidden/>
          </w:rPr>
          <w:t>8</w:t>
        </w:r>
        <w:r w:rsidR="001121C4">
          <w:rPr>
            <w:noProof/>
            <w:webHidden/>
          </w:rPr>
          <w:fldChar w:fldCharType="end"/>
        </w:r>
      </w:hyperlink>
    </w:p>
    <w:p w14:paraId="17EF0B48" w14:textId="73586D9F" w:rsidR="001121C4" w:rsidRDefault="00A13564">
      <w:pPr>
        <w:pStyle w:val="TM3"/>
        <w:rPr>
          <w:rFonts w:asciiTheme="minorHAnsi" w:eastAsiaTheme="minorEastAsia" w:hAnsiTheme="minorHAnsi" w:cstheme="minorBidi"/>
          <w:noProof/>
          <w:szCs w:val="22"/>
          <w:lang w:val="fr-CA" w:eastAsia="fr-CA"/>
        </w:rPr>
      </w:pPr>
      <w:hyperlink w:anchor="_Toc38715259"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_Toc38715259 \h </w:instrText>
        </w:r>
        <w:r w:rsidR="001121C4">
          <w:rPr>
            <w:noProof/>
            <w:webHidden/>
          </w:rPr>
        </w:r>
        <w:r w:rsidR="001121C4">
          <w:rPr>
            <w:noProof/>
            <w:webHidden/>
          </w:rPr>
          <w:fldChar w:fldCharType="separate"/>
        </w:r>
        <w:r w:rsidR="001121C4">
          <w:rPr>
            <w:noProof/>
            <w:webHidden/>
          </w:rPr>
          <w:t>8</w:t>
        </w:r>
        <w:r w:rsidR="001121C4">
          <w:rPr>
            <w:noProof/>
            <w:webHidden/>
          </w:rPr>
          <w:fldChar w:fldCharType="end"/>
        </w:r>
      </w:hyperlink>
    </w:p>
    <w:p w14:paraId="48908CBE" w14:textId="5038FD09" w:rsidR="001121C4" w:rsidRDefault="00A13564">
      <w:pPr>
        <w:pStyle w:val="TM2"/>
        <w:rPr>
          <w:rFonts w:asciiTheme="minorHAnsi" w:eastAsiaTheme="minorEastAsia" w:hAnsiTheme="minorHAnsi" w:cstheme="minorBidi"/>
          <w:noProof/>
          <w:szCs w:val="22"/>
          <w:lang w:val="fr-CA" w:eastAsia="fr-CA"/>
        </w:rPr>
      </w:pPr>
      <w:hyperlink w:anchor="_Toc38715260" w:history="1">
        <w:r w:rsidR="001121C4" w:rsidRPr="001A7259">
          <w:rPr>
            <w:rStyle w:val="Lienhypertexte"/>
            <w:noProof/>
          </w:rPr>
          <w:t>Annexe 1 – Les animaux près de chez moi</w:t>
        </w:r>
        <w:r w:rsidR="001121C4">
          <w:rPr>
            <w:noProof/>
            <w:webHidden/>
          </w:rPr>
          <w:tab/>
        </w:r>
        <w:r w:rsidR="001121C4">
          <w:rPr>
            <w:noProof/>
            <w:webHidden/>
          </w:rPr>
          <w:fldChar w:fldCharType="begin"/>
        </w:r>
        <w:r w:rsidR="001121C4">
          <w:rPr>
            <w:noProof/>
            <w:webHidden/>
          </w:rPr>
          <w:instrText xml:space="preserve"> PAGEREF _Toc38715260 \h </w:instrText>
        </w:r>
        <w:r w:rsidR="001121C4">
          <w:rPr>
            <w:noProof/>
            <w:webHidden/>
          </w:rPr>
        </w:r>
        <w:r w:rsidR="001121C4">
          <w:rPr>
            <w:noProof/>
            <w:webHidden/>
          </w:rPr>
          <w:fldChar w:fldCharType="separate"/>
        </w:r>
        <w:r w:rsidR="001121C4">
          <w:rPr>
            <w:noProof/>
            <w:webHidden/>
          </w:rPr>
          <w:t>9</w:t>
        </w:r>
        <w:r w:rsidR="001121C4">
          <w:rPr>
            <w:noProof/>
            <w:webHidden/>
          </w:rPr>
          <w:fldChar w:fldCharType="end"/>
        </w:r>
      </w:hyperlink>
    </w:p>
    <w:p w14:paraId="6C7428B7" w14:textId="771B191C" w:rsidR="001121C4" w:rsidRDefault="00A13564">
      <w:pPr>
        <w:pStyle w:val="TM3"/>
        <w:rPr>
          <w:rFonts w:asciiTheme="minorHAnsi" w:eastAsiaTheme="minorEastAsia" w:hAnsiTheme="minorHAnsi" w:cstheme="minorBidi"/>
          <w:noProof/>
          <w:szCs w:val="22"/>
          <w:lang w:val="fr-CA" w:eastAsia="fr-CA"/>
        </w:rPr>
      </w:pPr>
      <w:hyperlink w:anchor="_Toc38715261"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_Toc38715261 \h </w:instrText>
        </w:r>
        <w:r w:rsidR="001121C4">
          <w:rPr>
            <w:noProof/>
            <w:webHidden/>
          </w:rPr>
        </w:r>
        <w:r w:rsidR="001121C4">
          <w:rPr>
            <w:noProof/>
            <w:webHidden/>
          </w:rPr>
          <w:fldChar w:fldCharType="separate"/>
        </w:r>
        <w:r w:rsidR="001121C4">
          <w:rPr>
            <w:noProof/>
            <w:webHidden/>
          </w:rPr>
          <w:t>9</w:t>
        </w:r>
        <w:r w:rsidR="001121C4">
          <w:rPr>
            <w:noProof/>
            <w:webHidden/>
          </w:rPr>
          <w:fldChar w:fldCharType="end"/>
        </w:r>
      </w:hyperlink>
    </w:p>
    <w:p w14:paraId="3F4AF090" w14:textId="35E818DD" w:rsidR="001121C4" w:rsidRDefault="00A13564">
      <w:pPr>
        <w:pStyle w:val="TM2"/>
        <w:rPr>
          <w:rFonts w:asciiTheme="minorHAnsi" w:eastAsiaTheme="minorEastAsia" w:hAnsiTheme="minorHAnsi" w:cstheme="minorBidi"/>
          <w:noProof/>
          <w:szCs w:val="22"/>
          <w:lang w:val="fr-CA" w:eastAsia="fr-CA"/>
        </w:rPr>
      </w:pPr>
      <w:hyperlink w:anchor="_Toc38715262" w:history="1">
        <w:r w:rsidR="001121C4" w:rsidRPr="001A7259">
          <w:rPr>
            <w:rStyle w:val="Lienhypertexte"/>
            <w:noProof/>
          </w:rPr>
          <w:t>Annexe 2 – Quelques exemples d’animaux en ville</w:t>
        </w:r>
        <w:r w:rsidR="001121C4">
          <w:rPr>
            <w:noProof/>
            <w:webHidden/>
          </w:rPr>
          <w:tab/>
        </w:r>
        <w:r w:rsidR="001121C4">
          <w:rPr>
            <w:noProof/>
            <w:webHidden/>
          </w:rPr>
          <w:fldChar w:fldCharType="begin"/>
        </w:r>
        <w:r w:rsidR="001121C4">
          <w:rPr>
            <w:noProof/>
            <w:webHidden/>
          </w:rPr>
          <w:instrText xml:space="preserve"> PAGEREF _Toc38715262 \h </w:instrText>
        </w:r>
        <w:r w:rsidR="001121C4">
          <w:rPr>
            <w:noProof/>
            <w:webHidden/>
          </w:rPr>
        </w:r>
        <w:r w:rsidR="001121C4">
          <w:rPr>
            <w:noProof/>
            <w:webHidden/>
          </w:rPr>
          <w:fldChar w:fldCharType="separate"/>
        </w:r>
        <w:r w:rsidR="001121C4">
          <w:rPr>
            <w:noProof/>
            <w:webHidden/>
          </w:rPr>
          <w:t>10</w:t>
        </w:r>
        <w:r w:rsidR="001121C4">
          <w:rPr>
            <w:noProof/>
            <w:webHidden/>
          </w:rPr>
          <w:fldChar w:fldCharType="end"/>
        </w:r>
      </w:hyperlink>
    </w:p>
    <w:p w14:paraId="38FB965C" w14:textId="3960E366" w:rsidR="001121C4" w:rsidRDefault="00A13564">
      <w:pPr>
        <w:pStyle w:val="TM2"/>
        <w:rPr>
          <w:rFonts w:asciiTheme="minorHAnsi" w:eastAsiaTheme="minorEastAsia" w:hAnsiTheme="minorHAnsi" w:cstheme="minorBidi"/>
          <w:noProof/>
          <w:szCs w:val="22"/>
          <w:lang w:val="fr-CA" w:eastAsia="fr-CA"/>
        </w:rPr>
      </w:pPr>
      <w:hyperlink w:anchor="_Toc38715263" w:history="1">
        <w:r w:rsidR="001121C4" w:rsidRPr="001A7259">
          <w:rPr>
            <w:rStyle w:val="Lienhypertexte"/>
            <w:noProof/>
          </w:rPr>
          <w:t>Annexe 3 – Modèles de fiche d’observation</w:t>
        </w:r>
        <w:r w:rsidR="001121C4">
          <w:rPr>
            <w:noProof/>
            <w:webHidden/>
          </w:rPr>
          <w:tab/>
        </w:r>
        <w:r w:rsidR="001121C4">
          <w:rPr>
            <w:noProof/>
            <w:webHidden/>
          </w:rPr>
          <w:fldChar w:fldCharType="begin"/>
        </w:r>
        <w:r w:rsidR="001121C4">
          <w:rPr>
            <w:noProof/>
            <w:webHidden/>
          </w:rPr>
          <w:instrText xml:space="preserve"> PAGEREF _Toc38715263 \h </w:instrText>
        </w:r>
        <w:r w:rsidR="001121C4">
          <w:rPr>
            <w:noProof/>
            <w:webHidden/>
          </w:rPr>
        </w:r>
        <w:r w:rsidR="001121C4">
          <w:rPr>
            <w:noProof/>
            <w:webHidden/>
          </w:rPr>
          <w:fldChar w:fldCharType="separate"/>
        </w:r>
        <w:r w:rsidR="001121C4">
          <w:rPr>
            <w:noProof/>
            <w:webHidden/>
          </w:rPr>
          <w:t>11</w:t>
        </w:r>
        <w:r w:rsidR="001121C4">
          <w:rPr>
            <w:noProof/>
            <w:webHidden/>
          </w:rPr>
          <w:fldChar w:fldCharType="end"/>
        </w:r>
      </w:hyperlink>
    </w:p>
    <w:p w14:paraId="26C41D4B" w14:textId="274249C3" w:rsidR="001121C4" w:rsidRDefault="00A13564">
      <w:pPr>
        <w:pStyle w:val="TM2"/>
        <w:rPr>
          <w:rFonts w:asciiTheme="minorHAnsi" w:eastAsiaTheme="minorEastAsia" w:hAnsiTheme="minorHAnsi" w:cstheme="minorBidi"/>
          <w:noProof/>
          <w:szCs w:val="22"/>
          <w:lang w:val="fr-CA" w:eastAsia="fr-CA"/>
        </w:rPr>
      </w:pPr>
      <w:hyperlink w:anchor="_Toc38715264" w:history="1">
        <w:r w:rsidR="001121C4" w:rsidRPr="001A7259">
          <w:rPr>
            <w:rStyle w:val="Lienhypertexte"/>
            <w:noProof/>
            <w:lang w:val="fr-CA"/>
          </w:rPr>
          <w:t>Informe-toi sur l’hydratation et passe à l’action</w:t>
        </w:r>
        <w:r w:rsidR="001121C4">
          <w:rPr>
            <w:noProof/>
            <w:webHidden/>
          </w:rPr>
          <w:tab/>
        </w:r>
        <w:r w:rsidR="001121C4">
          <w:rPr>
            <w:noProof/>
            <w:webHidden/>
          </w:rPr>
          <w:fldChar w:fldCharType="begin"/>
        </w:r>
        <w:r w:rsidR="001121C4">
          <w:rPr>
            <w:noProof/>
            <w:webHidden/>
          </w:rPr>
          <w:instrText xml:space="preserve"> PAGEREF _Toc38715264 \h </w:instrText>
        </w:r>
        <w:r w:rsidR="001121C4">
          <w:rPr>
            <w:noProof/>
            <w:webHidden/>
          </w:rPr>
        </w:r>
        <w:r w:rsidR="001121C4">
          <w:rPr>
            <w:noProof/>
            <w:webHidden/>
          </w:rPr>
          <w:fldChar w:fldCharType="separate"/>
        </w:r>
        <w:r w:rsidR="001121C4">
          <w:rPr>
            <w:noProof/>
            <w:webHidden/>
          </w:rPr>
          <w:t>12</w:t>
        </w:r>
        <w:r w:rsidR="001121C4">
          <w:rPr>
            <w:noProof/>
            <w:webHidden/>
          </w:rPr>
          <w:fldChar w:fldCharType="end"/>
        </w:r>
      </w:hyperlink>
    </w:p>
    <w:p w14:paraId="4CA47FDE" w14:textId="4A657A04" w:rsidR="001121C4" w:rsidRDefault="00A13564">
      <w:pPr>
        <w:pStyle w:val="TM3"/>
        <w:rPr>
          <w:rFonts w:asciiTheme="minorHAnsi" w:eastAsiaTheme="minorEastAsia" w:hAnsiTheme="minorHAnsi" w:cstheme="minorBidi"/>
          <w:noProof/>
          <w:szCs w:val="22"/>
          <w:lang w:val="fr-CA" w:eastAsia="fr-CA"/>
        </w:rPr>
      </w:pPr>
      <w:hyperlink w:anchor="_Toc38715265"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_Toc38715265 \h </w:instrText>
        </w:r>
        <w:r w:rsidR="001121C4">
          <w:rPr>
            <w:noProof/>
            <w:webHidden/>
          </w:rPr>
        </w:r>
        <w:r w:rsidR="001121C4">
          <w:rPr>
            <w:noProof/>
            <w:webHidden/>
          </w:rPr>
          <w:fldChar w:fldCharType="separate"/>
        </w:r>
        <w:r w:rsidR="001121C4">
          <w:rPr>
            <w:noProof/>
            <w:webHidden/>
          </w:rPr>
          <w:t>12</w:t>
        </w:r>
        <w:r w:rsidR="001121C4">
          <w:rPr>
            <w:noProof/>
            <w:webHidden/>
          </w:rPr>
          <w:fldChar w:fldCharType="end"/>
        </w:r>
      </w:hyperlink>
    </w:p>
    <w:p w14:paraId="5DCA3546" w14:textId="1AD0A6DA" w:rsidR="001121C4" w:rsidRDefault="00A13564">
      <w:pPr>
        <w:pStyle w:val="TM3"/>
        <w:rPr>
          <w:rFonts w:asciiTheme="minorHAnsi" w:eastAsiaTheme="minorEastAsia" w:hAnsiTheme="minorHAnsi" w:cstheme="minorBidi"/>
          <w:noProof/>
          <w:szCs w:val="22"/>
          <w:lang w:val="fr-CA" w:eastAsia="fr-CA"/>
        </w:rPr>
      </w:pPr>
      <w:hyperlink w:anchor="_Toc38715266"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_Toc38715266 \h </w:instrText>
        </w:r>
        <w:r w:rsidR="001121C4">
          <w:rPr>
            <w:noProof/>
            <w:webHidden/>
          </w:rPr>
        </w:r>
        <w:r w:rsidR="001121C4">
          <w:rPr>
            <w:noProof/>
            <w:webHidden/>
          </w:rPr>
          <w:fldChar w:fldCharType="separate"/>
        </w:r>
        <w:r w:rsidR="001121C4">
          <w:rPr>
            <w:noProof/>
            <w:webHidden/>
          </w:rPr>
          <w:t>12</w:t>
        </w:r>
        <w:r w:rsidR="001121C4">
          <w:rPr>
            <w:noProof/>
            <w:webHidden/>
          </w:rPr>
          <w:fldChar w:fldCharType="end"/>
        </w:r>
      </w:hyperlink>
    </w:p>
    <w:p w14:paraId="316A9F2A" w14:textId="745F72F0" w:rsidR="001121C4" w:rsidRDefault="00A13564">
      <w:pPr>
        <w:pStyle w:val="TM3"/>
        <w:rPr>
          <w:rStyle w:val="Lienhypertexte"/>
          <w:noProof/>
        </w:rPr>
      </w:pPr>
      <w:hyperlink w:anchor="_Toc38715267"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_Toc38715267 \h </w:instrText>
        </w:r>
        <w:r w:rsidR="001121C4">
          <w:rPr>
            <w:noProof/>
            <w:webHidden/>
          </w:rPr>
        </w:r>
        <w:r w:rsidR="001121C4">
          <w:rPr>
            <w:noProof/>
            <w:webHidden/>
          </w:rPr>
          <w:fldChar w:fldCharType="separate"/>
        </w:r>
        <w:r w:rsidR="001121C4">
          <w:rPr>
            <w:noProof/>
            <w:webHidden/>
          </w:rPr>
          <w:t>12</w:t>
        </w:r>
        <w:r w:rsidR="001121C4">
          <w:rPr>
            <w:noProof/>
            <w:webHidden/>
          </w:rPr>
          <w:fldChar w:fldCharType="end"/>
        </w:r>
      </w:hyperlink>
    </w:p>
    <w:p w14:paraId="0CC954BB" w14:textId="77777777" w:rsidR="001121C4" w:rsidRPr="001121C4" w:rsidRDefault="001121C4" w:rsidP="001121C4">
      <w:pPr>
        <w:rPr>
          <w:lang w:eastAsia="fr-FR"/>
        </w:rPr>
      </w:pPr>
    </w:p>
    <w:p w14:paraId="6268D4D7" w14:textId="34F40294" w:rsidR="001121C4" w:rsidRDefault="00A13564">
      <w:pPr>
        <w:pStyle w:val="TM2"/>
        <w:rPr>
          <w:rFonts w:asciiTheme="minorHAnsi" w:eastAsiaTheme="minorEastAsia" w:hAnsiTheme="minorHAnsi" w:cstheme="minorBidi"/>
          <w:noProof/>
          <w:szCs w:val="22"/>
          <w:lang w:val="fr-CA" w:eastAsia="fr-CA"/>
        </w:rPr>
      </w:pPr>
      <w:hyperlink w:anchor="_Toc38715268" w:history="1">
        <w:r w:rsidR="001121C4" w:rsidRPr="001A7259">
          <w:rPr>
            <w:rStyle w:val="Lienhypertexte"/>
            <w:noProof/>
          </w:rPr>
          <w:t>Des idées positives au bout du fil!</w:t>
        </w:r>
        <w:r w:rsidR="001121C4">
          <w:rPr>
            <w:noProof/>
            <w:webHidden/>
          </w:rPr>
          <w:tab/>
        </w:r>
        <w:r w:rsidR="001121C4">
          <w:rPr>
            <w:noProof/>
            <w:webHidden/>
          </w:rPr>
          <w:fldChar w:fldCharType="begin"/>
        </w:r>
        <w:r w:rsidR="001121C4">
          <w:rPr>
            <w:noProof/>
            <w:webHidden/>
          </w:rPr>
          <w:instrText xml:space="preserve"> PAGEREF _Toc38715268 \h </w:instrText>
        </w:r>
        <w:r w:rsidR="001121C4">
          <w:rPr>
            <w:noProof/>
            <w:webHidden/>
          </w:rPr>
        </w:r>
        <w:r w:rsidR="001121C4">
          <w:rPr>
            <w:noProof/>
            <w:webHidden/>
          </w:rPr>
          <w:fldChar w:fldCharType="separate"/>
        </w:r>
        <w:r w:rsidR="001121C4">
          <w:rPr>
            <w:noProof/>
            <w:webHidden/>
          </w:rPr>
          <w:t>13</w:t>
        </w:r>
        <w:r w:rsidR="001121C4">
          <w:rPr>
            <w:noProof/>
            <w:webHidden/>
          </w:rPr>
          <w:fldChar w:fldCharType="end"/>
        </w:r>
      </w:hyperlink>
    </w:p>
    <w:p w14:paraId="6ABA19FD" w14:textId="1824EB9B" w:rsidR="001121C4" w:rsidRDefault="00A13564">
      <w:pPr>
        <w:pStyle w:val="TM3"/>
        <w:rPr>
          <w:rFonts w:asciiTheme="minorHAnsi" w:eastAsiaTheme="minorEastAsia" w:hAnsiTheme="minorHAnsi" w:cstheme="minorBidi"/>
          <w:noProof/>
          <w:szCs w:val="22"/>
          <w:lang w:val="fr-CA" w:eastAsia="fr-CA"/>
        </w:rPr>
      </w:pPr>
      <w:hyperlink w:anchor="_Toc38715269"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_Toc38715269 \h </w:instrText>
        </w:r>
        <w:r w:rsidR="001121C4">
          <w:rPr>
            <w:noProof/>
            <w:webHidden/>
          </w:rPr>
        </w:r>
        <w:r w:rsidR="001121C4">
          <w:rPr>
            <w:noProof/>
            <w:webHidden/>
          </w:rPr>
          <w:fldChar w:fldCharType="separate"/>
        </w:r>
        <w:r w:rsidR="001121C4">
          <w:rPr>
            <w:noProof/>
            <w:webHidden/>
          </w:rPr>
          <w:t>13</w:t>
        </w:r>
        <w:r w:rsidR="001121C4">
          <w:rPr>
            <w:noProof/>
            <w:webHidden/>
          </w:rPr>
          <w:fldChar w:fldCharType="end"/>
        </w:r>
      </w:hyperlink>
    </w:p>
    <w:p w14:paraId="0083EF9B" w14:textId="020D6CF2" w:rsidR="001121C4" w:rsidRDefault="00A13564">
      <w:pPr>
        <w:pStyle w:val="TM3"/>
        <w:rPr>
          <w:rFonts w:asciiTheme="minorHAnsi" w:eastAsiaTheme="minorEastAsia" w:hAnsiTheme="minorHAnsi" w:cstheme="minorBidi"/>
          <w:noProof/>
          <w:szCs w:val="22"/>
          <w:lang w:val="fr-CA" w:eastAsia="fr-CA"/>
        </w:rPr>
      </w:pPr>
      <w:hyperlink w:anchor="_Toc38715270"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_Toc38715270 \h </w:instrText>
        </w:r>
        <w:r w:rsidR="001121C4">
          <w:rPr>
            <w:noProof/>
            <w:webHidden/>
          </w:rPr>
        </w:r>
        <w:r w:rsidR="001121C4">
          <w:rPr>
            <w:noProof/>
            <w:webHidden/>
          </w:rPr>
          <w:fldChar w:fldCharType="separate"/>
        </w:r>
        <w:r w:rsidR="001121C4">
          <w:rPr>
            <w:noProof/>
            <w:webHidden/>
          </w:rPr>
          <w:t>13</w:t>
        </w:r>
        <w:r w:rsidR="001121C4">
          <w:rPr>
            <w:noProof/>
            <w:webHidden/>
          </w:rPr>
          <w:fldChar w:fldCharType="end"/>
        </w:r>
      </w:hyperlink>
    </w:p>
    <w:p w14:paraId="608BC7FA" w14:textId="0527F3A5" w:rsidR="001121C4" w:rsidRDefault="00A13564">
      <w:pPr>
        <w:pStyle w:val="TM3"/>
        <w:rPr>
          <w:rStyle w:val="Lienhypertexte"/>
          <w:noProof/>
        </w:rPr>
      </w:pPr>
      <w:hyperlink w:anchor="_Toc38715271"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_Toc38715271 \h </w:instrText>
        </w:r>
        <w:r w:rsidR="001121C4">
          <w:rPr>
            <w:noProof/>
            <w:webHidden/>
          </w:rPr>
        </w:r>
        <w:r w:rsidR="001121C4">
          <w:rPr>
            <w:noProof/>
            <w:webHidden/>
          </w:rPr>
          <w:fldChar w:fldCharType="separate"/>
        </w:r>
        <w:r w:rsidR="001121C4">
          <w:rPr>
            <w:noProof/>
            <w:webHidden/>
          </w:rPr>
          <w:t>13</w:t>
        </w:r>
        <w:r w:rsidR="001121C4">
          <w:rPr>
            <w:noProof/>
            <w:webHidden/>
          </w:rPr>
          <w:fldChar w:fldCharType="end"/>
        </w:r>
      </w:hyperlink>
    </w:p>
    <w:p w14:paraId="68BAB012" w14:textId="77777777" w:rsidR="001121C4" w:rsidRPr="001121C4" w:rsidRDefault="001121C4" w:rsidP="001121C4">
      <w:pPr>
        <w:rPr>
          <w:lang w:eastAsia="fr-FR"/>
        </w:rPr>
      </w:pPr>
    </w:p>
    <w:p w14:paraId="6D83A446" w14:textId="568A8332" w:rsidR="001121C4" w:rsidRDefault="00A13564">
      <w:pPr>
        <w:pStyle w:val="TM2"/>
        <w:rPr>
          <w:rFonts w:asciiTheme="minorHAnsi" w:eastAsiaTheme="minorEastAsia" w:hAnsiTheme="minorHAnsi" w:cstheme="minorBidi"/>
          <w:noProof/>
          <w:szCs w:val="22"/>
          <w:lang w:val="fr-CA" w:eastAsia="fr-CA"/>
        </w:rPr>
      </w:pPr>
      <w:hyperlink w:anchor="_Toc38715272" w:history="1">
        <w:r w:rsidR="001121C4" w:rsidRPr="001A7259">
          <w:rPr>
            <w:rStyle w:val="Lienhypertexte"/>
            <w:noProof/>
          </w:rPr>
          <w:t>Annexe – Des idées positives au bout du fil!</w:t>
        </w:r>
        <w:r w:rsidR="001121C4">
          <w:rPr>
            <w:noProof/>
            <w:webHidden/>
          </w:rPr>
          <w:tab/>
        </w:r>
        <w:r w:rsidR="001121C4">
          <w:rPr>
            <w:noProof/>
            <w:webHidden/>
          </w:rPr>
          <w:fldChar w:fldCharType="begin"/>
        </w:r>
        <w:r w:rsidR="001121C4">
          <w:rPr>
            <w:noProof/>
            <w:webHidden/>
          </w:rPr>
          <w:instrText xml:space="preserve"> PAGEREF _Toc38715272 \h </w:instrText>
        </w:r>
        <w:r w:rsidR="001121C4">
          <w:rPr>
            <w:noProof/>
            <w:webHidden/>
          </w:rPr>
        </w:r>
        <w:r w:rsidR="001121C4">
          <w:rPr>
            <w:noProof/>
            <w:webHidden/>
          </w:rPr>
          <w:fldChar w:fldCharType="separate"/>
        </w:r>
        <w:r w:rsidR="001121C4">
          <w:rPr>
            <w:noProof/>
            <w:webHidden/>
          </w:rPr>
          <w:t>14</w:t>
        </w:r>
        <w:r w:rsidR="001121C4">
          <w:rPr>
            <w:noProof/>
            <w:webHidden/>
          </w:rPr>
          <w:fldChar w:fldCharType="end"/>
        </w:r>
      </w:hyperlink>
    </w:p>
    <w:p w14:paraId="6E4210A8" w14:textId="423E4794" w:rsidR="001121C4" w:rsidRDefault="00A13564">
      <w:pPr>
        <w:pStyle w:val="TM3"/>
        <w:rPr>
          <w:rStyle w:val="Lienhypertexte"/>
          <w:noProof/>
        </w:rPr>
      </w:pPr>
      <w:hyperlink w:anchor="_Toc38715273" w:history="1">
        <w:r w:rsidR="001121C4" w:rsidRPr="001A7259">
          <w:rPr>
            <w:rStyle w:val="Lienhypertexte"/>
            <w:noProof/>
            <w:lang w:val="fr-CA"/>
          </w:rPr>
          <w:t>Recherche d’idées par l’observation</w:t>
        </w:r>
        <w:r w:rsidR="001121C4">
          <w:rPr>
            <w:noProof/>
            <w:webHidden/>
          </w:rPr>
          <w:tab/>
        </w:r>
        <w:r w:rsidR="001121C4">
          <w:rPr>
            <w:noProof/>
            <w:webHidden/>
          </w:rPr>
          <w:fldChar w:fldCharType="begin"/>
        </w:r>
        <w:r w:rsidR="001121C4">
          <w:rPr>
            <w:noProof/>
            <w:webHidden/>
          </w:rPr>
          <w:instrText xml:space="preserve"> PAGEREF _Toc38715273 \h </w:instrText>
        </w:r>
        <w:r w:rsidR="001121C4">
          <w:rPr>
            <w:noProof/>
            <w:webHidden/>
          </w:rPr>
        </w:r>
        <w:r w:rsidR="001121C4">
          <w:rPr>
            <w:noProof/>
            <w:webHidden/>
          </w:rPr>
          <w:fldChar w:fldCharType="separate"/>
        </w:r>
        <w:r w:rsidR="001121C4">
          <w:rPr>
            <w:noProof/>
            <w:webHidden/>
          </w:rPr>
          <w:t>14</w:t>
        </w:r>
        <w:r w:rsidR="001121C4">
          <w:rPr>
            <w:noProof/>
            <w:webHidden/>
          </w:rPr>
          <w:fldChar w:fldCharType="end"/>
        </w:r>
      </w:hyperlink>
    </w:p>
    <w:p w14:paraId="6A4CDDEB" w14:textId="77777777" w:rsidR="001121C4" w:rsidRPr="001121C4" w:rsidRDefault="001121C4" w:rsidP="001121C4">
      <w:pPr>
        <w:rPr>
          <w:lang w:eastAsia="fr-FR"/>
        </w:rPr>
      </w:pPr>
    </w:p>
    <w:p w14:paraId="7785E75A" w14:textId="60B884FB" w:rsidR="001121C4" w:rsidRDefault="00A13564">
      <w:pPr>
        <w:pStyle w:val="TM2"/>
        <w:rPr>
          <w:rFonts w:asciiTheme="minorHAnsi" w:eastAsiaTheme="minorEastAsia" w:hAnsiTheme="minorHAnsi" w:cstheme="minorBidi"/>
          <w:noProof/>
          <w:szCs w:val="22"/>
          <w:lang w:val="fr-CA" w:eastAsia="fr-CA"/>
        </w:rPr>
      </w:pPr>
      <w:hyperlink w:anchor="_Toc38715274" w:history="1">
        <w:r w:rsidR="001121C4" w:rsidRPr="001A7259">
          <w:rPr>
            <w:rStyle w:val="Lienhypertexte"/>
            <w:noProof/>
          </w:rPr>
          <w:t>J’invente une mission pour mon personnage</w:t>
        </w:r>
        <w:r w:rsidR="001121C4">
          <w:rPr>
            <w:noProof/>
            <w:webHidden/>
          </w:rPr>
          <w:tab/>
        </w:r>
        <w:r w:rsidR="001121C4">
          <w:rPr>
            <w:noProof/>
            <w:webHidden/>
          </w:rPr>
          <w:fldChar w:fldCharType="begin"/>
        </w:r>
        <w:r w:rsidR="001121C4">
          <w:rPr>
            <w:noProof/>
            <w:webHidden/>
          </w:rPr>
          <w:instrText xml:space="preserve"> PAGEREF _Toc38715274 \h </w:instrText>
        </w:r>
        <w:r w:rsidR="001121C4">
          <w:rPr>
            <w:noProof/>
            <w:webHidden/>
          </w:rPr>
        </w:r>
        <w:r w:rsidR="001121C4">
          <w:rPr>
            <w:noProof/>
            <w:webHidden/>
          </w:rPr>
          <w:fldChar w:fldCharType="separate"/>
        </w:r>
        <w:r w:rsidR="001121C4">
          <w:rPr>
            <w:noProof/>
            <w:webHidden/>
          </w:rPr>
          <w:t>15</w:t>
        </w:r>
        <w:r w:rsidR="001121C4">
          <w:rPr>
            <w:noProof/>
            <w:webHidden/>
          </w:rPr>
          <w:fldChar w:fldCharType="end"/>
        </w:r>
      </w:hyperlink>
    </w:p>
    <w:p w14:paraId="67095E4E" w14:textId="5451CD0D" w:rsidR="001121C4" w:rsidRDefault="00A13564">
      <w:pPr>
        <w:pStyle w:val="TM3"/>
        <w:rPr>
          <w:rFonts w:asciiTheme="minorHAnsi" w:eastAsiaTheme="minorEastAsia" w:hAnsiTheme="minorHAnsi" w:cstheme="minorBidi"/>
          <w:noProof/>
          <w:szCs w:val="22"/>
          <w:lang w:val="fr-CA" w:eastAsia="fr-CA"/>
        </w:rPr>
      </w:pPr>
      <w:hyperlink w:anchor="_Toc38715275"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_Toc38715275 \h </w:instrText>
        </w:r>
        <w:r w:rsidR="001121C4">
          <w:rPr>
            <w:noProof/>
            <w:webHidden/>
          </w:rPr>
        </w:r>
        <w:r w:rsidR="001121C4">
          <w:rPr>
            <w:noProof/>
            <w:webHidden/>
          </w:rPr>
          <w:fldChar w:fldCharType="separate"/>
        </w:r>
        <w:r w:rsidR="001121C4">
          <w:rPr>
            <w:noProof/>
            <w:webHidden/>
          </w:rPr>
          <w:t>15</w:t>
        </w:r>
        <w:r w:rsidR="001121C4">
          <w:rPr>
            <w:noProof/>
            <w:webHidden/>
          </w:rPr>
          <w:fldChar w:fldCharType="end"/>
        </w:r>
      </w:hyperlink>
    </w:p>
    <w:p w14:paraId="6D73C4DA" w14:textId="3934D02E" w:rsidR="001121C4" w:rsidRDefault="00A13564">
      <w:pPr>
        <w:pStyle w:val="TM3"/>
        <w:rPr>
          <w:rFonts w:asciiTheme="minorHAnsi" w:eastAsiaTheme="minorEastAsia" w:hAnsiTheme="minorHAnsi" w:cstheme="minorBidi"/>
          <w:noProof/>
          <w:szCs w:val="22"/>
          <w:lang w:val="fr-CA" w:eastAsia="fr-CA"/>
        </w:rPr>
      </w:pPr>
      <w:hyperlink w:anchor="_Toc38715276"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_Toc38715276 \h </w:instrText>
        </w:r>
        <w:r w:rsidR="001121C4">
          <w:rPr>
            <w:noProof/>
            <w:webHidden/>
          </w:rPr>
        </w:r>
        <w:r w:rsidR="001121C4">
          <w:rPr>
            <w:noProof/>
            <w:webHidden/>
          </w:rPr>
          <w:fldChar w:fldCharType="separate"/>
        </w:r>
        <w:r w:rsidR="001121C4">
          <w:rPr>
            <w:noProof/>
            <w:webHidden/>
          </w:rPr>
          <w:t>15</w:t>
        </w:r>
        <w:r w:rsidR="001121C4">
          <w:rPr>
            <w:noProof/>
            <w:webHidden/>
          </w:rPr>
          <w:fldChar w:fldCharType="end"/>
        </w:r>
      </w:hyperlink>
    </w:p>
    <w:p w14:paraId="0D53DC54" w14:textId="0A1288A4" w:rsidR="001121C4" w:rsidRDefault="00A13564">
      <w:pPr>
        <w:pStyle w:val="TM3"/>
        <w:rPr>
          <w:rFonts w:asciiTheme="minorHAnsi" w:eastAsiaTheme="minorEastAsia" w:hAnsiTheme="minorHAnsi" w:cstheme="minorBidi"/>
          <w:noProof/>
          <w:szCs w:val="22"/>
          <w:lang w:val="fr-CA" w:eastAsia="fr-CA"/>
        </w:rPr>
      </w:pPr>
      <w:hyperlink w:anchor="_Toc38715277"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_Toc38715277 \h </w:instrText>
        </w:r>
        <w:r w:rsidR="001121C4">
          <w:rPr>
            <w:noProof/>
            <w:webHidden/>
          </w:rPr>
        </w:r>
        <w:r w:rsidR="001121C4">
          <w:rPr>
            <w:noProof/>
            <w:webHidden/>
          </w:rPr>
          <w:fldChar w:fldCharType="separate"/>
        </w:r>
        <w:r w:rsidR="001121C4">
          <w:rPr>
            <w:noProof/>
            <w:webHidden/>
          </w:rPr>
          <w:t>15</w:t>
        </w:r>
        <w:r w:rsidR="001121C4">
          <w:rPr>
            <w:noProof/>
            <w:webHidden/>
          </w:rPr>
          <w:fldChar w:fldCharType="end"/>
        </w:r>
      </w:hyperlink>
    </w:p>
    <w:p w14:paraId="6538432D" w14:textId="6565D833" w:rsidR="001121C4" w:rsidRDefault="00A13564">
      <w:pPr>
        <w:pStyle w:val="TM2"/>
        <w:rPr>
          <w:rFonts w:asciiTheme="minorHAnsi" w:eastAsiaTheme="minorEastAsia" w:hAnsiTheme="minorHAnsi" w:cstheme="minorBidi"/>
          <w:noProof/>
          <w:szCs w:val="22"/>
          <w:lang w:val="fr-CA" w:eastAsia="fr-CA"/>
        </w:rPr>
      </w:pPr>
      <w:hyperlink w:anchor="_Toc38715278" w:history="1">
        <w:r w:rsidR="001121C4" w:rsidRPr="001A7259">
          <w:rPr>
            <w:rStyle w:val="Lienhypertexte"/>
            <w:noProof/>
          </w:rPr>
          <w:t>Annexe – J’invente une mission pour mon personnage</w:t>
        </w:r>
        <w:r w:rsidR="001121C4">
          <w:rPr>
            <w:noProof/>
            <w:webHidden/>
          </w:rPr>
          <w:tab/>
        </w:r>
        <w:r w:rsidR="001121C4">
          <w:rPr>
            <w:noProof/>
            <w:webHidden/>
          </w:rPr>
          <w:fldChar w:fldCharType="begin"/>
        </w:r>
        <w:r w:rsidR="001121C4">
          <w:rPr>
            <w:noProof/>
            <w:webHidden/>
          </w:rPr>
          <w:instrText xml:space="preserve"> PAGEREF _Toc38715278 \h </w:instrText>
        </w:r>
        <w:r w:rsidR="001121C4">
          <w:rPr>
            <w:noProof/>
            <w:webHidden/>
          </w:rPr>
        </w:r>
        <w:r w:rsidR="001121C4">
          <w:rPr>
            <w:noProof/>
            <w:webHidden/>
          </w:rPr>
          <w:fldChar w:fldCharType="separate"/>
        </w:r>
        <w:r w:rsidR="001121C4">
          <w:rPr>
            <w:noProof/>
            <w:webHidden/>
          </w:rPr>
          <w:t>16</w:t>
        </w:r>
        <w:r w:rsidR="001121C4">
          <w:rPr>
            <w:noProof/>
            <w:webHidden/>
          </w:rPr>
          <w:fldChar w:fldCharType="end"/>
        </w:r>
      </w:hyperlink>
    </w:p>
    <w:p w14:paraId="3A760C2F" w14:textId="3E61D641" w:rsidR="001121C4" w:rsidRDefault="00A13564">
      <w:pPr>
        <w:pStyle w:val="TM2"/>
        <w:rPr>
          <w:rFonts w:asciiTheme="minorHAnsi" w:eastAsiaTheme="minorEastAsia" w:hAnsiTheme="minorHAnsi" w:cstheme="minorBidi"/>
          <w:noProof/>
          <w:szCs w:val="22"/>
          <w:lang w:val="fr-CA" w:eastAsia="fr-CA"/>
        </w:rPr>
      </w:pPr>
      <w:hyperlink w:anchor="_Toc38715279" w:history="1">
        <w:r w:rsidR="001121C4" w:rsidRPr="001A7259">
          <w:rPr>
            <w:rStyle w:val="Lienhypertexte"/>
            <w:noProof/>
            <w:lang w:val="fr-CA"/>
          </w:rPr>
          <w:t>Pub et pop!</w:t>
        </w:r>
        <w:r w:rsidR="001121C4">
          <w:rPr>
            <w:noProof/>
            <w:webHidden/>
          </w:rPr>
          <w:tab/>
        </w:r>
        <w:r w:rsidR="001121C4">
          <w:rPr>
            <w:noProof/>
            <w:webHidden/>
          </w:rPr>
          <w:fldChar w:fldCharType="begin"/>
        </w:r>
        <w:r w:rsidR="001121C4">
          <w:rPr>
            <w:noProof/>
            <w:webHidden/>
          </w:rPr>
          <w:instrText xml:space="preserve"> PAGEREF _Toc38715279 \h </w:instrText>
        </w:r>
        <w:r w:rsidR="001121C4">
          <w:rPr>
            <w:noProof/>
            <w:webHidden/>
          </w:rPr>
        </w:r>
        <w:r w:rsidR="001121C4">
          <w:rPr>
            <w:noProof/>
            <w:webHidden/>
          </w:rPr>
          <w:fldChar w:fldCharType="separate"/>
        </w:r>
        <w:r w:rsidR="001121C4">
          <w:rPr>
            <w:noProof/>
            <w:webHidden/>
          </w:rPr>
          <w:t>17</w:t>
        </w:r>
        <w:r w:rsidR="001121C4">
          <w:rPr>
            <w:noProof/>
            <w:webHidden/>
          </w:rPr>
          <w:fldChar w:fldCharType="end"/>
        </w:r>
      </w:hyperlink>
    </w:p>
    <w:p w14:paraId="5DBE440F" w14:textId="2DA9F37E" w:rsidR="001121C4" w:rsidRDefault="00A13564">
      <w:pPr>
        <w:pStyle w:val="TM3"/>
        <w:rPr>
          <w:rFonts w:asciiTheme="minorHAnsi" w:eastAsiaTheme="minorEastAsia" w:hAnsiTheme="minorHAnsi" w:cstheme="minorBidi"/>
          <w:noProof/>
          <w:szCs w:val="22"/>
          <w:lang w:val="fr-CA" w:eastAsia="fr-CA"/>
        </w:rPr>
      </w:pPr>
      <w:hyperlink w:anchor="_Toc38715280"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_Toc38715280 \h </w:instrText>
        </w:r>
        <w:r w:rsidR="001121C4">
          <w:rPr>
            <w:noProof/>
            <w:webHidden/>
          </w:rPr>
        </w:r>
        <w:r w:rsidR="001121C4">
          <w:rPr>
            <w:noProof/>
            <w:webHidden/>
          </w:rPr>
          <w:fldChar w:fldCharType="separate"/>
        </w:r>
        <w:r w:rsidR="001121C4">
          <w:rPr>
            <w:noProof/>
            <w:webHidden/>
          </w:rPr>
          <w:t>17</w:t>
        </w:r>
        <w:r w:rsidR="001121C4">
          <w:rPr>
            <w:noProof/>
            <w:webHidden/>
          </w:rPr>
          <w:fldChar w:fldCharType="end"/>
        </w:r>
      </w:hyperlink>
    </w:p>
    <w:p w14:paraId="6745DD3F" w14:textId="37FAA889" w:rsidR="001121C4" w:rsidRDefault="00A13564">
      <w:pPr>
        <w:pStyle w:val="TM3"/>
        <w:rPr>
          <w:rFonts w:asciiTheme="minorHAnsi" w:eastAsiaTheme="minorEastAsia" w:hAnsiTheme="minorHAnsi" w:cstheme="minorBidi"/>
          <w:noProof/>
          <w:szCs w:val="22"/>
          <w:lang w:val="fr-CA" w:eastAsia="fr-CA"/>
        </w:rPr>
      </w:pPr>
      <w:hyperlink w:anchor="_Toc38715281"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_Toc38715281 \h </w:instrText>
        </w:r>
        <w:r w:rsidR="001121C4">
          <w:rPr>
            <w:noProof/>
            <w:webHidden/>
          </w:rPr>
        </w:r>
        <w:r w:rsidR="001121C4">
          <w:rPr>
            <w:noProof/>
            <w:webHidden/>
          </w:rPr>
          <w:fldChar w:fldCharType="separate"/>
        </w:r>
        <w:r w:rsidR="001121C4">
          <w:rPr>
            <w:noProof/>
            <w:webHidden/>
          </w:rPr>
          <w:t>17</w:t>
        </w:r>
        <w:r w:rsidR="001121C4">
          <w:rPr>
            <w:noProof/>
            <w:webHidden/>
          </w:rPr>
          <w:fldChar w:fldCharType="end"/>
        </w:r>
      </w:hyperlink>
    </w:p>
    <w:p w14:paraId="7E45A601" w14:textId="683777AD" w:rsidR="001121C4" w:rsidRDefault="00A13564">
      <w:pPr>
        <w:pStyle w:val="TM3"/>
        <w:rPr>
          <w:rFonts w:asciiTheme="minorHAnsi" w:eastAsiaTheme="minorEastAsia" w:hAnsiTheme="minorHAnsi" w:cstheme="minorBidi"/>
          <w:noProof/>
          <w:szCs w:val="22"/>
          <w:lang w:val="fr-CA" w:eastAsia="fr-CA"/>
        </w:rPr>
      </w:pPr>
      <w:hyperlink w:anchor="_Toc38715282"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_Toc38715282 \h </w:instrText>
        </w:r>
        <w:r w:rsidR="001121C4">
          <w:rPr>
            <w:noProof/>
            <w:webHidden/>
          </w:rPr>
        </w:r>
        <w:r w:rsidR="001121C4">
          <w:rPr>
            <w:noProof/>
            <w:webHidden/>
          </w:rPr>
          <w:fldChar w:fldCharType="separate"/>
        </w:r>
        <w:r w:rsidR="001121C4">
          <w:rPr>
            <w:noProof/>
            <w:webHidden/>
          </w:rPr>
          <w:t>17</w:t>
        </w:r>
        <w:r w:rsidR="001121C4">
          <w:rPr>
            <w:noProof/>
            <w:webHidden/>
          </w:rPr>
          <w:fldChar w:fldCharType="end"/>
        </w:r>
      </w:hyperlink>
    </w:p>
    <w:p w14:paraId="50FE78B0" w14:textId="30CA7B5D" w:rsidR="001121C4" w:rsidRDefault="00A13564">
      <w:pPr>
        <w:pStyle w:val="TM2"/>
        <w:rPr>
          <w:rFonts w:asciiTheme="minorHAnsi" w:eastAsiaTheme="minorEastAsia" w:hAnsiTheme="minorHAnsi" w:cstheme="minorBidi"/>
          <w:noProof/>
          <w:szCs w:val="22"/>
          <w:lang w:val="fr-CA" w:eastAsia="fr-CA"/>
        </w:rPr>
      </w:pPr>
      <w:hyperlink w:anchor="_Toc38715283" w:history="1">
        <w:r w:rsidR="001121C4" w:rsidRPr="001A7259">
          <w:rPr>
            <w:rStyle w:val="Lienhypertexte"/>
            <w:noProof/>
          </w:rPr>
          <w:t>Annexe – Pub et pop!</w:t>
        </w:r>
        <w:r w:rsidR="001121C4">
          <w:rPr>
            <w:noProof/>
            <w:webHidden/>
          </w:rPr>
          <w:tab/>
        </w:r>
        <w:r w:rsidR="001121C4">
          <w:rPr>
            <w:noProof/>
            <w:webHidden/>
          </w:rPr>
          <w:fldChar w:fldCharType="begin"/>
        </w:r>
        <w:r w:rsidR="001121C4">
          <w:rPr>
            <w:noProof/>
            <w:webHidden/>
          </w:rPr>
          <w:instrText xml:space="preserve"> PAGEREF _Toc38715283 \h </w:instrText>
        </w:r>
        <w:r w:rsidR="001121C4">
          <w:rPr>
            <w:noProof/>
            <w:webHidden/>
          </w:rPr>
        </w:r>
        <w:r w:rsidR="001121C4">
          <w:rPr>
            <w:noProof/>
            <w:webHidden/>
          </w:rPr>
          <w:fldChar w:fldCharType="separate"/>
        </w:r>
        <w:r w:rsidR="001121C4">
          <w:rPr>
            <w:noProof/>
            <w:webHidden/>
          </w:rPr>
          <w:t>18</w:t>
        </w:r>
        <w:r w:rsidR="001121C4">
          <w:rPr>
            <w:noProof/>
            <w:webHidden/>
          </w:rPr>
          <w:fldChar w:fldCharType="end"/>
        </w:r>
      </w:hyperlink>
    </w:p>
    <w:p w14:paraId="4D68C962" w14:textId="203CBF63" w:rsidR="001121C4" w:rsidRDefault="00A13564">
      <w:pPr>
        <w:pStyle w:val="TM2"/>
        <w:rPr>
          <w:rFonts w:asciiTheme="minorHAnsi" w:eastAsiaTheme="minorEastAsia" w:hAnsiTheme="minorHAnsi" w:cstheme="minorBidi"/>
          <w:noProof/>
          <w:szCs w:val="22"/>
          <w:lang w:val="fr-CA" w:eastAsia="fr-CA"/>
        </w:rPr>
      </w:pPr>
      <w:hyperlink w:anchor="_Toc38715284" w:history="1">
        <w:r w:rsidR="001121C4" w:rsidRPr="001A7259">
          <w:rPr>
            <w:rStyle w:val="Lienhypertexte"/>
            <w:noProof/>
          </w:rPr>
          <w:t>Des moments historiques</w:t>
        </w:r>
        <w:r w:rsidR="001121C4">
          <w:rPr>
            <w:noProof/>
            <w:webHidden/>
          </w:rPr>
          <w:tab/>
        </w:r>
        <w:r w:rsidR="001121C4">
          <w:rPr>
            <w:noProof/>
            <w:webHidden/>
          </w:rPr>
          <w:fldChar w:fldCharType="begin"/>
        </w:r>
        <w:r w:rsidR="001121C4">
          <w:rPr>
            <w:noProof/>
            <w:webHidden/>
          </w:rPr>
          <w:instrText xml:space="preserve"> PAGEREF _Toc38715284 \h </w:instrText>
        </w:r>
        <w:r w:rsidR="001121C4">
          <w:rPr>
            <w:noProof/>
            <w:webHidden/>
          </w:rPr>
        </w:r>
        <w:r w:rsidR="001121C4">
          <w:rPr>
            <w:noProof/>
            <w:webHidden/>
          </w:rPr>
          <w:fldChar w:fldCharType="separate"/>
        </w:r>
        <w:r w:rsidR="001121C4">
          <w:rPr>
            <w:noProof/>
            <w:webHidden/>
          </w:rPr>
          <w:t>19</w:t>
        </w:r>
        <w:r w:rsidR="001121C4">
          <w:rPr>
            <w:noProof/>
            <w:webHidden/>
          </w:rPr>
          <w:fldChar w:fldCharType="end"/>
        </w:r>
      </w:hyperlink>
    </w:p>
    <w:p w14:paraId="48029F73" w14:textId="57E9EC18" w:rsidR="001121C4" w:rsidRDefault="00A13564">
      <w:pPr>
        <w:pStyle w:val="TM3"/>
        <w:rPr>
          <w:rFonts w:asciiTheme="minorHAnsi" w:eastAsiaTheme="minorEastAsia" w:hAnsiTheme="minorHAnsi" w:cstheme="minorBidi"/>
          <w:noProof/>
          <w:szCs w:val="22"/>
          <w:lang w:val="fr-CA" w:eastAsia="fr-CA"/>
        </w:rPr>
      </w:pPr>
      <w:hyperlink w:anchor="_Toc38715285" w:history="1">
        <w:r w:rsidR="001121C4" w:rsidRPr="001A7259">
          <w:rPr>
            <w:rStyle w:val="Lienhypertexte"/>
            <w:noProof/>
          </w:rPr>
          <w:t>Consigne à l’élève</w:t>
        </w:r>
        <w:r w:rsidR="001121C4">
          <w:rPr>
            <w:noProof/>
            <w:webHidden/>
          </w:rPr>
          <w:tab/>
        </w:r>
        <w:r w:rsidR="001121C4">
          <w:rPr>
            <w:noProof/>
            <w:webHidden/>
          </w:rPr>
          <w:fldChar w:fldCharType="begin"/>
        </w:r>
        <w:r w:rsidR="001121C4">
          <w:rPr>
            <w:noProof/>
            <w:webHidden/>
          </w:rPr>
          <w:instrText xml:space="preserve"> PAGEREF _Toc38715285 \h </w:instrText>
        </w:r>
        <w:r w:rsidR="001121C4">
          <w:rPr>
            <w:noProof/>
            <w:webHidden/>
          </w:rPr>
        </w:r>
        <w:r w:rsidR="001121C4">
          <w:rPr>
            <w:noProof/>
            <w:webHidden/>
          </w:rPr>
          <w:fldChar w:fldCharType="separate"/>
        </w:r>
        <w:r w:rsidR="001121C4">
          <w:rPr>
            <w:noProof/>
            <w:webHidden/>
          </w:rPr>
          <w:t>19</w:t>
        </w:r>
        <w:r w:rsidR="001121C4">
          <w:rPr>
            <w:noProof/>
            <w:webHidden/>
          </w:rPr>
          <w:fldChar w:fldCharType="end"/>
        </w:r>
      </w:hyperlink>
    </w:p>
    <w:p w14:paraId="27ABD95E" w14:textId="7E9E862D" w:rsidR="001121C4" w:rsidRDefault="00A13564">
      <w:pPr>
        <w:pStyle w:val="TM3"/>
        <w:rPr>
          <w:rFonts w:asciiTheme="minorHAnsi" w:eastAsiaTheme="minorEastAsia" w:hAnsiTheme="minorHAnsi" w:cstheme="minorBidi"/>
          <w:noProof/>
          <w:szCs w:val="22"/>
          <w:lang w:val="fr-CA" w:eastAsia="fr-CA"/>
        </w:rPr>
      </w:pPr>
      <w:hyperlink w:anchor="_Toc38715286" w:history="1">
        <w:r w:rsidR="001121C4" w:rsidRPr="001A7259">
          <w:rPr>
            <w:rStyle w:val="Lienhypertexte"/>
            <w:noProof/>
          </w:rPr>
          <w:t>Matériel requis</w:t>
        </w:r>
        <w:r w:rsidR="001121C4">
          <w:rPr>
            <w:noProof/>
            <w:webHidden/>
          </w:rPr>
          <w:tab/>
        </w:r>
        <w:r w:rsidR="001121C4">
          <w:rPr>
            <w:noProof/>
            <w:webHidden/>
          </w:rPr>
          <w:fldChar w:fldCharType="begin"/>
        </w:r>
        <w:r w:rsidR="001121C4">
          <w:rPr>
            <w:noProof/>
            <w:webHidden/>
          </w:rPr>
          <w:instrText xml:space="preserve"> PAGEREF _Toc38715286 \h </w:instrText>
        </w:r>
        <w:r w:rsidR="001121C4">
          <w:rPr>
            <w:noProof/>
            <w:webHidden/>
          </w:rPr>
        </w:r>
        <w:r w:rsidR="001121C4">
          <w:rPr>
            <w:noProof/>
            <w:webHidden/>
          </w:rPr>
          <w:fldChar w:fldCharType="separate"/>
        </w:r>
        <w:r w:rsidR="001121C4">
          <w:rPr>
            <w:noProof/>
            <w:webHidden/>
          </w:rPr>
          <w:t>19</w:t>
        </w:r>
        <w:r w:rsidR="001121C4">
          <w:rPr>
            <w:noProof/>
            <w:webHidden/>
          </w:rPr>
          <w:fldChar w:fldCharType="end"/>
        </w:r>
      </w:hyperlink>
    </w:p>
    <w:p w14:paraId="06BEB5C8" w14:textId="1878CE0F" w:rsidR="001121C4" w:rsidRDefault="00A13564">
      <w:pPr>
        <w:pStyle w:val="TM3"/>
        <w:rPr>
          <w:rStyle w:val="Lienhypertexte"/>
          <w:noProof/>
        </w:rPr>
      </w:pPr>
      <w:hyperlink w:anchor="_Toc38715287" w:history="1">
        <w:r w:rsidR="001121C4" w:rsidRPr="001A7259">
          <w:rPr>
            <w:rStyle w:val="Lienhypertexte"/>
            <w:noProof/>
          </w:rPr>
          <w:t>Information aux parents</w:t>
        </w:r>
        <w:r w:rsidR="001121C4">
          <w:rPr>
            <w:noProof/>
            <w:webHidden/>
          </w:rPr>
          <w:tab/>
        </w:r>
        <w:r w:rsidR="001121C4">
          <w:rPr>
            <w:noProof/>
            <w:webHidden/>
          </w:rPr>
          <w:fldChar w:fldCharType="begin"/>
        </w:r>
        <w:r w:rsidR="001121C4">
          <w:rPr>
            <w:noProof/>
            <w:webHidden/>
          </w:rPr>
          <w:instrText xml:space="preserve"> PAGEREF _Toc38715287 \h </w:instrText>
        </w:r>
        <w:r w:rsidR="001121C4">
          <w:rPr>
            <w:noProof/>
            <w:webHidden/>
          </w:rPr>
        </w:r>
        <w:r w:rsidR="001121C4">
          <w:rPr>
            <w:noProof/>
            <w:webHidden/>
          </w:rPr>
          <w:fldChar w:fldCharType="separate"/>
        </w:r>
        <w:r w:rsidR="001121C4">
          <w:rPr>
            <w:noProof/>
            <w:webHidden/>
          </w:rPr>
          <w:t>19</w:t>
        </w:r>
        <w:r w:rsidR="001121C4">
          <w:rPr>
            <w:noProof/>
            <w:webHidden/>
          </w:rPr>
          <w:fldChar w:fldCharType="end"/>
        </w:r>
      </w:hyperlink>
    </w:p>
    <w:p w14:paraId="6D85E432" w14:textId="77777777" w:rsidR="001121C4" w:rsidRPr="001121C4" w:rsidRDefault="001121C4" w:rsidP="001121C4">
      <w:pPr>
        <w:rPr>
          <w:lang w:eastAsia="fr-FR"/>
        </w:rPr>
      </w:pPr>
    </w:p>
    <w:p w14:paraId="5D5069D5" w14:textId="3EB82539" w:rsidR="001121C4" w:rsidRDefault="00A13564">
      <w:pPr>
        <w:pStyle w:val="TM2"/>
        <w:rPr>
          <w:rFonts w:asciiTheme="minorHAnsi" w:eastAsiaTheme="minorEastAsia" w:hAnsiTheme="minorHAnsi" w:cstheme="minorBidi"/>
          <w:noProof/>
          <w:szCs w:val="22"/>
          <w:lang w:val="fr-CA" w:eastAsia="fr-CA"/>
        </w:rPr>
      </w:pPr>
      <w:hyperlink w:anchor="_Toc38715288" w:history="1">
        <w:r w:rsidR="001121C4" w:rsidRPr="001A7259">
          <w:rPr>
            <w:rStyle w:val="Lienhypertexte"/>
            <w:noProof/>
          </w:rPr>
          <w:t>À la manière de Romero Britto</w:t>
        </w:r>
        <w:r w:rsidR="001121C4">
          <w:rPr>
            <w:noProof/>
            <w:webHidden/>
          </w:rPr>
          <w:tab/>
        </w:r>
        <w:r w:rsidR="001121C4">
          <w:rPr>
            <w:noProof/>
            <w:webHidden/>
          </w:rPr>
          <w:fldChar w:fldCharType="begin"/>
        </w:r>
        <w:r w:rsidR="001121C4">
          <w:rPr>
            <w:noProof/>
            <w:webHidden/>
          </w:rPr>
          <w:instrText xml:space="preserve"> PAGEREF _Toc38715288 \h </w:instrText>
        </w:r>
        <w:r w:rsidR="001121C4">
          <w:rPr>
            <w:noProof/>
            <w:webHidden/>
          </w:rPr>
        </w:r>
        <w:r w:rsidR="001121C4">
          <w:rPr>
            <w:noProof/>
            <w:webHidden/>
          </w:rPr>
          <w:fldChar w:fldCharType="separate"/>
        </w:r>
        <w:r w:rsidR="001121C4">
          <w:rPr>
            <w:noProof/>
            <w:webHidden/>
          </w:rPr>
          <w:t>20</w:t>
        </w:r>
        <w:r w:rsidR="001121C4">
          <w:rPr>
            <w:noProof/>
            <w:webHidden/>
          </w:rPr>
          <w:fldChar w:fldCharType="end"/>
        </w:r>
      </w:hyperlink>
    </w:p>
    <w:p w14:paraId="70F908B6" w14:textId="29636BE9" w:rsidR="001121C4" w:rsidRDefault="00A13564">
      <w:pPr>
        <w:pStyle w:val="TM3"/>
        <w:rPr>
          <w:rFonts w:asciiTheme="minorHAnsi" w:eastAsiaTheme="minorEastAsia" w:hAnsiTheme="minorHAnsi" w:cstheme="minorBidi"/>
          <w:noProof/>
          <w:szCs w:val="22"/>
          <w:lang w:val="fr-CA" w:eastAsia="fr-CA"/>
        </w:rPr>
      </w:pPr>
      <w:hyperlink w:anchor="_Toc38715289" w:history="1">
        <w:r w:rsidR="001121C4" w:rsidRPr="001A7259">
          <w:rPr>
            <w:rStyle w:val="Lienhypertexte"/>
            <w:noProof/>
          </w:rPr>
          <w:t>Consignes à l’élève :</w:t>
        </w:r>
        <w:r w:rsidR="001121C4">
          <w:rPr>
            <w:noProof/>
            <w:webHidden/>
          </w:rPr>
          <w:tab/>
        </w:r>
        <w:r w:rsidR="001121C4">
          <w:rPr>
            <w:noProof/>
            <w:webHidden/>
          </w:rPr>
          <w:fldChar w:fldCharType="begin"/>
        </w:r>
        <w:r w:rsidR="001121C4">
          <w:rPr>
            <w:noProof/>
            <w:webHidden/>
          </w:rPr>
          <w:instrText xml:space="preserve"> PAGEREF _Toc38715289 \h </w:instrText>
        </w:r>
        <w:r w:rsidR="001121C4">
          <w:rPr>
            <w:noProof/>
            <w:webHidden/>
          </w:rPr>
        </w:r>
        <w:r w:rsidR="001121C4">
          <w:rPr>
            <w:noProof/>
            <w:webHidden/>
          </w:rPr>
          <w:fldChar w:fldCharType="separate"/>
        </w:r>
        <w:r w:rsidR="001121C4">
          <w:rPr>
            <w:noProof/>
            <w:webHidden/>
          </w:rPr>
          <w:t>20</w:t>
        </w:r>
        <w:r w:rsidR="001121C4">
          <w:rPr>
            <w:noProof/>
            <w:webHidden/>
          </w:rPr>
          <w:fldChar w:fldCharType="end"/>
        </w:r>
      </w:hyperlink>
    </w:p>
    <w:p w14:paraId="1CD02362" w14:textId="65FAAEAC" w:rsidR="001121C4" w:rsidRDefault="00A13564">
      <w:pPr>
        <w:pStyle w:val="TM2"/>
        <w:rPr>
          <w:rFonts w:asciiTheme="minorHAnsi" w:eastAsiaTheme="minorEastAsia" w:hAnsiTheme="minorHAnsi" w:cstheme="minorBidi"/>
          <w:noProof/>
          <w:szCs w:val="22"/>
          <w:lang w:val="fr-CA" w:eastAsia="fr-CA"/>
        </w:rPr>
      </w:pPr>
      <w:hyperlink w:anchor="_Toc38715290" w:history="1">
        <w:r w:rsidR="001121C4" w:rsidRPr="001A7259">
          <w:rPr>
            <w:rStyle w:val="Lienhypertexte"/>
            <w:noProof/>
          </w:rPr>
          <w:t>Annexe – À la manière de Romero Britto</w:t>
        </w:r>
        <w:r w:rsidR="001121C4">
          <w:rPr>
            <w:noProof/>
            <w:webHidden/>
          </w:rPr>
          <w:tab/>
        </w:r>
        <w:r w:rsidR="001121C4">
          <w:rPr>
            <w:noProof/>
            <w:webHidden/>
          </w:rPr>
          <w:fldChar w:fldCharType="begin"/>
        </w:r>
        <w:r w:rsidR="001121C4">
          <w:rPr>
            <w:noProof/>
            <w:webHidden/>
          </w:rPr>
          <w:instrText xml:space="preserve"> PAGEREF _Toc38715290 \h </w:instrText>
        </w:r>
        <w:r w:rsidR="001121C4">
          <w:rPr>
            <w:noProof/>
            <w:webHidden/>
          </w:rPr>
        </w:r>
        <w:r w:rsidR="001121C4">
          <w:rPr>
            <w:noProof/>
            <w:webHidden/>
          </w:rPr>
          <w:fldChar w:fldCharType="separate"/>
        </w:r>
        <w:r w:rsidR="001121C4">
          <w:rPr>
            <w:noProof/>
            <w:webHidden/>
          </w:rPr>
          <w:t>22</w:t>
        </w:r>
        <w:r w:rsidR="001121C4">
          <w:rPr>
            <w:noProof/>
            <w:webHidden/>
          </w:rPr>
          <w:fldChar w:fldCharType="end"/>
        </w:r>
      </w:hyperlink>
    </w:p>
    <w:p w14:paraId="77EA246A" w14:textId="1F5F4951" w:rsidR="001121C4" w:rsidRDefault="00A13564">
      <w:pPr>
        <w:pStyle w:val="TM2"/>
        <w:rPr>
          <w:rFonts w:asciiTheme="minorHAnsi" w:eastAsiaTheme="minorEastAsia" w:hAnsiTheme="minorHAnsi" w:cstheme="minorBidi"/>
          <w:noProof/>
          <w:szCs w:val="22"/>
          <w:lang w:val="fr-CA" w:eastAsia="fr-CA"/>
        </w:rPr>
      </w:pPr>
      <w:hyperlink w:anchor="_Toc38715291" w:history="1">
        <w:r w:rsidR="001121C4" w:rsidRPr="001A7259">
          <w:rPr>
            <w:rStyle w:val="Lienhypertexte"/>
            <w:noProof/>
          </w:rPr>
          <w:t>Éducation physique</w:t>
        </w:r>
        <w:r w:rsidR="001121C4">
          <w:rPr>
            <w:noProof/>
            <w:webHidden/>
          </w:rPr>
          <w:tab/>
        </w:r>
        <w:r w:rsidR="001121C4">
          <w:rPr>
            <w:noProof/>
            <w:webHidden/>
          </w:rPr>
          <w:fldChar w:fldCharType="begin"/>
        </w:r>
        <w:r w:rsidR="001121C4">
          <w:rPr>
            <w:noProof/>
            <w:webHidden/>
          </w:rPr>
          <w:instrText xml:space="preserve"> PAGEREF _Toc38715291 \h </w:instrText>
        </w:r>
        <w:r w:rsidR="001121C4">
          <w:rPr>
            <w:noProof/>
            <w:webHidden/>
          </w:rPr>
        </w:r>
        <w:r w:rsidR="001121C4">
          <w:rPr>
            <w:noProof/>
            <w:webHidden/>
          </w:rPr>
          <w:fldChar w:fldCharType="separate"/>
        </w:r>
        <w:r w:rsidR="001121C4">
          <w:rPr>
            <w:noProof/>
            <w:webHidden/>
          </w:rPr>
          <w:t>23</w:t>
        </w:r>
        <w:r w:rsidR="001121C4">
          <w:rPr>
            <w:noProof/>
            <w:webHidden/>
          </w:rPr>
          <w:fldChar w:fldCharType="end"/>
        </w:r>
      </w:hyperlink>
    </w:p>
    <w:p w14:paraId="173FC790" w14:textId="17FC03D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715238"/>
      <w:bookmarkStart w:id="2" w:name="_Hlk37076076"/>
      <w:bookmarkStart w:id="3" w:name="_Hlk37076433"/>
      <w:bookmarkStart w:id="4" w:name="_Hlk37077689"/>
      <w:r w:rsidRPr="006A79F0">
        <w:t xml:space="preserve">Les mystères de Harris </w:t>
      </w:r>
      <w:proofErr w:type="spellStart"/>
      <w:r w:rsidRPr="006A79F0">
        <w:t>Burdick</w:t>
      </w:r>
      <w:bookmarkEnd w:id="1"/>
      <w:proofErr w:type="spellEnd"/>
    </w:p>
    <w:p w14:paraId="38B69379" w14:textId="59942752" w:rsidR="00726125" w:rsidRDefault="00726125" w:rsidP="00FE5863">
      <w:pPr>
        <w:pStyle w:val="Consigne-Titre"/>
      </w:pPr>
      <w:bookmarkStart w:id="5" w:name="_Toc38715239"/>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715240"/>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715241"/>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715242"/>
      <w:r>
        <w:t xml:space="preserve">Annexe – </w:t>
      </w:r>
      <w:r w:rsidR="002168BC" w:rsidRPr="002168BC">
        <w:t xml:space="preserve">Les mystères de Harris </w:t>
      </w:r>
      <w:proofErr w:type="spellStart"/>
      <w:r w:rsidR="002168BC" w:rsidRPr="002168BC">
        <w:t>Burdick</w:t>
      </w:r>
      <w:bookmarkEnd w:id="12"/>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2"/>
          <w:footerReference w:type="default" r:id="rId13"/>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 xml:space="preserve">Anglais, langue </w:t>
      </w:r>
      <w:proofErr w:type="spellStart"/>
      <w:r w:rsidRPr="00C24465">
        <w:rPr>
          <w:lang w:val="en-CA"/>
        </w:rPr>
        <w:t>seconde</w:t>
      </w:r>
      <w:proofErr w:type="spellEnd"/>
    </w:p>
    <w:p w14:paraId="156C02DE" w14:textId="2AC18A93" w:rsidR="00936D23" w:rsidRPr="00C24465" w:rsidRDefault="00C24465" w:rsidP="00936D23">
      <w:pPr>
        <w:pStyle w:val="Titredelactivit"/>
        <w:tabs>
          <w:tab w:val="left" w:pos="7170"/>
        </w:tabs>
        <w:rPr>
          <w:lang w:val="en-CA"/>
        </w:rPr>
      </w:pPr>
      <w:bookmarkStart w:id="13" w:name="_Toc38715243"/>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715244"/>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14"/>
      <w:proofErr w:type="spellEnd"/>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t>
      </w:r>
      <w:proofErr w:type="gramStart"/>
      <w:r w:rsidRPr="0041739C">
        <w:rPr>
          <w:rFonts w:eastAsia="Times New Roman" w:cs="Arial"/>
          <w:color w:val="000000"/>
          <w:szCs w:val="22"/>
          <w:lang w:val="en-CA"/>
        </w:rPr>
        <w:t>we</w:t>
      </w:r>
      <w:r w:rsidR="00C2402A">
        <w:rPr>
          <w:rFonts w:eastAsia="Times New Roman" w:cs="Arial"/>
          <w:color w:val="000000"/>
          <w:szCs w:val="22"/>
          <w:lang w:val="en-CA"/>
        </w:rPr>
        <w:t>’</w:t>
      </w:r>
      <w:r w:rsidRPr="0041739C">
        <w:rPr>
          <w:rFonts w:eastAsia="Times New Roman" w:cs="Arial"/>
          <w:color w:val="000000"/>
          <w:szCs w:val="22"/>
          <w:lang w:val="en-CA"/>
        </w:rPr>
        <w:t>ll</w:t>
      </w:r>
      <w:proofErr w:type="gramEnd"/>
      <w:r w:rsidRPr="0041739C">
        <w:rPr>
          <w:rFonts w:eastAsia="Times New Roman" w:cs="Arial"/>
          <w:color w:val="000000"/>
          <w:szCs w:val="22"/>
          <w:lang w:val="en-CA"/>
        </w:rPr>
        <w:t xml:space="preserve">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w:t>
      </w:r>
      <w:proofErr w:type="gramStart"/>
      <w:r w:rsidRPr="00842A0A">
        <w:rPr>
          <w:lang w:val="en-CA"/>
        </w:rPr>
        <w:t>Over</w:t>
      </w:r>
      <w:proofErr w:type="gramEnd"/>
      <w:r w:rsidRPr="00842A0A">
        <w:rPr>
          <w:lang w:val="en-CA"/>
        </w:rPr>
        <w:t xml:space="preserve">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715245"/>
      <w:r w:rsidRPr="00BF31BF">
        <w:t>Matériel requis</w:t>
      </w:r>
      <w:bookmarkEnd w:id="15"/>
    </w:p>
    <w:p w14:paraId="333ED3DB" w14:textId="2CFC5817" w:rsidR="0075679D" w:rsidRPr="0075679D" w:rsidRDefault="00A13564" w:rsidP="0075679D">
      <w:pPr>
        <w:pStyle w:val="Matriel-Texte"/>
        <w:rPr>
          <w:lang w:val="en-CA"/>
        </w:rPr>
      </w:pPr>
      <w:hyperlink r:id="rId17"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A13564" w:rsidP="0075679D">
      <w:pPr>
        <w:pStyle w:val="Matriel-Texte"/>
        <w:rPr>
          <w:lang w:val="en-CA"/>
        </w:rPr>
      </w:pPr>
      <w:hyperlink r:id="rId18"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715246"/>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rsidR="00C91175">
        <w:t xml:space="preserve"> de la</w:t>
      </w:r>
      <w:r w:rsidRPr="0039055F">
        <w:t xml:space="preserve"> </w:t>
      </w:r>
      <w:r>
        <w:t>C</w:t>
      </w:r>
      <w:r w:rsidRPr="0039055F">
        <w:t>ommission scolaire de la Beauce-</w:t>
      </w:r>
      <w:proofErr w:type="spellStart"/>
      <w:r w:rsidRPr="0039055F">
        <w:t>Etchemin</w:t>
      </w:r>
      <w:proofErr w:type="spellEnd"/>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 xml:space="preserve">Anglais, langue </w:t>
      </w:r>
      <w:proofErr w:type="spellStart"/>
      <w:r w:rsidRPr="00DD264C">
        <w:rPr>
          <w:lang w:val="en-CA"/>
        </w:rPr>
        <w:t>seconde</w:t>
      </w:r>
      <w:proofErr w:type="spellEnd"/>
    </w:p>
    <w:p w14:paraId="06B6F19D" w14:textId="27614165" w:rsidR="00936D23" w:rsidRPr="00357461" w:rsidRDefault="00936D23" w:rsidP="00936D23">
      <w:pPr>
        <w:pStyle w:val="Titredelactivit"/>
        <w:tabs>
          <w:tab w:val="left" w:pos="7170"/>
        </w:tabs>
        <w:rPr>
          <w:lang w:val="en-CA"/>
        </w:rPr>
      </w:pPr>
      <w:bookmarkStart w:id="17" w:name="_Toc38715247"/>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172D92"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proofErr w:type="spellStart"/>
            <w:r w:rsidR="00B92CBB">
              <w:rPr>
                <w:rFonts w:eastAsia="Times New Roman" w:cs="Arial"/>
                <w:b/>
                <w:color w:val="000000"/>
                <w:sz w:val="20"/>
                <w:szCs w:val="22"/>
                <w:lang w:val="fr-CA"/>
              </w:rPr>
              <w:t>r</w:t>
            </w:r>
            <w:r w:rsidRPr="00187394">
              <w:rPr>
                <w:rFonts w:eastAsia="Times New Roman" w:cs="Arial"/>
                <w:b/>
                <w:color w:val="000000"/>
                <w:sz w:val="20"/>
                <w:szCs w:val="22"/>
                <w:lang w:val="fr-CA"/>
              </w:rPr>
              <w:t>elated</w:t>
            </w:r>
            <w:proofErr w:type="spellEnd"/>
            <w:r w:rsidRPr="00187394">
              <w:rPr>
                <w:rFonts w:eastAsia="Times New Roman" w:cs="Arial"/>
                <w:b/>
                <w:color w:val="000000"/>
                <w:sz w:val="20"/>
                <w:szCs w:val="22"/>
                <w:lang w:val="fr-CA"/>
              </w:rPr>
              <w:t xml:space="preserve">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172D92"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most one-finger </w:t>
            </w:r>
            <w:proofErr w:type="gramStart"/>
            <w:r w:rsidRPr="0064580B">
              <w:rPr>
                <w:rFonts w:eastAsia="Times New Roman" w:cs="Arial"/>
                <w:color w:val="000000"/>
                <w:sz w:val="20"/>
                <w:szCs w:val="20"/>
                <w:lang w:val="en-CA"/>
              </w:rPr>
              <w:t>push ups</w:t>
            </w:r>
            <w:proofErr w:type="gramEnd"/>
            <w:r w:rsidRPr="0064580B">
              <w:rPr>
                <w:rFonts w:eastAsia="Times New Roman" w:cs="Arial"/>
                <w:color w:val="000000"/>
                <w:sz w:val="20"/>
                <w:szCs w:val="20"/>
                <w:lang w:val="en-CA"/>
              </w:rPr>
              <w:t xml:space="preserve">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most one-finger </w:t>
            </w:r>
            <w:proofErr w:type="gramStart"/>
            <w:r w:rsidRPr="0064580B">
              <w:rPr>
                <w:rFonts w:eastAsia="Times New Roman" w:cs="Arial"/>
                <w:i/>
                <w:color w:val="000000"/>
                <w:sz w:val="20"/>
                <w:szCs w:val="20"/>
                <w:lang w:val="en-CA"/>
              </w:rPr>
              <w:t>push ups</w:t>
            </w:r>
            <w:proofErr w:type="gramEnd"/>
            <w:r w:rsidRPr="0064580B">
              <w:rPr>
                <w:rFonts w:eastAsia="Times New Roman" w:cs="Arial"/>
                <w:i/>
                <w:color w:val="000000"/>
                <w:sz w:val="20"/>
                <w:szCs w:val="20"/>
                <w:lang w:val="en-CA"/>
              </w:rPr>
              <w:t xml:space="preserve"> in 30 seconds is_______________________.</w:t>
            </w:r>
          </w:p>
        </w:tc>
      </w:tr>
      <w:tr w:rsidR="009E0DB2" w:rsidRPr="00172D92"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proofErr w:type="spellStart"/>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proofErr w:type="spellEnd"/>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172D92"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172D92"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172D92"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w:t>
            </w:r>
            <w:proofErr w:type="gramStart"/>
            <w:r w:rsidRPr="0064580B">
              <w:rPr>
                <w:rFonts w:eastAsia="Times New Roman" w:cs="Arial"/>
                <w:color w:val="000000"/>
                <w:sz w:val="20"/>
                <w:szCs w:val="20"/>
                <w:lang w:val="en-CA"/>
              </w:rPr>
              <w:t>hula hooping</w:t>
            </w:r>
            <w:proofErr w:type="gramEnd"/>
            <w:r w:rsidRPr="0064580B">
              <w:rPr>
                <w:rFonts w:eastAsia="Times New Roman" w:cs="Arial"/>
                <w:color w:val="000000"/>
                <w:sz w:val="20"/>
                <w:szCs w:val="20"/>
                <w:lang w:val="en-CA"/>
              </w:rPr>
              <w:t xml:space="preserve"> marathon. </w:t>
            </w:r>
            <w:r w:rsidRPr="0064580B">
              <w:rPr>
                <w:rFonts w:eastAsia="Times New Roman" w:cs="Arial"/>
                <w:color w:val="000000"/>
                <w:sz w:val="20"/>
                <w:szCs w:val="20"/>
                <w:lang w:val="fr-CA"/>
              </w:rPr>
              <w:t>(</w:t>
            </w:r>
            <w:proofErr w:type="spellStart"/>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proofErr w:type="spell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172D92"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172D92"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w:t>
            </w:r>
            <w:proofErr w:type="gramStart"/>
            <w:r w:rsidRPr="0064580B">
              <w:rPr>
                <w:rFonts w:eastAsia="Times New Roman" w:cs="Arial"/>
                <w:color w:val="000000"/>
                <w:sz w:val="20"/>
                <w:szCs w:val="20"/>
                <w:lang w:val="en-CA"/>
              </w:rPr>
              <w:t>most consecutive</w:t>
            </w:r>
            <w:proofErr w:type="gramEnd"/>
            <w:r w:rsidRPr="0064580B">
              <w:rPr>
                <w:rFonts w:eastAsia="Times New Roman" w:cs="Arial"/>
                <w:color w:val="000000"/>
                <w:sz w:val="20"/>
                <w:szCs w:val="20"/>
                <w:lang w:val="en-CA"/>
              </w:rPr>
              <w:t xml:space="preser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172D92"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C348AEA">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C348AEA">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C348AEA">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C348AEA">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38D8956B" w14:textId="77777777" w:rsidR="002940B5" w:rsidRPr="00760E31" w:rsidRDefault="002940B5" w:rsidP="002940B5">
      <w:pPr>
        <w:pStyle w:val="Consigne-Texte"/>
        <w:numPr>
          <w:ilvl w:val="0"/>
          <w:numId w:val="0"/>
        </w:numPr>
        <w:ind w:left="357" w:hanging="357"/>
        <w:rPr>
          <w:lang w:eastAsia="fr-CA"/>
        </w:rPr>
        <w:sectPr w:rsidR="002940B5" w:rsidRPr="00760E31" w:rsidSect="00B028EC">
          <w:headerReference w:type="default" r:id="rId19"/>
          <w:pgSz w:w="12240" w:h="15840"/>
          <w:pgMar w:top="1170" w:right="1080" w:bottom="1440" w:left="1080" w:header="615" w:footer="706" w:gutter="0"/>
          <w:cols w:space="708"/>
          <w:docGrid w:linePitch="360"/>
        </w:sectPr>
      </w:pPr>
      <w:bookmarkStart w:id="18" w:name="_Toc38715248"/>
    </w:p>
    <w:p w14:paraId="467F5493" w14:textId="342EA2C0" w:rsidR="00936D23" w:rsidRDefault="00830D17" w:rsidP="00172D92">
      <w:pPr>
        <w:pStyle w:val="Titredelactivit"/>
        <w:tabs>
          <w:tab w:val="left" w:pos="9072"/>
        </w:tabs>
        <w:rPr>
          <w:rFonts w:eastAsiaTheme="minorEastAsia"/>
          <w:lang w:val="en-CA"/>
        </w:rPr>
      </w:pPr>
      <w:r>
        <w:rPr>
          <w:rFonts w:eastAsiaTheme="minorEastAsia"/>
          <w:lang w:val="en-CA"/>
        </w:rPr>
        <w:lastRenderedPageBreak/>
        <w:t>Miss Isabelle’s recommendations</w:t>
      </w:r>
      <w:bookmarkEnd w:id="18"/>
      <w:r w:rsidR="00172D92">
        <w:rPr>
          <w:rFonts w:eastAsiaTheme="minorEastAsia"/>
          <w:lang w:val="en-CA"/>
        </w:rPr>
        <w:tab/>
      </w:r>
    </w:p>
    <w:p w14:paraId="79D106A9" w14:textId="7203A76A" w:rsidR="0C348AEA" w:rsidRDefault="0C348AEA" w:rsidP="0C348AEA">
      <w:pPr>
        <w:rPr>
          <w:rFonts w:asciiTheme="minorHAnsi" w:eastAsiaTheme="minorEastAsia" w:hAnsiTheme="minorHAnsi" w:cstheme="minorBidi"/>
          <w:sz w:val="28"/>
          <w:szCs w:val="28"/>
          <w:lang w:val="en-CA"/>
        </w:rPr>
      </w:pPr>
    </w:p>
    <w:p w14:paraId="717E8662" w14:textId="1F730911" w:rsidR="2124D31D" w:rsidRDefault="2124D31D" w:rsidP="0C348AEA">
      <w:pPr>
        <w:rPr>
          <w:rFonts w:asciiTheme="minorHAnsi" w:eastAsiaTheme="minorEastAsia" w:hAnsiTheme="minorHAnsi" w:cstheme="minorBidi"/>
          <w:sz w:val="28"/>
          <w:szCs w:val="28"/>
          <w:lang w:val="en-CA"/>
        </w:rPr>
      </w:pPr>
      <w:r w:rsidRPr="0C348AEA">
        <w:rPr>
          <w:rFonts w:asciiTheme="minorHAnsi" w:eastAsiaTheme="minorEastAsia" w:hAnsiTheme="minorHAnsi" w:cstheme="minorBidi"/>
          <w:sz w:val="28"/>
          <w:szCs w:val="28"/>
          <w:lang w:val="en-CA"/>
        </w:rPr>
        <w:t>Hi students!</w:t>
      </w:r>
    </w:p>
    <w:p w14:paraId="65BE78DB" w14:textId="7B8A3D1E" w:rsidR="0C348AEA" w:rsidRDefault="0C348AEA" w:rsidP="0C348AEA">
      <w:pPr>
        <w:rPr>
          <w:rFonts w:asciiTheme="minorHAnsi" w:eastAsiaTheme="minorEastAsia" w:hAnsiTheme="minorHAnsi" w:cstheme="minorBidi"/>
          <w:sz w:val="28"/>
          <w:szCs w:val="28"/>
          <w:lang w:val="en-CA"/>
        </w:rPr>
      </w:pPr>
    </w:p>
    <w:p w14:paraId="323217CF" w14:textId="57E7AB14" w:rsidR="2124D31D" w:rsidRDefault="2124D31D" w:rsidP="0C348AEA">
      <w:pPr>
        <w:pStyle w:val="Titre2"/>
        <w:ind w:firstLine="708"/>
        <w:rPr>
          <w:rFonts w:asciiTheme="minorHAnsi" w:eastAsiaTheme="minorEastAsia" w:hAnsiTheme="minorHAnsi" w:cstheme="minorBidi"/>
          <w:color w:val="auto"/>
          <w:sz w:val="28"/>
          <w:szCs w:val="28"/>
          <w:lang w:val="en-CA"/>
        </w:rPr>
      </w:pPr>
      <w:bookmarkStart w:id="19" w:name="_Toc38715012"/>
      <w:bookmarkStart w:id="20" w:name="_Toc38715249"/>
      <w:r w:rsidRPr="0C348AEA">
        <w:rPr>
          <w:rFonts w:asciiTheme="minorHAnsi" w:eastAsiaTheme="minorEastAsia" w:hAnsiTheme="minorHAnsi" w:cstheme="minorBidi"/>
          <w:color w:val="auto"/>
          <w:sz w:val="28"/>
          <w:szCs w:val="28"/>
          <w:lang w:val="en-CA"/>
        </w:rPr>
        <w:t xml:space="preserve">Every week, I recommend that you go on my website to print pages from your </w:t>
      </w:r>
      <w:proofErr w:type="spellStart"/>
      <w:r w:rsidRPr="0C348AEA">
        <w:rPr>
          <w:rFonts w:asciiTheme="minorHAnsi" w:eastAsiaTheme="minorEastAsia" w:hAnsiTheme="minorHAnsi" w:cstheme="minorBidi"/>
          <w:color w:val="auto"/>
          <w:sz w:val="28"/>
          <w:szCs w:val="28"/>
          <w:lang w:val="en-CA"/>
        </w:rPr>
        <w:t>Poptropica</w:t>
      </w:r>
      <w:proofErr w:type="spellEnd"/>
      <w:r w:rsidRPr="0C348AEA">
        <w:rPr>
          <w:rFonts w:asciiTheme="minorHAnsi" w:eastAsiaTheme="minorEastAsia" w:hAnsiTheme="minorHAnsi" w:cstheme="minorBidi"/>
          <w:color w:val="auto"/>
          <w:sz w:val="28"/>
          <w:szCs w:val="28"/>
          <w:lang w:val="en-CA"/>
        </w:rPr>
        <w:t xml:space="preserve"> book, to play games, to practise the conversation questions and to explore</w:t>
      </w:r>
      <w:r w:rsidR="207210B0" w:rsidRPr="0C348AEA">
        <w:rPr>
          <w:rFonts w:asciiTheme="minorHAnsi" w:eastAsiaTheme="minorEastAsia" w:hAnsiTheme="minorHAnsi" w:cstheme="minorBidi"/>
          <w:color w:val="auto"/>
          <w:sz w:val="28"/>
          <w:szCs w:val="28"/>
          <w:lang w:val="en-CA"/>
        </w:rPr>
        <w:t xml:space="preserve"> the site</w:t>
      </w:r>
      <w:r w:rsidRPr="0C348AEA">
        <w:rPr>
          <w:rFonts w:asciiTheme="minorHAnsi" w:eastAsiaTheme="minorEastAsia" w:hAnsiTheme="minorHAnsi" w:cstheme="minorBidi"/>
          <w:color w:val="auto"/>
          <w:sz w:val="28"/>
          <w:szCs w:val="28"/>
          <w:lang w:val="en-CA"/>
        </w:rPr>
        <w:t xml:space="preserve">. The activities in “La </w:t>
      </w:r>
      <w:proofErr w:type="spellStart"/>
      <w:r w:rsidRPr="0C348AEA">
        <w:rPr>
          <w:rFonts w:asciiTheme="minorHAnsi" w:eastAsiaTheme="minorEastAsia" w:hAnsiTheme="minorHAnsi" w:cstheme="minorBidi"/>
          <w:color w:val="auto"/>
          <w:sz w:val="28"/>
          <w:szCs w:val="28"/>
          <w:lang w:val="en-CA"/>
        </w:rPr>
        <w:t>Trousse</w:t>
      </w:r>
      <w:proofErr w:type="spellEnd"/>
      <w:r w:rsidRPr="0C348AEA">
        <w:rPr>
          <w:rFonts w:asciiTheme="minorHAnsi" w:eastAsiaTheme="minorEastAsia" w:hAnsiTheme="minorHAnsi" w:cstheme="minorBidi"/>
          <w:color w:val="auto"/>
          <w:sz w:val="28"/>
          <w:szCs w:val="28"/>
          <w:lang w:val="en-CA"/>
        </w:rPr>
        <w:t>” are e</w:t>
      </w:r>
      <w:r w:rsidR="22582BA7" w:rsidRPr="0C348AEA">
        <w:rPr>
          <w:rFonts w:asciiTheme="minorHAnsi" w:eastAsiaTheme="minorEastAsia" w:hAnsiTheme="minorHAnsi" w:cstheme="minorBidi"/>
          <w:color w:val="auto"/>
          <w:sz w:val="28"/>
          <w:szCs w:val="28"/>
          <w:lang w:val="en-CA"/>
        </w:rPr>
        <w:t>xcellent for you.</w:t>
      </w:r>
      <w:r w:rsidR="5C4806C2" w:rsidRPr="0C348AEA">
        <w:rPr>
          <w:rFonts w:asciiTheme="minorHAnsi" w:eastAsiaTheme="minorEastAsia" w:hAnsiTheme="minorHAnsi" w:cstheme="minorBidi"/>
          <w:color w:val="auto"/>
          <w:sz w:val="28"/>
          <w:szCs w:val="28"/>
          <w:lang w:val="en-CA"/>
        </w:rPr>
        <w:t xml:space="preserve"> Please TRY (essayer) to complete the activit</w:t>
      </w:r>
      <w:r w:rsidR="22F0FE1D" w:rsidRPr="0C348AEA">
        <w:rPr>
          <w:rFonts w:asciiTheme="minorHAnsi" w:eastAsiaTheme="minorEastAsia" w:hAnsiTheme="minorHAnsi" w:cstheme="minorBidi"/>
          <w:color w:val="auto"/>
          <w:sz w:val="28"/>
          <w:szCs w:val="28"/>
          <w:lang w:val="en-CA"/>
        </w:rPr>
        <w:t>i</w:t>
      </w:r>
      <w:r w:rsidR="5C4806C2" w:rsidRPr="0C348AEA">
        <w:rPr>
          <w:rFonts w:asciiTheme="minorHAnsi" w:eastAsiaTheme="minorEastAsia" w:hAnsiTheme="minorHAnsi" w:cstheme="minorBidi"/>
          <w:color w:val="auto"/>
          <w:sz w:val="28"/>
          <w:szCs w:val="28"/>
          <w:lang w:val="en-CA"/>
        </w:rPr>
        <w:t xml:space="preserve">es in La </w:t>
      </w:r>
      <w:proofErr w:type="spellStart"/>
      <w:r w:rsidR="5C4806C2" w:rsidRPr="0C348AEA">
        <w:rPr>
          <w:rFonts w:asciiTheme="minorHAnsi" w:eastAsiaTheme="minorEastAsia" w:hAnsiTheme="minorHAnsi" w:cstheme="minorBidi"/>
          <w:color w:val="auto"/>
          <w:sz w:val="28"/>
          <w:szCs w:val="28"/>
          <w:lang w:val="en-CA"/>
        </w:rPr>
        <w:t>Trousse</w:t>
      </w:r>
      <w:proofErr w:type="spellEnd"/>
      <w:r w:rsidR="5C4806C2" w:rsidRPr="0C348AEA">
        <w:rPr>
          <w:rFonts w:asciiTheme="minorHAnsi" w:eastAsiaTheme="minorEastAsia" w:hAnsiTheme="minorHAnsi" w:cstheme="minorBidi"/>
          <w:color w:val="auto"/>
          <w:sz w:val="28"/>
          <w:szCs w:val="28"/>
          <w:lang w:val="en-CA"/>
        </w:rPr>
        <w:t xml:space="preserve">. </w:t>
      </w:r>
      <w:r w:rsidR="22582BA7" w:rsidRPr="0C348AEA">
        <w:rPr>
          <w:rFonts w:asciiTheme="minorHAnsi" w:eastAsiaTheme="minorEastAsia" w:hAnsiTheme="minorHAnsi" w:cstheme="minorBidi"/>
          <w:color w:val="auto"/>
          <w:sz w:val="28"/>
          <w:szCs w:val="28"/>
          <w:lang w:val="en-CA"/>
        </w:rPr>
        <w:t xml:space="preserve"> You can write to me at my </w:t>
      </w:r>
      <w:r w:rsidR="39B3251E" w:rsidRPr="0C348AEA">
        <w:rPr>
          <w:rFonts w:asciiTheme="minorHAnsi" w:eastAsiaTheme="minorEastAsia" w:hAnsiTheme="minorHAnsi" w:cstheme="minorBidi"/>
          <w:color w:val="auto"/>
          <w:sz w:val="28"/>
          <w:szCs w:val="28"/>
          <w:lang w:val="en-CA"/>
        </w:rPr>
        <w:t>email</w:t>
      </w:r>
      <w:r w:rsidR="22582BA7" w:rsidRPr="0C348AEA">
        <w:rPr>
          <w:rFonts w:asciiTheme="minorHAnsi" w:eastAsiaTheme="minorEastAsia" w:hAnsiTheme="minorHAnsi" w:cstheme="minorBidi"/>
          <w:color w:val="auto"/>
          <w:sz w:val="28"/>
          <w:szCs w:val="28"/>
          <w:lang w:val="en-CA"/>
        </w:rPr>
        <w:t xml:space="preserve"> address and you can chat with me on TEAMS</w:t>
      </w:r>
      <w:r w:rsidR="6DC632E7" w:rsidRPr="0C348AEA">
        <w:rPr>
          <w:rFonts w:asciiTheme="minorHAnsi" w:eastAsiaTheme="minorEastAsia" w:hAnsiTheme="minorHAnsi" w:cstheme="minorBidi"/>
          <w:color w:val="auto"/>
          <w:sz w:val="28"/>
          <w:szCs w:val="28"/>
          <w:lang w:val="en-CA"/>
        </w:rPr>
        <w:t xml:space="preserve"> if you need help</w:t>
      </w:r>
      <w:r w:rsidR="0CDADE73" w:rsidRPr="0C348AEA">
        <w:rPr>
          <w:rFonts w:asciiTheme="minorHAnsi" w:eastAsiaTheme="minorEastAsia" w:hAnsiTheme="minorHAnsi" w:cstheme="minorBidi"/>
          <w:color w:val="auto"/>
          <w:sz w:val="28"/>
          <w:szCs w:val="28"/>
          <w:lang w:val="en-CA"/>
        </w:rPr>
        <w:t>.</w:t>
      </w:r>
      <w:bookmarkEnd w:id="19"/>
      <w:bookmarkEnd w:id="20"/>
    </w:p>
    <w:p w14:paraId="510E45B0" w14:textId="0D0EC946" w:rsidR="0C348AEA" w:rsidRDefault="0C348AEA" w:rsidP="0C348AEA">
      <w:pPr>
        <w:rPr>
          <w:rFonts w:asciiTheme="minorHAnsi" w:eastAsiaTheme="minorEastAsia" w:hAnsiTheme="minorHAnsi" w:cstheme="minorBidi"/>
          <w:sz w:val="28"/>
          <w:szCs w:val="28"/>
          <w:lang w:val="en-CA"/>
        </w:rPr>
      </w:pPr>
    </w:p>
    <w:p w14:paraId="7D6A6517" w14:textId="4C060C18" w:rsidR="0CDADE73" w:rsidRDefault="0CDADE73" w:rsidP="0C348AEA">
      <w:pPr>
        <w:rPr>
          <w:rFonts w:asciiTheme="minorHAnsi" w:eastAsiaTheme="minorEastAsia" w:hAnsiTheme="minorHAnsi" w:cstheme="minorBidi"/>
          <w:sz w:val="28"/>
          <w:szCs w:val="28"/>
          <w:lang w:val="en-CA"/>
        </w:rPr>
      </w:pPr>
      <w:r w:rsidRPr="0C348AEA">
        <w:rPr>
          <w:rFonts w:asciiTheme="minorHAnsi" w:eastAsiaTheme="minorEastAsia" w:hAnsiTheme="minorHAnsi" w:cstheme="minorBidi"/>
          <w:sz w:val="28"/>
          <w:szCs w:val="28"/>
          <w:lang w:val="en-CA"/>
        </w:rPr>
        <w:t xml:space="preserve">My website:   </w:t>
      </w:r>
      <w:hyperlink r:id="rId20">
        <w:r w:rsidRPr="0C348AEA">
          <w:rPr>
            <w:rStyle w:val="Lienhypertexte"/>
            <w:rFonts w:asciiTheme="minorHAnsi" w:eastAsiaTheme="minorEastAsia" w:hAnsiTheme="minorHAnsi" w:cstheme="minorBidi"/>
            <w:color w:val="auto"/>
            <w:sz w:val="28"/>
            <w:szCs w:val="28"/>
            <w:lang w:val="en-CA"/>
          </w:rPr>
          <w:t>https://isabelleproulx1.wixsite.com/http</w:t>
        </w:r>
      </w:hyperlink>
    </w:p>
    <w:p w14:paraId="773671FF" w14:textId="3FB0A99E" w:rsidR="0CDADE73" w:rsidRDefault="0CDADE73" w:rsidP="0C348AEA">
      <w:pPr>
        <w:rPr>
          <w:rFonts w:asciiTheme="minorHAnsi" w:eastAsiaTheme="minorEastAsia" w:hAnsiTheme="minorHAnsi" w:cstheme="minorBidi"/>
          <w:sz w:val="28"/>
          <w:szCs w:val="28"/>
          <w:lang w:val="en-CA"/>
        </w:rPr>
      </w:pPr>
      <w:r w:rsidRPr="0C348AEA">
        <w:rPr>
          <w:rFonts w:asciiTheme="minorHAnsi" w:eastAsiaTheme="minorEastAsia" w:hAnsiTheme="minorHAnsi" w:cstheme="minorBidi"/>
          <w:sz w:val="28"/>
          <w:szCs w:val="28"/>
          <w:lang w:val="en-CA"/>
        </w:rPr>
        <w:t xml:space="preserve">My email address: </w:t>
      </w:r>
      <w:hyperlink r:id="rId21">
        <w:r w:rsidRPr="0C348AEA">
          <w:rPr>
            <w:rStyle w:val="Lienhypertexte"/>
            <w:rFonts w:asciiTheme="minorHAnsi" w:eastAsiaTheme="minorEastAsia" w:hAnsiTheme="minorHAnsi" w:cstheme="minorBidi"/>
            <w:color w:val="auto"/>
            <w:sz w:val="28"/>
            <w:szCs w:val="28"/>
            <w:lang w:val="en-CA"/>
          </w:rPr>
          <w:t>isabelle.proulx@csp.qc.ca</w:t>
        </w:r>
      </w:hyperlink>
    </w:p>
    <w:p w14:paraId="42502389" w14:textId="3600541E" w:rsidR="0C348AEA" w:rsidRDefault="0C348AEA" w:rsidP="0C348AEA">
      <w:pPr>
        <w:rPr>
          <w:rFonts w:asciiTheme="minorHAnsi" w:eastAsiaTheme="minorEastAsia" w:hAnsiTheme="minorHAnsi" w:cstheme="minorBidi"/>
          <w:sz w:val="28"/>
          <w:szCs w:val="28"/>
          <w:lang w:val="en-CA"/>
        </w:rPr>
      </w:pPr>
    </w:p>
    <w:p w14:paraId="016922D9" w14:textId="113F5D07" w:rsidR="1F4572E4" w:rsidRDefault="1F4572E4" w:rsidP="0C348AEA">
      <w:pPr>
        <w:rPr>
          <w:rFonts w:asciiTheme="minorHAnsi" w:eastAsiaTheme="minorEastAsia" w:hAnsiTheme="minorHAnsi" w:cstheme="minorBidi"/>
          <w:sz w:val="28"/>
          <w:szCs w:val="28"/>
          <w:lang w:val="en-CA"/>
        </w:rPr>
      </w:pPr>
      <w:r w:rsidRPr="0C348AEA">
        <w:rPr>
          <w:rFonts w:asciiTheme="minorHAnsi" w:eastAsiaTheme="minorEastAsia" w:hAnsiTheme="minorHAnsi" w:cstheme="minorBidi"/>
          <w:sz w:val="28"/>
          <w:szCs w:val="28"/>
          <w:lang w:val="en-CA"/>
        </w:rPr>
        <w:t xml:space="preserve">I am available every single day to talk with you, chat online or write emails with you. </w:t>
      </w:r>
    </w:p>
    <w:p w14:paraId="587BB0FE" w14:textId="45A4DF8F" w:rsidR="0C348AEA" w:rsidRDefault="0C348AEA" w:rsidP="0C348AEA">
      <w:pPr>
        <w:rPr>
          <w:rFonts w:asciiTheme="minorHAnsi" w:eastAsiaTheme="minorEastAsia" w:hAnsiTheme="minorHAnsi" w:cstheme="minorBidi"/>
          <w:sz w:val="28"/>
          <w:szCs w:val="28"/>
          <w:lang w:val="en-CA"/>
        </w:rPr>
      </w:pPr>
    </w:p>
    <w:p w14:paraId="0A866BA5" w14:textId="31A2B002" w:rsidR="1F4572E4" w:rsidRPr="006C55A5" w:rsidRDefault="1F4572E4" w:rsidP="0C348AEA">
      <w:pPr>
        <w:rPr>
          <w:rFonts w:asciiTheme="minorHAnsi" w:eastAsiaTheme="minorEastAsia" w:hAnsiTheme="minorHAnsi" w:cstheme="minorBidi"/>
          <w:sz w:val="28"/>
          <w:szCs w:val="28"/>
          <w:lang w:val="fr-CA"/>
        </w:rPr>
      </w:pPr>
      <w:r w:rsidRPr="006C55A5">
        <w:rPr>
          <w:rFonts w:asciiTheme="minorHAnsi" w:eastAsiaTheme="minorEastAsia" w:hAnsiTheme="minorHAnsi" w:cstheme="minorBidi"/>
          <w:sz w:val="28"/>
          <w:szCs w:val="28"/>
          <w:lang w:val="fr-CA"/>
        </w:rPr>
        <w:t>Miss Isabelle</w:t>
      </w:r>
      <w:r w:rsidR="4A0AEFF3" w:rsidRPr="006C55A5">
        <w:rPr>
          <w:rFonts w:asciiTheme="minorHAnsi" w:eastAsiaTheme="minorEastAsia" w:hAnsiTheme="minorHAnsi" w:cstheme="minorBidi"/>
          <w:sz w:val="28"/>
          <w:szCs w:val="28"/>
          <w:lang w:val="fr-CA"/>
        </w:rPr>
        <w:t xml:space="preserve"> </w:t>
      </w:r>
      <w:r w:rsidR="4A0AEFF3" w:rsidRPr="0C348AEA">
        <w:rPr>
          <w:rFonts w:asciiTheme="minorHAnsi" w:eastAsiaTheme="minorEastAsia" w:hAnsiTheme="minorHAnsi" w:cstheme="minorBidi"/>
          <w:sz w:val="28"/>
          <w:szCs w:val="28"/>
          <w:lang w:val="en-CA"/>
        </w:rPr>
        <w:t>😊</w:t>
      </w:r>
      <w:r w:rsidR="4A0AEFF3" w:rsidRPr="006C55A5">
        <w:rPr>
          <w:rFonts w:asciiTheme="minorHAnsi" w:eastAsiaTheme="minorEastAsia" w:hAnsiTheme="minorHAnsi" w:cstheme="minorBidi"/>
          <w:sz w:val="28"/>
          <w:szCs w:val="28"/>
          <w:lang w:val="fr-CA"/>
        </w:rPr>
        <w:t xml:space="preserve"> </w:t>
      </w:r>
    </w:p>
    <w:p w14:paraId="2E172F2F" w14:textId="35C7A12F" w:rsidR="00A2089D" w:rsidRPr="006C55A5" w:rsidRDefault="00A2089D" w:rsidP="00E871B7">
      <w:pPr>
        <w:rPr>
          <w:lang w:val="fr-CA"/>
        </w:rPr>
        <w:sectPr w:rsidR="00A2089D" w:rsidRPr="006C55A5" w:rsidSect="00B028EC">
          <w:headerReference w:type="even" r:id="rId22"/>
          <w:headerReference w:type="default" r:id="rId23"/>
          <w:headerReference w:type="first" r:id="rId24"/>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EE3BEFE" w14:textId="4187BB8A" w:rsidR="006C3C45" w:rsidRPr="00830D17" w:rsidRDefault="00CB5E55" w:rsidP="00830D17">
      <w:pPr>
        <w:pStyle w:val="Titredelactivit"/>
      </w:pPr>
      <w:bookmarkStart w:id="21" w:name="_Toc38715250"/>
      <w:r w:rsidRPr="00830D17">
        <w:t>Tradu</w:t>
      </w:r>
      <w:r w:rsidR="00EE4EC7" w:rsidRPr="00830D17">
        <w:t>ctions mathématiques</w:t>
      </w:r>
      <w:bookmarkEnd w:id="21"/>
    </w:p>
    <w:p w14:paraId="7508B4D5" w14:textId="77777777" w:rsidR="00760E31" w:rsidRPr="00B14054" w:rsidRDefault="00760E31" w:rsidP="00760E31">
      <w:pPr>
        <w:pStyle w:val="Consignesetmatriel-titres"/>
      </w:pPr>
      <w:r w:rsidRPr="00B14054">
        <w:t>Consigne</w:t>
      </w:r>
      <w:r>
        <w:t>s</w:t>
      </w:r>
      <w:r w:rsidRPr="00B14054">
        <w:t xml:space="preserve"> à l’élève</w:t>
      </w:r>
      <w:r>
        <w:t> :</w:t>
      </w:r>
    </w:p>
    <w:p w14:paraId="6A0E3D4C" w14:textId="77777777" w:rsidR="00760E31" w:rsidRPr="00F3185B" w:rsidRDefault="00760E31" w:rsidP="00760E31">
      <w:pPr>
        <w:pStyle w:val="Consignesetmatriel-description"/>
        <w:numPr>
          <w:ilvl w:val="0"/>
          <w:numId w:val="28"/>
        </w:numPr>
        <w:spacing w:after="0"/>
        <w:ind w:left="426"/>
        <w:rPr>
          <w:lang w:val="fr-CA"/>
        </w:rPr>
      </w:pPr>
      <w:r>
        <w:t xml:space="preserve">Rends-toi sur le site de </w:t>
      </w:r>
      <w:proofErr w:type="spellStart"/>
      <w:r>
        <w:t>Netmath</w:t>
      </w:r>
      <w:proofErr w:type="spellEnd"/>
      <w:r>
        <w:t xml:space="preserve"> </w:t>
      </w:r>
      <w:r w:rsidRPr="00051910">
        <w:t>(</w:t>
      </w:r>
      <w:hyperlink r:id="rId25" w:history="1">
        <w:r w:rsidRPr="00051910">
          <w:rPr>
            <w:rStyle w:val="Lienhypertexte"/>
          </w:rPr>
          <w:t>https://www.netmath.ca/fr-qc/</w:t>
        </w:r>
      </w:hyperlink>
      <w:r w:rsidRPr="00051910">
        <w:t>)</w:t>
      </w:r>
      <w:r>
        <w:t xml:space="preserve"> et connecte-toi à ton compte ;</w:t>
      </w:r>
    </w:p>
    <w:p w14:paraId="3F52786E" w14:textId="277EC2D9" w:rsidR="00760E31" w:rsidRPr="002A1B9C" w:rsidRDefault="00760E31" w:rsidP="00760E31">
      <w:pPr>
        <w:pStyle w:val="Consignesetmatriel-description"/>
        <w:numPr>
          <w:ilvl w:val="0"/>
          <w:numId w:val="28"/>
        </w:numPr>
        <w:spacing w:after="0"/>
        <w:ind w:left="426"/>
        <w:rPr>
          <w:lang w:val="fr-CA"/>
        </w:rPr>
      </w:pPr>
      <w:r>
        <w:t>Va dans le livre de 5</w:t>
      </w:r>
      <w:r w:rsidRPr="00F3185B">
        <w:rPr>
          <w:vertAlign w:val="superscript"/>
        </w:rPr>
        <w:t>e</w:t>
      </w:r>
      <w:r>
        <w:t xml:space="preserve"> année et clique d’abord sur </w:t>
      </w:r>
      <w:r w:rsidR="00EE4EC7">
        <w:t xml:space="preserve">l’onglet </w:t>
      </w:r>
      <w:r>
        <w:t>« sens des opérations arithmétiques sur les nombres » ;</w:t>
      </w:r>
    </w:p>
    <w:p w14:paraId="59E2FC69" w14:textId="77777777" w:rsidR="00760E31" w:rsidRPr="002A1B9C" w:rsidRDefault="00760E31" w:rsidP="00760E31">
      <w:pPr>
        <w:pStyle w:val="Consignesetmatriel-description"/>
        <w:numPr>
          <w:ilvl w:val="0"/>
          <w:numId w:val="28"/>
        </w:numPr>
        <w:spacing w:after="0"/>
        <w:ind w:left="426"/>
        <w:rPr>
          <w:lang w:val="fr-CA"/>
        </w:rPr>
      </w:pPr>
      <w:r>
        <w:t>Dans cette section, ton enseignante va avoir ajouté les activités suivantes :</w:t>
      </w:r>
    </w:p>
    <w:p w14:paraId="73FA29EC" w14:textId="150BFDF3" w:rsidR="00760E31" w:rsidRDefault="00760E31" w:rsidP="00760E31">
      <w:pPr>
        <w:pStyle w:val="Consignesetmatriel-description"/>
        <w:numPr>
          <w:ilvl w:val="0"/>
          <w:numId w:val="30"/>
        </w:numPr>
        <w:spacing w:after="0"/>
        <w:rPr>
          <w:lang w:val="fr-CA"/>
        </w:rPr>
      </w:pPr>
      <w:r>
        <w:rPr>
          <w:i/>
          <w:lang w:val="fr-CA"/>
        </w:rPr>
        <w:t>Traduire une situation</w:t>
      </w:r>
      <w:r w:rsidR="00E54B5C">
        <w:rPr>
          <w:i/>
          <w:lang w:val="fr-CA"/>
        </w:rPr>
        <w:t xml:space="preserve"> par des opérations sur d</w:t>
      </w:r>
      <w:r>
        <w:rPr>
          <w:i/>
          <w:lang w:val="fr-CA"/>
        </w:rPr>
        <w:t>es fractions</w:t>
      </w:r>
      <w:r w:rsidRPr="002A1B9C">
        <w:rPr>
          <w:i/>
          <w:lang w:val="fr-CA"/>
        </w:rPr>
        <w:t xml:space="preserve"> (1)</w:t>
      </w:r>
      <w:r>
        <w:rPr>
          <w:lang w:val="fr-CA"/>
        </w:rPr>
        <w:t> ;</w:t>
      </w:r>
    </w:p>
    <w:p w14:paraId="5F274482" w14:textId="43F6F4EA" w:rsidR="00760E31" w:rsidRPr="002A1B9C" w:rsidRDefault="00760E31" w:rsidP="00760E31">
      <w:pPr>
        <w:pStyle w:val="Consignesetmatriel-description"/>
        <w:numPr>
          <w:ilvl w:val="0"/>
          <w:numId w:val="30"/>
        </w:numPr>
        <w:spacing w:after="0"/>
        <w:rPr>
          <w:lang w:val="fr-CA"/>
        </w:rPr>
      </w:pPr>
      <w:r>
        <w:rPr>
          <w:i/>
          <w:lang w:val="fr-CA"/>
        </w:rPr>
        <w:t>Traduire une si</w:t>
      </w:r>
      <w:r w:rsidR="00E54B5C">
        <w:rPr>
          <w:i/>
          <w:lang w:val="fr-CA"/>
        </w:rPr>
        <w:t>tuation par des opérations sur d</w:t>
      </w:r>
      <w:r>
        <w:rPr>
          <w:i/>
          <w:lang w:val="fr-CA"/>
        </w:rPr>
        <w:t>es fractions</w:t>
      </w:r>
      <w:r w:rsidRPr="002A1B9C">
        <w:rPr>
          <w:i/>
          <w:lang w:val="fr-CA"/>
        </w:rPr>
        <w:t xml:space="preserve"> </w:t>
      </w:r>
      <w:r>
        <w:rPr>
          <w:i/>
          <w:lang w:val="fr-CA"/>
        </w:rPr>
        <w:t>(2</w:t>
      </w:r>
      <w:r w:rsidRPr="002A1B9C">
        <w:rPr>
          <w:i/>
          <w:lang w:val="fr-CA"/>
        </w:rPr>
        <w:t>)</w:t>
      </w:r>
      <w:r>
        <w:rPr>
          <w:lang w:val="fr-CA"/>
        </w:rPr>
        <w:t> ;</w:t>
      </w:r>
    </w:p>
    <w:p w14:paraId="7C823AE2" w14:textId="77777777" w:rsidR="00760E31" w:rsidRPr="00130977" w:rsidRDefault="00760E31" w:rsidP="00760E31">
      <w:pPr>
        <w:pStyle w:val="Consignesetmatriel-description"/>
        <w:spacing w:after="0"/>
        <w:ind w:left="720"/>
        <w:rPr>
          <w:lang w:val="fr-CA"/>
        </w:rPr>
      </w:pP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0E31" w:rsidRPr="00BF31BF" w14:paraId="2D7CCFC2" w14:textId="77777777" w:rsidTr="000046A4">
        <w:tc>
          <w:tcPr>
            <w:tcW w:w="10800" w:type="dxa"/>
            <w:shd w:val="clear" w:color="auto" w:fill="DDECEE" w:themeFill="accent5" w:themeFillTint="33"/>
            <w:tcMar>
              <w:top w:w="360" w:type="dxa"/>
              <w:left w:w="360" w:type="dxa"/>
              <w:bottom w:w="360" w:type="dxa"/>
              <w:right w:w="360" w:type="dxa"/>
            </w:tcMar>
          </w:tcPr>
          <w:p w14:paraId="2B19E661" w14:textId="77777777" w:rsidR="00760E31" w:rsidRPr="00BF31BF" w:rsidRDefault="00760E31" w:rsidP="000046A4">
            <w:pPr>
              <w:pStyle w:val="Tableau-Informationauxparents"/>
            </w:pPr>
            <w:bookmarkStart w:id="22" w:name="_Toc38715251"/>
            <w:r w:rsidRPr="00BF31BF">
              <w:t>Information aux parents</w:t>
            </w:r>
            <w:bookmarkEnd w:id="22"/>
          </w:p>
          <w:p w14:paraId="1BA7D342" w14:textId="77777777" w:rsidR="00760E31" w:rsidRPr="00BF31BF" w:rsidRDefault="00760E31" w:rsidP="000046A4">
            <w:pPr>
              <w:pStyle w:val="Tableau-titre"/>
            </w:pPr>
            <w:r w:rsidRPr="00BF31BF">
              <w:t>À propos de l</w:t>
            </w:r>
            <w:r>
              <w:t>’</w:t>
            </w:r>
            <w:r w:rsidRPr="00BF31BF">
              <w:t>activité</w:t>
            </w:r>
          </w:p>
          <w:p w14:paraId="1060516A" w14:textId="77777777" w:rsidR="00760E31" w:rsidRPr="00BF31BF" w:rsidRDefault="00760E31" w:rsidP="000046A4">
            <w:pPr>
              <w:pStyle w:val="Tableau-texte"/>
            </w:pPr>
            <w:r w:rsidRPr="00BF31BF">
              <w:t>Votre enfant s</w:t>
            </w:r>
            <w:r>
              <w:t>’</w:t>
            </w:r>
            <w:r w:rsidRPr="00BF31BF">
              <w:t>exercera à :</w:t>
            </w:r>
          </w:p>
          <w:p w14:paraId="5A1FF917" w14:textId="74511D65" w:rsidR="00760E31" w:rsidRPr="00C947FD" w:rsidRDefault="00E54B5C" w:rsidP="00760E31">
            <w:pPr>
              <w:pStyle w:val="Tableau-Liste"/>
              <w:numPr>
                <w:ilvl w:val="0"/>
                <w:numId w:val="3"/>
              </w:numPr>
              <w:ind w:left="357" w:hanging="357"/>
            </w:pPr>
            <w:r>
              <w:t>Traduire une situation mathématique à l’aide de matériel concret, de schémas ou par une opération ;</w:t>
            </w:r>
          </w:p>
          <w:p w14:paraId="04E0572B" w14:textId="69E2B818" w:rsidR="00760E31" w:rsidRPr="00BF31BF" w:rsidRDefault="00E54B5C" w:rsidP="00E54B5C">
            <w:pPr>
              <w:pStyle w:val="Tableau-Liste"/>
              <w:numPr>
                <w:ilvl w:val="0"/>
                <w:numId w:val="3"/>
              </w:numPr>
              <w:ind w:left="357" w:hanging="357"/>
            </w:pPr>
            <w:r>
              <w:t>Exploiter les différents sens de l’addition, de la soustraction et de la multiplication par un nombre naturel.</w:t>
            </w:r>
          </w:p>
        </w:tc>
      </w:tr>
    </w:tbl>
    <w:p w14:paraId="5D6C8BD5" w14:textId="77777777" w:rsidR="00760E31" w:rsidRPr="00760E31" w:rsidRDefault="00760E31" w:rsidP="00760E31">
      <w:pPr>
        <w:pStyle w:val="Consigne-Texte"/>
        <w:numPr>
          <w:ilvl w:val="0"/>
          <w:numId w:val="0"/>
        </w:numPr>
        <w:ind w:left="357" w:hanging="357"/>
        <w:rPr>
          <w:lang w:eastAsia="fr-CA"/>
        </w:rPr>
        <w:sectPr w:rsidR="00760E31" w:rsidRPr="00760E31" w:rsidSect="00B028EC">
          <w:headerReference w:type="default" r:id="rId26"/>
          <w:pgSz w:w="12240" w:h="15840"/>
          <w:pgMar w:top="1170" w:right="1080" w:bottom="1440" w:left="1080" w:header="615" w:footer="706" w:gutter="0"/>
          <w:cols w:space="708"/>
          <w:docGrid w:linePitch="360"/>
        </w:sectPr>
      </w:pPr>
    </w:p>
    <w:p w14:paraId="7DD526A0" w14:textId="6262723A" w:rsidR="00F701E6" w:rsidRDefault="00920221" w:rsidP="00F701E6">
      <w:pPr>
        <w:pStyle w:val="Matire-Premirepage"/>
      </w:pPr>
      <w:bookmarkStart w:id="23" w:name="_Hlk37076839"/>
      <w:r>
        <w:lastRenderedPageBreak/>
        <w:t>Mathématique</w:t>
      </w:r>
    </w:p>
    <w:p w14:paraId="5065C125" w14:textId="17AA6C40" w:rsidR="00920221" w:rsidRPr="00830D17" w:rsidRDefault="00920221" w:rsidP="00830D17">
      <w:pPr>
        <w:pStyle w:val="Titredelactivit"/>
      </w:pPr>
      <w:bookmarkStart w:id="24" w:name="_Toc38715252"/>
      <w:r w:rsidRPr="00830D17">
        <w:t>La liste d’épicerie</w:t>
      </w:r>
      <w:bookmarkEnd w:id="24"/>
    </w:p>
    <w:p w14:paraId="3986B2D2" w14:textId="1F16FF63" w:rsidR="00920221" w:rsidRPr="00BF31BF" w:rsidRDefault="00920221" w:rsidP="00920221">
      <w:pPr>
        <w:pStyle w:val="Consigne-Titre"/>
      </w:pPr>
      <w:bookmarkStart w:id="25" w:name="_Toc38715253"/>
      <w:r>
        <w:t>Note :</w:t>
      </w:r>
      <w:bookmarkEnd w:id="25"/>
    </w:p>
    <w:p w14:paraId="7F86E2A6" w14:textId="4CA54F91" w:rsidR="00920221" w:rsidRPr="00BF31BF" w:rsidRDefault="00920221" w:rsidP="00920221">
      <w:pPr>
        <w:pStyle w:val="Consigne-Texte"/>
      </w:pPr>
      <w:r>
        <w:t>Cette activité ne pouvant être convertie en format WORD, elle vous sera envoyée par courriel.</w:t>
      </w:r>
    </w:p>
    <w:p w14:paraId="0144C47A" w14:textId="77777777" w:rsidR="00920221" w:rsidRPr="00BF31BF" w:rsidRDefault="00920221" w:rsidP="00920221">
      <w:pPr>
        <w:pStyle w:val="Matriel-Titre"/>
      </w:pPr>
      <w:bookmarkStart w:id="26" w:name="_Toc38715254"/>
      <w:r w:rsidRPr="00BF31BF">
        <w:t>Matériel requis</w:t>
      </w:r>
      <w:bookmarkEnd w:id="26"/>
    </w:p>
    <w:p w14:paraId="46322D53" w14:textId="557DA3E5" w:rsidR="00920221" w:rsidRPr="00F76F3A" w:rsidRDefault="00920221" w:rsidP="00920221">
      <w:pPr>
        <w:pStyle w:val="Matriel-Texte"/>
      </w:pPr>
      <w:r>
        <w:t>Un crayon et une gomme à effacer ;</w:t>
      </w:r>
    </w:p>
    <w:p w14:paraId="00079019" w14:textId="28131A3D" w:rsidR="00920221" w:rsidRDefault="00920221" w:rsidP="00920221">
      <w:pPr>
        <w:pStyle w:val="Matriel-Texte"/>
      </w:pPr>
      <w:r>
        <w:t>Une ou plusieurs feuilles pour faire tes calculs ;</w:t>
      </w:r>
    </w:p>
    <w:p w14:paraId="7FE2504D" w14:textId="206238A0" w:rsidR="00920221" w:rsidRDefault="00920221" w:rsidP="00920221">
      <w:pPr>
        <w:pStyle w:val="Matriel-Texte"/>
      </w:pPr>
      <w:r>
        <w:t>Un aide-mémoire portant sur les fractions.</w:t>
      </w:r>
    </w:p>
    <w:p w14:paraId="73230872" w14:textId="77777777" w:rsidR="00920221" w:rsidRDefault="00920221" w:rsidP="00920221">
      <w:pPr>
        <w:pStyle w:val="Matriel-Texte"/>
        <w:numPr>
          <w:ilvl w:val="0"/>
          <w:numId w:val="0"/>
        </w:numPr>
        <w:ind w:left="357"/>
      </w:pP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20221" w:rsidRPr="00BF31BF" w14:paraId="3677AB12" w14:textId="77777777" w:rsidTr="000046A4">
        <w:tc>
          <w:tcPr>
            <w:tcW w:w="10800" w:type="dxa"/>
            <w:shd w:val="clear" w:color="auto" w:fill="DDECEE" w:themeFill="accent5" w:themeFillTint="33"/>
            <w:tcMar>
              <w:top w:w="360" w:type="dxa"/>
              <w:left w:w="360" w:type="dxa"/>
              <w:bottom w:w="360" w:type="dxa"/>
              <w:right w:w="360" w:type="dxa"/>
            </w:tcMar>
          </w:tcPr>
          <w:p w14:paraId="674C3831" w14:textId="77777777" w:rsidR="00920221" w:rsidRPr="00BF31BF" w:rsidRDefault="00920221" w:rsidP="000046A4">
            <w:pPr>
              <w:pStyle w:val="Tableau-Informationauxparents"/>
            </w:pPr>
            <w:bookmarkStart w:id="27" w:name="_Toc38715255"/>
            <w:r w:rsidRPr="00BF31BF">
              <w:t>Information aux parents</w:t>
            </w:r>
            <w:bookmarkEnd w:id="27"/>
          </w:p>
          <w:p w14:paraId="7214A5F6" w14:textId="77777777" w:rsidR="00920221" w:rsidRPr="00BF31BF" w:rsidRDefault="00920221" w:rsidP="000046A4">
            <w:pPr>
              <w:pStyle w:val="Tableau-titre"/>
            </w:pPr>
            <w:r w:rsidRPr="00BF31BF">
              <w:t>À propos de l</w:t>
            </w:r>
            <w:r>
              <w:t>’</w:t>
            </w:r>
            <w:r w:rsidRPr="00BF31BF">
              <w:t>activité</w:t>
            </w:r>
          </w:p>
          <w:p w14:paraId="1D2FB95E" w14:textId="77777777" w:rsidR="00920221" w:rsidRPr="00BF31BF" w:rsidRDefault="00920221" w:rsidP="000046A4">
            <w:pPr>
              <w:pStyle w:val="Tableau-texte"/>
            </w:pPr>
            <w:r w:rsidRPr="00BF31BF">
              <w:t>Votre enfant s</w:t>
            </w:r>
            <w:r>
              <w:t>’</w:t>
            </w:r>
            <w:r w:rsidRPr="00BF31BF">
              <w:t>exercera à :</w:t>
            </w:r>
          </w:p>
          <w:p w14:paraId="47815ABF" w14:textId="77777777" w:rsidR="00920221" w:rsidRDefault="00920221" w:rsidP="000046A4">
            <w:pPr>
              <w:pStyle w:val="Tableau-Liste"/>
              <w:numPr>
                <w:ilvl w:val="0"/>
                <w:numId w:val="3"/>
              </w:numPr>
              <w:ind w:left="357" w:hanging="357"/>
            </w:pPr>
            <w:r>
              <w:t>Réviser la notion de fractions ;</w:t>
            </w:r>
          </w:p>
          <w:p w14:paraId="6C714E6D" w14:textId="20A64D66" w:rsidR="00920221" w:rsidRPr="00920221" w:rsidRDefault="00920221" w:rsidP="000046A4">
            <w:pPr>
              <w:pStyle w:val="Tableau-Liste"/>
              <w:numPr>
                <w:ilvl w:val="0"/>
                <w:numId w:val="3"/>
              </w:numPr>
              <w:ind w:left="357" w:hanging="357"/>
            </w:pPr>
            <w:r>
              <w:t>Réviser l’addition de nombres entiers et de nombres décimaux </w:t>
            </w:r>
            <w:r>
              <w:rPr>
                <w:lang w:val="fr-CA"/>
              </w:rPr>
              <w:t>;</w:t>
            </w:r>
          </w:p>
          <w:p w14:paraId="522A5606" w14:textId="77777777" w:rsidR="00920221" w:rsidRDefault="00920221" w:rsidP="000046A4">
            <w:pPr>
              <w:pStyle w:val="Tableau-Liste"/>
              <w:numPr>
                <w:ilvl w:val="0"/>
                <w:numId w:val="3"/>
              </w:numPr>
              <w:ind w:left="357" w:hanging="357"/>
            </w:pPr>
            <w:r>
              <w:t>Travailler la notion de rabais ;</w:t>
            </w:r>
          </w:p>
          <w:p w14:paraId="1CF67874" w14:textId="66F1C68E" w:rsidR="00920221" w:rsidRPr="00BF31BF" w:rsidRDefault="00920221" w:rsidP="000046A4">
            <w:pPr>
              <w:pStyle w:val="Tableau-Liste"/>
              <w:numPr>
                <w:ilvl w:val="0"/>
                <w:numId w:val="3"/>
              </w:numPr>
              <w:ind w:left="357" w:hanging="357"/>
            </w:pPr>
            <w:r>
              <w:t>Utiliser ses stratégies d’organisation et de résolution de problèmes.</w:t>
            </w:r>
          </w:p>
        </w:tc>
      </w:tr>
    </w:tbl>
    <w:p w14:paraId="11371136" w14:textId="4CABDAC3" w:rsidR="000020B4" w:rsidRDefault="00920221" w:rsidP="00920221">
      <w:pPr>
        <w:pStyle w:val="Matriel-Texte"/>
        <w:numPr>
          <w:ilvl w:val="0"/>
          <w:numId w:val="0"/>
        </w:numPr>
        <w:rPr>
          <w:i/>
        </w:rPr>
      </w:pPr>
      <w:r w:rsidRPr="00920221">
        <w:t>Source : Cette activité provient du site</w:t>
      </w:r>
      <w:r>
        <w:t xml:space="preserve"> </w:t>
      </w:r>
      <w:r>
        <w:rPr>
          <w:i/>
        </w:rPr>
        <w:t>Trois filles et l’enseignement autrement.</w:t>
      </w:r>
    </w:p>
    <w:p w14:paraId="2D88B4F2" w14:textId="6C2EEECF" w:rsidR="00255835" w:rsidRPr="006C55A5" w:rsidRDefault="00255835" w:rsidP="00255835">
      <w:pPr>
        <w:rPr>
          <w:lang w:val="fr-CA"/>
        </w:rPr>
        <w:sectPr w:rsidR="00255835" w:rsidRPr="006C55A5" w:rsidSect="00B028EC">
          <w:headerReference w:type="even" r:id="rId27"/>
          <w:headerReference w:type="first" r:id="rId28"/>
          <w:pgSz w:w="12240" w:h="15840"/>
          <w:pgMar w:top="1170" w:right="1080" w:bottom="1440" w:left="1080" w:header="615" w:footer="706" w:gutter="0"/>
          <w:cols w:space="708"/>
          <w:docGrid w:linePitch="360"/>
        </w:sectPr>
      </w:pPr>
    </w:p>
    <w:p w14:paraId="7766E87F" w14:textId="77777777" w:rsidR="00A64671" w:rsidRDefault="00A64671" w:rsidP="00A64671">
      <w:pPr>
        <w:pStyle w:val="Matire-Premirepage"/>
      </w:pPr>
      <w:r>
        <w:lastRenderedPageBreak/>
        <w:t>Science et technologie</w:t>
      </w:r>
    </w:p>
    <w:p w14:paraId="076CB261" w14:textId="15AAB170" w:rsidR="000E31F4" w:rsidRPr="00BF31BF" w:rsidRDefault="000E31F4" w:rsidP="000E31F4">
      <w:pPr>
        <w:pStyle w:val="Titredelactivit"/>
        <w:tabs>
          <w:tab w:val="left" w:pos="7170"/>
        </w:tabs>
      </w:pPr>
      <w:bookmarkStart w:id="28" w:name="_Toc38715256"/>
      <w:r>
        <w:t>Les animaux près de chez moi</w:t>
      </w:r>
      <w:bookmarkEnd w:id="28"/>
    </w:p>
    <w:p w14:paraId="7003F266" w14:textId="6339287A" w:rsidR="000E31F4" w:rsidRPr="00BF31BF" w:rsidRDefault="000E31F4" w:rsidP="000E31F4">
      <w:pPr>
        <w:pStyle w:val="Consigne-Titre"/>
      </w:pPr>
      <w:bookmarkStart w:id="29" w:name="_Toc37927722"/>
      <w:bookmarkStart w:id="30" w:name="_Toc38715257"/>
      <w:r w:rsidRPr="00BF31BF">
        <w:t>Consigne à l</w:t>
      </w:r>
      <w:r w:rsidR="00C2402A">
        <w:t>’</w:t>
      </w:r>
      <w:r w:rsidRPr="00BF31BF">
        <w:t>élève</w:t>
      </w:r>
      <w:bookmarkEnd w:id="29"/>
      <w:bookmarkEnd w:id="30"/>
    </w:p>
    <w:p w14:paraId="627737FA" w14:textId="33B34E25" w:rsidR="000E31F4" w:rsidRPr="00BF31BF" w:rsidRDefault="000E31F4" w:rsidP="00F76F3A">
      <w:pPr>
        <w:pStyle w:val="Consigne-Texte"/>
      </w:pPr>
      <w:bookmarkStart w:id="31"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31"/>
    </w:p>
    <w:p w14:paraId="12AB54A7" w14:textId="77777777" w:rsidR="000E31F4" w:rsidRPr="00BF31BF" w:rsidRDefault="000E31F4" w:rsidP="000E31F4">
      <w:pPr>
        <w:pStyle w:val="Matriel-Titre"/>
      </w:pPr>
      <w:bookmarkStart w:id="32" w:name="_Toc37927723"/>
      <w:bookmarkStart w:id="33" w:name="_Toc38715258"/>
      <w:r w:rsidRPr="00BF31BF">
        <w:t>Matériel requis</w:t>
      </w:r>
      <w:bookmarkEnd w:id="32"/>
      <w:bookmarkEnd w:id="33"/>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4" w:name="_Toc37927724"/>
            <w:bookmarkStart w:id="35" w:name="_Toc38715259"/>
            <w:r w:rsidRPr="00BF31BF">
              <w:t>Information</w:t>
            </w:r>
            <w:r>
              <w:t xml:space="preserve"> </w:t>
            </w:r>
            <w:r w:rsidRPr="00BF31BF">
              <w:t>aux parents</w:t>
            </w:r>
            <w:bookmarkEnd w:id="34"/>
            <w:bookmarkEnd w:id="35"/>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6" w:name="_Toc37927725"/>
      <w:bookmarkStart w:id="37" w:name="_Toc38715260"/>
      <w:r>
        <w:t xml:space="preserve">Annexe 1 – </w:t>
      </w:r>
      <w:bookmarkEnd w:id="36"/>
      <w:r w:rsidRPr="006F3960">
        <w:t>Les animaux près de chez moi</w:t>
      </w:r>
      <w:bookmarkEnd w:id="37"/>
    </w:p>
    <w:p w14:paraId="3343B009" w14:textId="23F74FEC" w:rsidR="000E31F4" w:rsidRDefault="000E31F4" w:rsidP="000E31F4">
      <w:pPr>
        <w:pStyle w:val="Consigne-Titre"/>
      </w:pPr>
      <w:bookmarkStart w:id="38" w:name="_Toc38715261"/>
      <w:r w:rsidRPr="00B14054">
        <w:t>Consigne à l</w:t>
      </w:r>
      <w:r w:rsidR="00C2402A">
        <w:t>’</w:t>
      </w:r>
      <w:r w:rsidRPr="00B14054">
        <w:t>élève</w:t>
      </w:r>
      <w:bookmarkEnd w:id="38"/>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w:t>
      </w:r>
      <w:proofErr w:type="gramStart"/>
      <w:r w:rsidRPr="00241EB9">
        <w:t>le attentivement</w:t>
      </w:r>
      <w:proofErr w:type="gramEnd"/>
      <w:r w:rsidRPr="00241EB9">
        <w: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29" w:history="1">
        <w:r w:rsidRPr="004A1134">
          <w:rPr>
            <w:rStyle w:val="Lienhypertexte"/>
            <w:rFonts w:cs="Arial"/>
          </w:rPr>
          <w:t>Les oiseaux à la maison</w:t>
        </w:r>
      </w:hyperlink>
      <w:r w:rsidRPr="00910F71">
        <w:t xml:space="preserve"> de </w:t>
      </w:r>
      <w:hyperlink r:id="rId30" w:history="1">
        <w:r w:rsidRPr="004A1134">
          <w:rPr>
            <w:rStyle w:val="Lienhypertexte"/>
            <w:rFonts w:cs="Arial"/>
          </w:rPr>
          <w:t>Québec Oiseaux</w:t>
        </w:r>
      </w:hyperlink>
      <w:r w:rsidRPr="00910F71">
        <w:t xml:space="preserve"> et du </w:t>
      </w:r>
      <w:hyperlink r:id="rId31"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9" w:name="_Toc38715262"/>
      <w:r w:rsidRPr="00A85DBC">
        <w:t>Annexe 2</w:t>
      </w:r>
      <w:r w:rsidR="004307A7">
        <w:t> </w:t>
      </w:r>
      <w:r w:rsidRPr="00A85DBC">
        <w:t>– Quelques exemples d</w:t>
      </w:r>
      <w:r w:rsidR="00C2402A">
        <w:t>’</w:t>
      </w:r>
      <w:r w:rsidRPr="00A85DBC">
        <w:t>animaux en vill</w:t>
      </w:r>
      <w:r>
        <w:t>e</w:t>
      </w:r>
      <w:bookmarkEnd w:id="39"/>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40" w:name="_Toc38715263"/>
      <w:r w:rsidRPr="006E2C8C">
        <w:t>Annexe 3 – Modèles de fiche d</w:t>
      </w:r>
      <w:r w:rsidR="00C2402A">
        <w:t>’</w:t>
      </w:r>
      <w:r w:rsidRPr="006E2C8C">
        <w:t>observation</w:t>
      </w:r>
      <w:bookmarkEnd w:id="40"/>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headerReference w:type="default" r:id="rId36"/>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41" w:name="_Toc387152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41"/>
    </w:p>
    <w:p w14:paraId="111DD20D" w14:textId="09D80D66" w:rsidR="00F04CF9" w:rsidRPr="00BF31BF" w:rsidRDefault="00F04CF9" w:rsidP="00F04CF9">
      <w:pPr>
        <w:pStyle w:val="Consigne-Titre"/>
      </w:pPr>
      <w:bookmarkStart w:id="42" w:name="_Toc38715265"/>
      <w:r w:rsidRPr="00BF31BF">
        <w:t>Consigne à l</w:t>
      </w:r>
      <w:r w:rsidR="00C2402A">
        <w:t>’</w:t>
      </w:r>
      <w:r w:rsidRPr="00BF31BF">
        <w:t>élève</w:t>
      </w:r>
      <w:bookmarkEnd w:id="42"/>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7"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8"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9"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43" w:name="_Toc38715266"/>
      <w:r w:rsidRPr="00BF31BF">
        <w:t>Matériel requis</w:t>
      </w:r>
      <w:bookmarkEnd w:id="43"/>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4" w:name="_Toc38715267"/>
            <w:r w:rsidRPr="00BF31BF">
              <w:t>Information aux parents</w:t>
            </w:r>
            <w:bookmarkEnd w:id="44"/>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5" w:name="_Toc37924703"/>
      <w:bookmarkStart w:id="46" w:name="_Toc38715268"/>
      <w:r>
        <w:t>Des idées positives au bout du fil!</w:t>
      </w:r>
      <w:bookmarkEnd w:id="45"/>
      <w:bookmarkEnd w:id="46"/>
    </w:p>
    <w:p w14:paraId="6F5CCAAF" w14:textId="6152E21E" w:rsidR="003733A9" w:rsidRPr="00BF31BF" w:rsidRDefault="003733A9" w:rsidP="003733A9">
      <w:pPr>
        <w:pStyle w:val="Consigne-Titre"/>
      </w:pPr>
      <w:bookmarkStart w:id="47" w:name="_Toc37924704"/>
      <w:bookmarkStart w:id="48" w:name="_Toc38715269"/>
      <w:r w:rsidRPr="00BF31BF">
        <w:t>Consigne à l</w:t>
      </w:r>
      <w:r w:rsidR="00C2402A">
        <w:t>’</w:t>
      </w:r>
      <w:r w:rsidRPr="00BF31BF">
        <w:t>élève</w:t>
      </w:r>
      <w:bookmarkEnd w:id="47"/>
      <w:bookmarkEnd w:id="48"/>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9" w:name="_Toc37924705"/>
      <w:bookmarkStart w:id="50" w:name="_Toc38715270"/>
      <w:r w:rsidRPr="00BF31BF">
        <w:t>Matériel requis</w:t>
      </w:r>
      <w:bookmarkEnd w:id="49"/>
      <w:bookmarkEnd w:id="50"/>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51" w:name="_Toc37924706"/>
            <w:bookmarkStart w:id="52" w:name="_Toc38715271"/>
            <w:r w:rsidRPr="00BF31BF">
              <w:t>Information aux parents</w:t>
            </w:r>
            <w:bookmarkEnd w:id="51"/>
            <w:bookmarkEnd w:id="52"/>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53" w:name="_Toc37924707"/>
      <w:bookmarkStart w:id="54" w:name="_Toc38715272"/>
      <w:r w:rsidRPr="00EA799F">
        <w:t>Annexe – Des idées positives au bout du fil!</w:t>
      </w:r>
      <w:bookmarkEnd w:id="53"/>
      <w:bookmarkEnd w:id="54"/>
      <w:r w:rsidRPr="00EA799F">
        <w:t xml:space="preserve"> </w:t>
      </w:r>
    </w:p>
    <w:p w14:paraId="7830196A" w14:textId="129B8FB3" w:rsidR="003733A9" w:rsidRPr="00FA1D64" w:rsidRDefault="003733A9" w:rsidP="003733A9">
      <w:pPr>
        <w:pStyle w:val="Consigne-Titre"/>
        <w:rPr>
          <w:lang w:val="fr-CA"/>
        </w:rPr>
      </w:pPr>
      <w:bookmarkStart w:id="55" w:name="_Toc37924708"/>
      <w:bookmarkStart w:id="56" w:name="_Toc387152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5"/>
      <w:bookmarkEnd w:id="56"/>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7" w:name="_Toc37924709"/>
      <w:bookmarkStart w:id="58" w:name="_Toc38468319"/>
      <w:r w:rsidRPr="004D71A1">
        <w:rPr>
          <w:b/>
          <w:color w:val="002060"/>
          <w:sz w:val="26"/>
          <w:szCs w:val="26"/>
        </w:rPr>
        <w:t>Étapes de la réalisation</w:t>
      </w:r>
      <w:bookmarkEnd w:id="57"/>
      <w:bookmarkEnd w:id="58"/>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EC3317">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42"/>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7A04AB">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3"/>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CDD663">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4"/>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9" w:name="_Toc37924710"/>
      <w:bookmarkStart w:id="60" w:name="_Toc38468320"/>
      <w:r w:rsidRPr="004D71A1">
        <w:rPr>
          <w:b/>
          <w:color w:val="002060"/>
          <w:sz w:val="26"/>
          <w:szCs w:val="26"/>
        </w:rPr>
        <w:t>Si tu veux allez plus loin…</w:t>
      </w:r>
      <w:bookmarkEnd w:id="59"/>
      <w:bookmarkEnd w:id="60"/>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61" w:name="_Toc37924911"/>
      <w:bookmarkStart w:id="62" w:name="_Hlk37078714"/>
      <w:r>
        <w:lastRenderedPageBreak/>
        <w:t>Art dramatique</w:t>
      </w:r>
    </w:p>
    <w:p w14:paraId="0A1DE7F3" w14:textId="586F84D3" w:rsidR="005B5309" w:rsidRDefault="00AF6F41" w:rsidP="005B5309">
      <w:pPr>
        <w:pStyle w:val="Titredelactivit"/>
        <w:rPr>
          <w:lang w:val="fr-CA"/>
        </w:rPr>
      </w:pPr>
      <w:bookmarkStart w:id="63" w:name="_Toc38715274"/>
      <w:bookmarkEnd w:id="61"/>
      <w:r w:rsidRPr="00841A40">
        <w:t>J</w:t>
      </w:r>
      <w:r>
        <w:t>’</w:t>
      </w:r>
      <w:r w:rsidRPr="00841A40">
        <w:t xml:space="preserve">invente </w:t>
      </w:r>
      <w:r>
        <w:t>une mission pour mon personnage</w:t>
      </w:r>
      <w:bookmarkEnd w:id="63"/>
    </w:p>
    <w:p w14:paraId="3857F9C5" w14:textId="344FAD9E" w:rsidR="005B5309" w:rsidRPr="00B14054" w:rsidRDefault="005B5309" w:rsidP="005B5309">
      <w:pPr>
        <w:pStyle w:val="Consigne-Titre"/>
      </w:pPr>
      <w:bookmarkStart w:id="64" w:name="_Toc37924912"/>
      <w:bookmarkStart w:id="65" w:name="_Toc38715275"/>
      <w:r w:rsidRPr="00B14054">
        <w:t>Consigne à l</w:t>
      </w:r>
      <w:r w:rsidR="00C2402A">
        <w:t>’</w:t>
      </w:r>
      <w:r w:rsidRPr="00B14054">
        <w:t>élève</w:t>
      </w:r>
      <w:bookmarkEnd w:id="64"/>
      <w:bookmarkEnd w:id="65"/>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6" w:name="_Toc37924913"/>
      <w:bookmarkStart w:id="67" w:name="_Toc38715276"/>
      <w:r>
        <w:t>Matériel requis</w:t>
      </w:r>
      <w:bookmarkEnd w:id="66"/>
      <w:bookmarkEnd w:id="67"/>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 xml:space="preserve">la </w:t>
      </w:r>
      <w:proofErr w:type="spellStart"/>
      <w:r w:rsidRPr="00E871AA">
        <w:t>Castafiore</w:t>
      </w:r>
      <w:proofErr w:type="spellEnd"/>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8" w:name="_Toc37924914"/>
            <w:bookmarkStart w:id="69" w:name="_Toc38715277"/>
            <w:r w:rsidRPr="00BF31BF">
              <w:t>Information aux parents</w:t>
            </w:r>
            <w:bookmarkEnd w:id="68"/>
            <w:bookmarkEnd w:id="69"/>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70" w:name="_Toc37924915"/>
      <w:bookmarkStart w:id="71" w:name="_Toc38715278"/>
      <w:r w:rsidRPr="00863737">
        <w:t>Annexe </w:t>
      </w:r>
      <w:r w:rsidR="004307A7">
        <w:t>–</w:t>
      </w:r>
      <w:r w:rsidRPr="00863737">
        <w:t xml:space="preserve"> </w:t>
      </w:r>
      <w:r w:rsidRPr="00841A40">
        <w:t>J</w:t>
      </w:r>
      <w:r w:rsidR="00C2402A">
        <w:t>’</w:t>
      </w:r>
      <w:r w:rsidRPr="00841A40">
        <w:t xml:space="preserve">invente </w:t>
      </w:r>
      <w:r>
        <w:t>une mission pour mon personnage</w:t>
      </w:r>
      <w:bookmarkEnd w:id="70"/>
      <w:bookmarkEnd w:id="71"/>
    </w:p>
    <w:p w14:paraId="3E7ABF57" w14:textId="3A41276A" w:rsidR="005B5309" w:rsidRPr="004D71A1" w:rsidRDefault="00A22E7D" w:rsidP="004D71A1">
      <w:pPr>
        <w:spacing w:before="120" w:after="120"/>
        <w:rPr>
          <w:b/>
          <w:color w:val="002060"/>
          <w:sz w:val="26"/>
          <w:szCs w:val="26"/>
        </w:rPr>
      </w:pPr>
      <w:bookmarkStart w:id="72"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72"/>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w:t>
      </w:r>
      <w:proofErr w:type="spellStart"/>
      <w:r w:rsidRPr="00E3208D">
        <w:t>Castafiore</w:t>
      </w:r>
      <w:proofErr w:type="spellEnd"/>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45"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46"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73" w:name="_Toc38715279"/>
      <w:r>
        <w:rPr>
          <w:lang w:val="fr-CA"/>
        </w:rPr>
        <w:t>Pub et pop!</w:t>
      </w:r>
      <w:bookmarkEnd w:id="73"/>
    </w:p>
    <w:p w14:paraId="44E52367" w14:textId="3A749D8B" w:rsidR="008F1D91" w:rsidRPr="00BF31BF" w:rsidRDefault="008F1D91" w:rsidP="008F1D91">
      <w:pPr>
        <w:pStyle w:val="Consigne-Titre"/>
      </w:pPr>
      <w:bookmarkStart w:id="74" w:name="_Toc38715280"/>
      <w:r w:rsidRPr="00BF31BF">
        <w:t>Consigne à l</w:t>
      </w:r>
      <w:r w:rsidR="00C2402A">
        <w:t>’</w:t>
      </w:r>
      <w:r w:rsidRPr="00BF31BF">
        <w:t>élève</w:t>
      </w:r>
      <w:bookmarkEnd w:id="74"/>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5" w:name="_Toc38715281"/>
      <w:r w:rsidRPr="00BF31BF">
        <w:t>Matériel requis</w:t>
      </w:r>
      <w:bookmarkEnd w:id="75"/>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6" w:name="_Toc38715282"/>
            <w:r w:rsidRPr="00BF31BF">
              <w:t>Information aux parents</w:t>
            </w:r>
            <w:bookmarkEnd w:id="76"/>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7" w:name="_Toc38715283"/>
      <w:r w:rsidRPr="00035250">
        <w:t xml:space="preserve">Annexe – </w:t>
      </w:r>
      <w:r>
        <w:t>Pub et pop!</w:t>
      </w:r>
      <w:bookmarkEnd w:id="77"/>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 xml:space="preserve">Y </w:t>
            </w:r>
            <w:proofErr w:type="spellStart"/>
            <w:r>
              <w:rPr>
                <w:rFonts w:ascii="Arial Rounded MT Bold" w:hAnsi="Arial Rounded MT Bold"/>
              </w:rPr>
              <w:t>a-t-il</w:t>
            </w:r>
            <w:proofErr w:type="spellEnd"/>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62"/>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8" w:name="_Toc38715284"/>
      <w:r w:rsidRPr="00327251">
        <w:t>Des moments historiques</w:t>
      </w:r>
      <w:bookmarkEnd w:id="78"/>
    </w:p>
    <w:p w14:paraId="15204998" w14:textId="77777777" w:rsidR="00915B6B" w:rsidRPr="00830D17" w:rsidRDefault="00915B6B" w:rsidP="00830D17">
      <w:pPr>
        <w:pStyle w:val="Consigne-Titre"/>
      </w:pPr>
      <w:bookmarkStart w:id="79" w:name="_Toc38715285"/>
      <w:bookmarkStart w:id="80" w:name="_Toc37927749"/>
      <w:r w:rsidRPr="00830D17">
        <w:t>Consigne à l’élève</w:t>
      </w:r>
      <w:bookmarkEnd w:id="79"/>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4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81" w:name="_Toc37927750"/>
      <w:bookmarkStart w:id="82" w:name="_Toc38715286"/>
      <w:bookmarkEnd w:id="80"/>
      <w:r w:rsidRPr="00BF31BF">
        <w:t>Matériel requis</w:t>
      </w:r>
      <w:bookmarkEnd w:id="81"/>
      <w:bookmarkEnd w:id="82"/>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83" w:name="_Toc37927751"/>
            <w:bookmarkStart w:id="84" w:name="_Toc38715287"/>
            <w:r w:rsidRPr="00BF31BF">
              <w:t>Information aux parents</w:t>
            </w:r>
            <w:bookmarkEnd w:id="83"/>
            <w:bookmarkEnd w:id="84"/>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1FBF5E7F" w14:textId="77777777" w:rsidR="007A4ABB" w:rsidRDefault="002E705C" w:rsidP="002E705C">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7F0CA8FE" w14:textId="1D8F7DD9" w:rsidR="007A4ABB" w:rsidRDefault="007A4ABB" w:rsidP="007A4ABB"/>
    <w:p w14:paraId="23BC06DF" w14:textId="77777777" w:rsidR="007A4ABB" w:rsidRDefault="007A4ABB" w:rsidP="007A4ABB">
      <w:pPr>
        <w:sectPr w:rsidR="007A4ABB" w:rsidSect="00B028EC">
          <w:pgSz w:w="12240" w:h="15840"/>
          <w:pgMar w:top="1170" w:right="1080" w:bottom="1440" w:left="1080" w:header="615" w:footer="706" w:gutter="0"/>
          <w:cols w:space="708"/>
          <w:docGrid w:linePitch="360"/>
        </w:sectPr>
      </w:pPr>
    </w:p>
    <w:p w14:paraId="27061117" w14:textId="0B98F6AC" w:rsidR="007A4ABB" w:rsidRDefault="007A4ABB" w:rsidP="002E705C">
      <w:pPr>
        <w:pStyle w:val="Crdit"/>
        <w:rPr>
          <w:rFonts w:cs="Arial"/>
        </w:rPr>
      </w:pPr>
    </w:p>
    <w:p w14:paraId="541F02CF" w14:textId="77777777" w:rsidR="007A4ABB" w:rsidRPr="007A4ABB" w:rsidRDefault="007A4ABB" w:rsidP="007A4ABB">
      <w:pPr>
        <w:jc w:val="right"/>
        <w:outlineLvl w:val="0"/>
        <w:rPr>
          <w:rFonts w:cs="Arial"/>
          <w:b/>
          <w:color w:val="737373"/>
          <w:szCs w:val="22"/>
        </w:rPr>
      </w:pPr>
      <w:r w:rsidRPr="007A4ABB">
        <w:rPr>
          <w:rFonts w:cs="Arial"/>
          <w:b/>
          <w:color w:val="737373"/>
          <w:szCs w:val="22"/>
        </w:rPr>
        <w:t>Arts plastiques</w:t>
      </w:r>
    </w:p>
    <w:p w14:paraId="44BBA181" w14:textId="77777777" w:rsidR="007A4ABB" w:rsidRPr="007A4ABB" w:rsidRDefault="007A4ABB" w:rsidP="00830D17">
      <w:pPr>
        <w:pStyle w:val="Titredelactivit"/>
      </w:pPr>
      <w:bookmarkStart w:id="85" w:name="_Toc38715288"/>
      <w:r w:rsidRPr="007A4ABB">
        <w:t xml:space="preserve">À la manière de Romero </w:t>
      </w:r>
      <w:proofErr w:type="spellStart"/>
      <w:r w:rsidRPr="007A4ABB">
        <w:t>Britto</w:t>
      </w:r>
      <w:bookmarkEnd w:id="85"/>
      <w:proofErr w:type="spellEnd"/>
    </w:p>
    <w:p w14:paraId="6D2FB7B0" w14:textId="77777777" w:rsidR="007A4ABB" w:rsidRPr="00830D17" w:rsidRDefault="007A4ABB" w:rsidP="00830D17">
      <w:pPr>
        <w:pStyle w:val="Consigne-Titre"/>
      </w:pPr>
      <w:bookmarkStart w:id="86" w:name="_Toc38715289"/>
      <w:r w:rsidRPr="00830D17">
        <w:t>Consignes à l’élève :</w:t>
      </w:r>
      <w:bookmarkEnd w:id="86"/>
    </w:p>
    <w:p w14:paraId="5AA6D55E"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szCs w:val="22"/>
          <w:lang w:eastAsia="fr-FR"/>
        </w:rPr>
        <w:t xml:space="preserve">Tu dois réaliser un dessin à la manière de Romero </w:t>
      </w:r>
      <w:proofErr w:type="spellStart"/>
      <w:r w:rsidRPr="007A4ABB">
        <w:rPr>
          <w:szCs w:val="22"/>
          <w:lang w:eastAsia="fr-FR"/>
        </w:rPr>
        <w:t>Britto</w:t>
      </w:r>
      <w:proofErr w:type="spellEnd"/>
      <w:r w:rsidRPr="007A4ABB">
        <w:rPr>
          <w:szCs w:val="22"/>
          <w:lang w:eastAsia="fr-FR"/>
        </w:rPr>
        <w:t>. Pour ce faire, observe les images que nous avons jointes en annexe. Elles pourront t’inspirer !</w:t>
      </w:r>
    </w:p>
    <w:p w14:paraId="4D546FDC"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szCs w:val="22"/>
          <w:lang w:eastAsia="fr-FR"/>
        </w:rPr>
        <w:t>Ensuite, sur une feuille blanche, trace ton dessin à la mine du plomb. Tu peux dessiner ce que tu veux (chien, chat, fleur, voiture, personnage, oiseau, fruit, etc.). Sois créatif !</w:t>
      </w:r>
    </w:p>
    <w:p w14:paraId="3B54164D" w14:textId="77777777" w:rsidR="007A4ABB" w:rsidRPr="007A4ABB" w:rsidRDefault="007A4ABB" w:rsidP="007A4ABB">
      <w:pPr>
        <w:spacing w:before="60" w:after="60"/>
        <w:ind w:left="720"/>
        <w:rPr>
          <w:szCs w:val="22"/>
          <w:lang w:eastAsia="fr-FR"/>
        </w:rPr>
      </w:pPr>
      <w:r w:rsidRPr="007A4ABB">
        <w:rPr>
          <w:szCs w:val="22"/>
          <w:lang w:eastAsia="fr-FR"/>
        </w:rPr>
        <w:t>Ex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tblGrid>
      <w:tr w:rsidR="007A4ABB" w:rsidRPr="007A4ABB" w14:paraId="23708C15" w14:textId="77777777" w:rsidTr="000046A4">
        <w:tc>
          <w:tcPr>
            <w:tcW w:w="4945" w:type="dxa"/>
          </w:tcPr>
          <w:p w14:paraId="23E85779" w14:textId="77777777" w:rsidR="007A4ABB" w:rsidRPr="007A4ABB" w:rsidRDefault="007A4ABB" w:rsidP="007A4ABB">
            <w:pPr>
              <w:spacing w:before="60" w:after="60"/>
              <w:rPr>
                <w:rFonts w:eastAsia="Calibri"/>
                <w:sz w:val="24"/>
                <w:lang w:eastAsia="en-US"/>
              </w:rPr>
            </w:pPr>
            <w:r w:rsidRPr="007A4ABB">
              <w:rPr>
                <w:rFonts w:eastAsia="Calibri"/>
                <w:noProof/>
                <w:sz w:val="24"/>
                <w:lang w:val="fr-CA"/>
              </w:rPr>
              <w:drawing>
                <wp:anchor distT="0" distB="0" distL="114300" distR="114300" simplePos="0" relativeHeight="251686400" behindDoc="0" locked="0" layoutInCell="1" allowOverlap="1" wp14:anchorId="001E8AE2" wp14:editId="2EC2B00F">
                  <wp:simplePos x="0" y="0"/>
                  <wp:positionH relativeFrom="column">
                    <wp:posOffset>-3175</wp:posOffset>
                  </wp:positionH>
                  <wp:positionV relativeFrom="paragraph">
                    <wp:posOffset>-635</wp:posOffset>
                  </wp:positionV>
                  <wp:extent cx="2819400" cy="2118360"/>
                  <wp:effectExtent l="0" t="0" r="0" b="0"/>
                  <wp:wrapSquare wrapText="bothSides"/>
                  <wp:docPr id="11" name="Image 11" descr="https://images.artsonia.com/art/19120072.jpg?maxwidth=296&amp;maxheigh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artsonia.com/art/19120072.jpg?maxwidth=296&amp;maxheight=2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BAD447" w14:textId="6D93A0FB" w:rsidR="007A4ABB" w:rsidRPr="007A4ABB" w:rsidRDefault="007A4ABB" w:rsidP="007A4ABB">
      <w:pPr>
        <w:numPr>
          <w:ilvl w:val="0"/>
          <w:numId w:val="23"/>
        </w:numPr>
        <w:spacing w:before="60" w:after="60" w:line="259" w:lineRule="auto"/>
        <w:rPr>
          <w:rFonts w:eastAsia="Calibri"/>
          <w:szCs w:val="22"/>
          <w:lang w:eastAsia="en-US"/>
        </w:rPr>
      </w:pPr>
      <w:r>
        <w:rPr>
          <w:szCs w:val="22"/>
          <w:lang w:eastAsia="fr-FR"/>
        </w:rPr>
        <w:t xml:space="preserve">Repasse ensuite </w:t>
      </w:r>
      <w:r w:rsidRPr="007A4ABB">
        <w:rPr>
          <w:szCs w:val="22"/>
          <w:lang w:eastAsia="fr-FR"/>
        </w:rPr>
        <w:t>sur toutes les lignes que tu as faites avec un crayon feutre noir ;</w:t>
      </w:r>
    </w:p>
    <w:p w14:paraId="2D6E68AF"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rFonts w:eastAsia="Calibri"/>
          <w:szCs w:val="22"/>
          <w:lang w:eastAsia="en-US"/>
        </w:rPr>
        <w:t>Après, fais plusieurs traits à l’intérieur de ton dessin ;</w:t>
      </w:r>
    </w:p>
    <w:p w14:paraId="7FB2C096"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rFonts w:eastAsia="Calibri"/>
          <w:szCs w:val="22"/>
          <w:lang w:eastAsia="en-US"/>
        </w:rPr>
        <w:t>Dessine un motif à l’intérieur de chaque espace créé (cercle, étoile, ligne, fleur, zigzag, etc.) et fais les contours avec un crayon feutre noir, comme dans un livre à colorier ;</w:t>
      </w:r>
    </w:p>
    <w:p w14:paraId="0793317B" w14:textId="77777777" w:rsidR="007A4ABB" w:rsidRPr="007A4ABB" w:rsidRDefault="007A4ABB" w:rsidP="007A4ABB">
      <w:pPr>
        <w:spacing w:before="60" w:after="60"/>
        <w:ind w:left="720"/>
        <w:rPr>
          <w:rFonts w:eastAsia="Calibri"/>
          <w:szCs w:val="22"/>
          <w:lang w:eastAsia="en-US"/>
        </w:rPr>
      </w:pPr>
      <w:r w:rsidRPr="007A4ABB">
        <w:rPr>
          <w:rFonts w:eastAsia="Calibri"/>
          <w:szCs w:val="22"/>
          <w:lang w:eastAsia="en-US"/>
        </w:rPr>
        <w:t xml:space="preserve">Ex :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tblGrid>
      <w:tr w:rsidR="007A4ABB" w:rsidRPr="007A4ABB" w14:paraId="43BC2C15" w14:textId="77777777" w:rsidTr="000046A4">
        <w:tc>
          <w:tcPr>
            <w:tcW w:w="5654" w:type="dxa"/>
          </w:tcPr>
          <w:p w14:paraId="34DE003E" w14:textId="77777777" w:rsidR="007A4ABB" w:rsidRPr="007A4ABB" w:rsidRDefault="007A4ABB" w:rsidP="007A4ABB">
            <w:pPr>
              <w:spacing w:before="60" w:after="60"/>
              <w:rPr>
                <w:rFonts w:eastAsia="Calibri"/>
                <w:sz w:val="24"/>
                <w:lang w:eastAsia="en-US"/>
              </w:rPr>
            </w:pPr>
            <w:r w:rsidRPr="007A4ABB">
              <w:rPr>
                <w:rFonts w:eastAsia="Calibri"/>
                <w:noProof/>
                <w:sz w:val="24"/>
                <w:lang w:val="fr-CA"/>
              </w:rPr>
              <w:drawing>
                <wp:anchor distT="0" distB="0" distL="114300" distR="114300" simplePos="0" relativeHeight="251687424" behindDoc="0" locked="0" layoutInCell="1" allowOverlap="1" wp14:anchorId="7DE8EC84" wp14:editId="6BC66D9A">
                  <wp:simplePos x="0" y="0"/>
                  <wp:positionH relativeFrom="column">
                    <wp:posOffset>-3175</wp:posOffset>
                  </wp:positionH>
                  <wp:positionV relativeFrom="paragraph">
                    <wp:posOffset>35560</wp:posOffset>
                  </wp:positionV>
                  <wp:extent cx="2750820" cy="2060575"/>
                  <wp:effectExtent l="0" t="0" r="0" b="0"/>
                  <wp:wrapSquare wrapText="bothSides"/>
                  <wp:docPr id="4" name="Image 4" descr="https://images.artsonia.com/art/19120079.jpg?maxwidth=650&amp;maxheight=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artsonia.com/art/19120079.jpg?maxwidth=650&amp;maxheight=4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082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F3E823" w14:textId="77777777" w:rsidR="007A4ABB" w:rsidRPr="007A4ABB" w:rsidRDefault="007A4ABB" w:rsidP="007A4ABB">
      <w:pPr>
        <w:spacing w:after="160"/>
        <w:rPr>
          <w:rFonts w:ascii="Calibri" w:eastAsia="Calibri" w:hAnsi="Calibri"/>
          <w:szCs w:val="22"/>
          <w:lang w:eastAsia="en-US"/>
        </w:rPr>
      </w:pPr>
      <w:r w:rsidRPr="007A4ABB">
        <w:rPr>
          <w:rFonts w:ascii="Calibri" w:eastAsia="Calibri" w:hAnsi="Calibri"/>
          <w:szCs w:val="22"/>
          <w:lang w:eastAsia="en-US"/>
        </w:rPr>
        <w:br w:type="page"/>
      </w:r>
    </w:p>
    <w:p w14:paraId="3C1D5DA2" w14:textId="77777777" w:rsidR="007A4ABB" w:rsidRPr="007A4ABB" w:rsidRDefault="007A4ABB" w:rsidP="007A4ABB">
      <w:pPr>
        <w:jc w:val="right"/>
        <w:outlineLvl w:val="0"/>
        <w:rPr>
          <w:rFonts w:cs="Arial"/>
          <w:b/>
          <w:color w:val="737373"/>
          <w:szCs w:val="22"/>
        </w:rPr>
      </w:pPr>
      <w:r w:rsidRPr="007A4ABB">
        <w:rPr>
          <w:rFonts w:cs="Arial"/>
          <w:b/>
          <w:color w:val="737373"/>
          <w:szCs w:val="22"/>
        </w:rPr>
        <w:lastRenderedPageBreak/>
        <w:t>Arts plastiques</w:t>
      </w:r>
    </w:p>
    <w:p w14:paraId="4D9DDE4D" w14:textId="77777777" w:rsidR="007A4ABB" w:rsidRPr="007A4ABB" w:rsidRDefault="007A4ABB" w:rsidP="007A4ABB">
      <w:pPr>
        <w:spacing w:after="160"/>
        <w:ind w:left="720" w:hanging="360"/>
        <w:rPr>
          <w:rFonts w:ascii="Calibri" w:eastAsia="Calibri" w:hAnsi="Calibri"/>
          <w:szCs w:val="22"/>
          <w:lang w:eastAsia="en-US"/>
        </w:rPr>
      </w:pPr>
    </w:p>
    <w:p w14:paraId="3C6610A1"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rFonts w:eastAsia="Calibri"/>
          <w:szCs w:val="22"/>
          <w:lang w:eastAsia="en-US"/>
        </w:rPr>
        <w:t>Remplis tes motifs à l’aide de couleurs vibrantes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tblGrid>
      <w:tr w:rsidR="007A4ABB" w:rsidRPr="007A4ABB" w14:paraId="2C68753D" w14:textId="77777777" w:rsidTr="000046A4">
        <w:tc>
          <w:tcPr>
            <w:tcW w:w="4945" w:type="dxa"/>
          </w:tcPr>
          <w:p w14:paraId="3298D678" w14:textId="77777777" w:rsidR="007A4ABB" w:rsidRPr="007A4ABB" w:rsidRDefault="007A4ABB" w:rsidP="007A4ABB">
            <w:pPr>
              <w:spacing w:before="60" w:after="60"/>
              <w:rPr>
                <w:rFonts w:eastAsia="Calibri"/>
                <w:sz w:val="24"/>
                <w:lang w:eastAsia="en-US"/>
              </w:rPr>
            </w:pPr>
            <w:r w:rsidRPr="007A4ABB">
              <w:rPr>
                <w:rFonts w:eastAsia="Calibri"/>
                <w:noProof/>
                <w:sz w:val="24"/>
                <w:lang w:val="fr-CA"/>
              </w:rPr>
              <w:drawing>
                <wp:inline distT="0" distB="0" distL="0" distR="0" wp14:anchorId="36678B48" wp14:editId="3D571702">
                  <wp:extent cx="2797441" cy="2095500"/>
                  <wp:effectExtent l="0" t="0" r="3175" b="0"/>
                  <wp:docPr id="5" name="Image 5" descr="https://images.artsonia.com/art/19120307.jpg?maxwidth=650&amp;maxheight=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artsonia.com/art/19120307.jpg?maxwidth=650&amp;maxheight=4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2189" cy="2106548"/>
                          </a:xfrm>
                          <a:prstGeom prst="rect">
                            <a:avLst/>
                          </a:prstGeom>
                          <a:noFill/>
                          <a:ln>
                            <a:noFill/>
                          </a:ln>
                        </pic:spPr>
                      </pic:pic>
                    </a:graphicData>
                  </a:graphic>
                </wp:inline>
              </w:drawing>
            </w:r>
          </w:p>
        </w:tc>
      </w:tr>
    </w:tbl>
    <w:p w14:paraId="3E666F1D" w14:textId="77777777" w:rsidR="007A4ABB" w:rsidRPr="007A4ABB" w:rsidRDefault="007A4ABB" w:rsidP="007A4ABB">
      <w:pPr>
        <w:numPr>
          <w:ilvl w:val="0"/>
          <w:numId w:val="23"/>
        </w:numPr>
        <w:spacing w:before="60" w:after="60" w:line="259" w:lineRule="auto"/>
        <w:rPr>
          <w:rFonts w:eastAsia="Calibri"/>
          <w:szCs w:val="22"/>
          <w:lang w:eastAsia="en-US"/>
        </w:rPr>
      </w:pPr>
      <w:r w:rsidRPr="007A4ABB">
        <w:rPr>
          <w:rFonts w:eastAsia="Calibri"/>
          <w:szCs w:val="22"/>
          <w:lang w:eastAsia="en-US"/>
        </w:rPr>
        <w:t>Tu peux aussi photographier ta réalisation et la partager à ton enseignante !</w:t>
      </w:r>
    </w:p>
    <w:p w14:paraId="7AC19016" w14:textId="77777777" w:rsidR="007A4ABB" w:rsidRPr="007A4ABB" w:rsidRDefault="007A4ABB" w:rsidP="007A4ABB">
      <w:pPr>
        <w:spacing w:before="60" w:after="60"/>
        <w:ind w:left="720"/>
        <w:rPr>
          <w:rFonts w:eastAsia="Calibri"/>
          <w:szCs w:val="22"/>
          <w:lang w:eastAsia="en-US"/>
        </w:rPr>
      </w:pPr>
      <w:r w:rsidRPr="007A4ABB">
        <w:rPr>
          <w:rFonts w:eastAsia="Calibri"/>
          <w:i/>
          <w:szCs w:val="22"/>
          <w:lang w:eastAsia="en-US"/>
        </w:rPr>
        <w:t>Sources des images</w:t>
      </w:r>
      <w:r w:rsidRPr="007A4ABB">
        <w:rPr>
          <w:rFonts w:eastAsia="Calibri"/>
          <w:szCs w:val="22"/>
          <w:lang w:eastAsia="en-US"/>
        </w:rPr>
        <w:t xml:space="preserve"> : </w:t>
      </w:r>
      <w:hyperlink r:id="rId51" w:history="1">
        <w:r w:rsidRPr="007A4ABB">
          <w:rPr>
            <w:rFonts w:eastAsia="Calibri"/>
            <w:color w:val="0000FF"/>
            <w:szCs w:val="22"/>
            <w:u w:val="single"/>
            <w:lang w:eastAsia="en-US"/>
          </w:rPr>
          <w:t>https://www.artsonia.com/museum/gallery.asp?exhibit=530266</w:t>
        </w:r>
      </w:hyperlink>
    </w:p>
    <w:p w14:paraId="6EC1930D" w14:textId="77777777" w:rsidR="007A4ABB" w:rsidRPr="007A4ABB" w:rsidRDefault="007A4ABB" w:rsidP="007A4ABB">
      <w:pPr>
        <w:spacing w:before="60" w:after="60"/>
        <w:ind w:left="720"/>
        <w:rPr>
          <w:rFonts w:eastAsia="Calibri"/>
          <w:szCs w:val="22"/>
          <w:lang w:eastAsia="en-US"/>
        </w:rPr>
      </w:pPr>
    </w:p>
    <w:p w14:paraId="13334BB1" w14:textId="77777777" w:rsidR="007A4ABB" w:rsidRPr="007A4ABB" w:rsidRDefault="007A4ABB" w:rsidP="007A4ABB">
      <w:pPr>
        <w:spacing w:before="240" w:after="120"/>
        <w:ind w:right="763"/>
        <w:outlineLvl w:val="2"/>
        <w:rPr>
          <w:b/>
          <w:color w:val="002060"/>
          <w:sz w:val="26"/>
        </w:rPr>
      </w:pPr>
      <w:r w:rsidRPr="007A4ABB">
        <w:rPr>
          <w:b/>
          <w:color w:val="002060"/>
          <w:sz w:val="26"/>
        </w:rPr>
        <w:t>Matériel requis</w:t>
      </w:r>
    </w:p>
    <w:p w14:paraId="31EB836B" w14:textId="77777777" w:rsidR="007A4ABB" w:rsidRPr="007A4ABB" w:rsidRDefault="007A4ABB" w:rsidP="007A4ABB">
      <w:pPr>
        <w:numPr>
          <w:ilvl w:val="0"/>
          <w:numId w:val="25"/>
        </w:numPr>
        <w:spacing w:before="60" w:after="60" w:line="259" w:lineRule="auto"/>
        <w:rPr>
          <w:szCs w:val="22"/>
          <w:lang w:eastAsia="fr-FR"/>
        </w:rPr>
      </w:pPr>
      <w:r w:rsidRPr="007A4ABB">
        <w:rPr>
          <w:szCs w:val="22"/>
          <w:lang w:eastAsia="fr-FR"/>
        </w:rPr>
        <w:t>Matériel pour dessiner (crayon à la mine de plomb, feuille blanche, gomme à effacer, crayon feutre noir, crayons de couleurs).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CellMar>
          <w:top w:w="227" w:type="dxa"/>
          <w:bottom w:w="227" w:type="dxa"/>
        </w:tblCellMar>
        <w:tblLook w:val="0480" w:firstRow="0" w:lastRow="0" w:firstColumn="1" w:lastColumn="0" w:noHBand="0" w:noVBand="1"/>
      </w:tblPr>
      <w:tblGrid>
        <w:gridCol w:w="10800"/>
      </w:tblGrid>
      <w:tr w:rsidR="007A4ABB" w:rsidRPr="007A4ABB" w14:paraId="0C52D2F7" w14:textId="77777777" w:rsidTr="000046A4">
        <w:tc>
          <w:tcPr>
            <w:tcW w:w="11084" w:type="dxa"/>
            <w:shd w:val="clear" w:color="auto" w:fill="D9E2F3"/>
            <w:tcMar>
              <w:top w:w="360" w:type="dxa"/>
              <w:left w:w="360" w:type="dxa"/>
              <w:bottom w:w="360" w:type="dxa"/>
              <w:right w:w="360" w:type="dxa"/>
            </w:tcMar>
          </w:tcPr>
          <w:p w14:paraId="331D699A" w14:textId="77777777" w:rsidR="007A4ABB" w:rsidRPr="007A4ABB" w:rsidRDefault="007A4ABB" w:rsidP="007A4ABB">
            <w:pPr>
              <w:outlineLvl w:val="2"/>
              <w:rPr>
                <w:rFonts w:eastAsia="Times New Roman" w:cs="Arial"/>
                <w:b/>
                <w:color w:val="0070C0"/>
                <w:sz w:val="34"/>
                <w:szCs w:val="40"/>
              </w:rPr>
            </w:pPr>
            <w:r w:rsidRPr="007A4ABB">
              <w:rPr>
                <w:rFonts w:eastAsia="Times New Roman" w:cs="Arial"/>
                <w:b/>
                <w:color w:val="0070C0"/>
                <w:sz w:val="34"/>
                <w:szCs w:val="40"/>
              </w:rPr>
              <w:t>Information aux parents</w:t>
            </w:r>
          </w:p>
          <w:p w14:paraId="0A690899" w14:textId="77777777" w:rsidR="007A4ABB" w:rsidRPr="007A4ABB" w:rsidRDefault="007A4ABB" w:rsidP="007A4ABB">
            <w:pPr>
              <w:spacing w:before="240" w:after="120"/>
              <w:outlineLvl w:val="3"/>
              <w:rPr>
                <w:b/>
                <w:color w:val="002060"/>
                <w:sz w:val="24"/>
                <w:lang w:eastAsia="fr-FR"/>
              </w:rPr>
            </w:pPr>
            <w:r w:rsidRPr="007A4ABB">
              <w:rPr>
                <w:b/>
                <w:color w:val="002060"/>
                <w:sz w:val="24"/>
                <w:lang w:eastAsia="fr-FR"/>
              </w:rPr>
              <w:t>À propos de l’activité</w:t>
            </w:r>
          </w:p>
          <w:p w14:paraId="7A7B8C47" w14:textId="77777777" w:rsidR="007A4ABB" w:rsidRPr="007A4ABB" w:rsidRDefault="007A4ABB" w:rsidP="007A4ABB">
            <w:pPr>
              <w:spacing w:before="120"/>
              <w:rPr>
                <w:sz w:val="24"/>
                <w:lang w:eastAsia="fr-FR"/>
              </w:rPr>
            </w:pPr>
            <w:r w:rsidRPr="007A4ABB">
              <w:rPr>
                <w:sz w:val="24"/>
                <w:lang w:eastAsia="fr-FR"/>
              </w:rPr>
              <w:t>Votre enfant s’exercera à :</w:t>
            </w:r>
          </w:p>
          <w:p w14:paraId="70C1708F" w14:textId="77777777" w:rsidR="007A4ABB" w:rsidRPr="007A4ABB" w:rsidRDefault="007A4ABB" w:rsidP="007A4ABB">
            <w:pPr>
              <w:numPr>
                <w:ilvl w:val="0"/>
                <w:numId w:val="27"/>
              </w:numPr>
              <w:spacing w:before="60"/>
              <w:rPr>
                <w:rFonts w:eastAsia="Calibri"/>
                <w:sz w:val="24"/>
                <w:lang w:eastAsia="en-US"/>
              </w:rPr>
            </w:pPr>
            <w:r w:rsidRPr="007A4ABB">
              <w:rPr>
                <w:rFonts w:eastAsia="Calibri"/>
                <w:sz w:val="24"/>
                <w:lang w:eastAsia="en-US"/>
              </w:rPr>
              <w:t>Rechercher une variété d’idées liées à la proposition de création tout en consultant des sources d’inspiration ;</w:t>
            </w:r>
          </w:p>
          <w:p w14:paraId="48080606" w14:textId="77777777" w:rsidR="007A4ABB" w:rsidRPr="007A4ABB" w:rsidRDefault="007A4ABB" w:rsidP="007A4ABB">
            <w:pPr>
              <w:numPr>
                <w:ilvl w:val="0"/>
                <w:numId w:val="27"/>
              </w:numPr>
              <w:spacing w:before="60"/>
              <w:rPr>
                <w:rFonts w:eastAsia="Calibri"/>
                <w:sz w:val="24"/>
                <w:lang w:eastAsia="en-US"/>
              </w:rPr>
            </w:pPr>
            <w:r w:rsidRPr="007A4ABB">
              <w:rPr>
                <w:rFonts w:eastAsia="Calibri"/>
                <w:sz w:val="24"/>
                <w:lang w:eastAsia="en-US"/>
              </w:rPr>
              <w:t>Expérimenter des éléments du langage plastique : forme, ligne, couleur et motif ;</w:t>
            </w:r>
          </w:p>
          <w:p w14:paraId="76DBF98E" w14:textId="77777777" w:rsidR="007A4ABB" w:rsidRPr="007A4ABB" w:rsidRDefault="007A4ABB" w:rsidP="007A4ABB">
            <w:pPr>
              <w:numPr>
                <w:ilvl w:val="0"/>
                <w:numId w:val="27"/>
              </w:numPr>
              <w:spacing w:before="60"/>
              <w:rPr>
                <w:rFonts w:eastAsia="Calibri"/>
                <w:sz w:val="24"/>
                <w:lang w:eastAsia="en-US"/>
              </w:rPr>
            </w:pPr>
            <w:r w:rsidRPr="007A4ABB">
              <w:rPr>
                <w:rFonts w:eastAsia="Calibri"/>
                <w:sz w:val="24"/>
                <w:lang w:eastAsia="en-US"/>
              </w:rPr>
              <w:t>Utiliser des gestes transformateurs (ici, le dessin) qui traduisent son idée ;</w:t>
            </w:r>
          </w:p>
          <w:p w14:paraId="7001B392" w14:textId="77777777" w:rsidR="007A4ABB" w:rsidRPr="007A4ABB" w:rsidRDefault="007A4ABB" w:rsidP="007A4ABB">
            <w:pPr>
              <w:numPr>
                <w:ilvl w:val="0"/>
                <w:numId w:val="27"/>
              </w:numPr>
              <w:spacing w:before="60"/>
              <w:rPr>
                <w:rFonts w:eastAsia="Calibri"/>
                <w:sz w:val="24"/>
                <w:lang w:eastAsia="en-US"/>
              </w:rPr>
            </w:pPr>
            <w:r w:rsidRPr="007A4ABB">
              <w:rPr>
                <w:rFonts w:eastAsia="Calibri"/>
                <w:sz w:val="24"/>
                <w:lang w:eastAsia="en-US"/>
              </w:rPr>
              <w:t>Manier des crayons de couleurs.</w:t>
            </w:r>
          </w:p>
        </w:tc>
      </w:tr>
    </w:tbl>
    <w:p w14:paraId="607408FF" w14:textId="77777777" w:rsidR="007A4ABB" w:rsidRPr="007A4ABB" w:rsidRDefault="007A4ABB" w:rsidP="007A4ABB">
      <w:pPr>
        <w:spacing w:after="160"/>
        <w:rPr>
          <w:rFonts w:ascii="Calibri" w:hAnsi="Calibri"/>
          <w:szCs w:val="22"/>
          <w:lang w:eastAsia="fr-FR"/>
        </w:rPr>
      </w:pPr>
      <w:r w:rsidRPr="007A4ABB">
        <w:rPr>
          <w:rFonts w:ascii="Calibri" w:hAnsi="Calibri"/>
          <w:szCs w:val="22"/>
          <w:lang w:eastAsia="fr-FR"/>
        </w:rPr>
        <w:br w:type="page"/>
      </w:r>
    </w:p>
    <w:p w14:paraId="5E8A1279" w14:textId="77777777" w:rsidR="007A4ABB" w:rsidRPr="007A4ABB" w:rsidRDefault="007A4ABB" w:rsidP="007A4ABB">
      <w:pPr>
        <w:jc w:val="right"/>
        <w:outlineLvl w:val="0"/>
        <w:rPr>
          <w:rFonts w:cs="Arial"/>
          <w:b/>
          <w:color w:val="737373"/>
          <w:szCs w:val="22"/>
        </w:rPr>
      </w:pPr>
      <w:r w:rsidRPr="007A4ABB">
        <w:rPr>
          <w:rFonts w:cs="Arial"/>
          <w:b/>
          <w:color w:val="737373"/>
          <w:szCs w:val="22"/>
        </w:rPr>
        <w:lastRenderedPageBreak/>
        <w:t>Arts plastiques</w:t>
      </w:r>
    </w:p>
    <w:p w14:paraId="71F3A51D" w14:textId="77777777" w:rsidR="007A4ABB" w:rsidRPr="007A4ABB" w:rsidRDefault="007A4ABB" w:rsidP="00830D17">
      <w:pPr>
        <w:pStyle w:val="Titredelactivit"/>
      </w:pPr>
      <w:bookmarkStart w:id="87" w:name="_Toc38715290"/>
      <w:r w:rsidRPr="007A4ABB">
        <w:t xml:space="preserve">Annexe – À la manière de Romero </w:t>
      </w:r>
      <w:proofErr w:type="spellStart"/>
      <w:r w:rsidRPr="007A4ABB">
        <w:t>Britto</w:t>
      </w:r>
      <w:bookmarkEnd w:id="87"/>
      <w:proofErr w:type="spellEnd"/>
    </w:p>
    <w:p w14:paraId="2B123EB9" w14:textId="77777777" w:rsidR="007A4ABB" w:rsidRPr="007A4ABB" w:rsidRDefault="007A4ABB" w:rsidP="007A4ABB">
      <w:pPr>
        <w:spacing w:after="160"/>
        <w:ind w:left="360"/>
        <w:jc w:val="both"/>
        <w:rPr>
          <w:rFonts w:cs="Arial"/>
          <w:szCs w:val="22"/>
          <w:lang w:eastAsia="fr-FR"/>
        </w:rPr>
      </w:pPr>
      <w:r w:rsidRPr="007A4ABB">
        <w:rPr>
          <w:rFonts w:cs="Arial"/>
          <w:szCs w:val="22"/>
          <w:lang w:eastAsia="fr-FR"/>
        </w:rPr>
        <w:t xml:space="preserve">Mais qui est Romero </w:t>
      </w:r>
      <w:proofErr w:type="spellStart"/>
      <w:r w:rsidRPr="007A4ABB">
        <w:rPr>
          <w:rFonts w:cs="Arial"/>
          <w:szCs w:val="22"/>
          <w:lang w:eastAsia="fr-FR"/>
        </w:rPr>
        <w:t>Brito</w:t>
      </w:r>
      <w:proofErr w:type="spellEnd"/>
      <w:r w:rsidRPr="007A4ABB">
        <w:rPr>
          <w:rFonts w:cs="Arial"/>
          <w:szCs w:val="22"/>
          <w:lang w:eastAsia="fr-FR"/>
        </w:rPr>
        <w:t xml:space="preserve"> ? Romero </w:t>
      </w:r>
      <w:proofErr w:type="spellStart"/>
      <w:r w:rsidRPr="007A4ABB">
        <w:rPr>
          <w:rFonts w:cs="Arial"/>
          <w:szCs w:val="22"/>
          <w:lang w:eastAsia="fr-FR"/>
        </w:rPr>
        <w:t>Britto</w:t>
      </w:r>
      <w:proofErr w:type="spellEnd"/>
      <w:r w:rsidRPr="007A4ABB">
        <w:rPr>
          <w:rFonts w:cs="Arial"/>
          <w:szCs w:val="22"/>
          <w:lang w:eastAsia="fr-FR"/>
        </w:rPr>
        <w:t xml:space="preserve"> est un peintre et un sculpteur brésilien né à Recife le 6 octobre 1963. Son œuvre présente des éléments du pop art, du cubisme et des graffitis. Voici quelques œuvres de Romero </w:t>
      </w:r>
      <w:proofErr w:type="spellStart"/>
      <w:r w:rsidRPr="007A4ABB">
        <w:rPr>
          <w:rFonts w:cs="Arial"/>
          <w:szCs w:val="22"/>
          <w:lang w:eastAsia="fr-FR"/>
        </w:rPr>
        <w:t>Britto</w:t>
      </w:r>
      <w:proofErr w:type="spellEnd"/>
      <w:r w:rsidRPr="007A4ABB">
        <w:rPr>
          <w:rFonts w:cs="Arial"/>
          <w:szCs w:val="22"/>
          <w:lang w:eastAsia="fr-FR"/>
        </w:rPr>
        <w:t> :</w:t>
      </w:r>
    </w:p>
    <w:tbl>
      <w:tblPr>
        <w:tblStyle w:val="Grilledutableau"/>
        <w:tblW w:w="1077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5120"/>
      </w:tblGrid>
      <w:tr w:rsidR="007A4ABB" w:rsidRPr="007A4ABB" w14:paraId="351946A3" w14:textId="77777777" w:rsidTr="000046A4">
        <w:tc>
          <w:tcPr>
            <w:tcW w:w="5654" w:type="dxa"/>
          </w:tcPr>
          <w:p w14:paraId="75FD1C57" w14:textId="77777777" w:rsidR="007A4ABB" w:rsidRPr="007A4ABB" w:rsidRDefault="007A4ABB" w:rsidP="007A4ABB">
            <w:pPr>
              <w:rPr>
                <w:rFonts w:ascii="Calibri" w:hAnsi="Calibri"/>
                <w:sz w:val="24"/>
                <w:lang w:eastAsia="fr-FR"/>
              </w:rPr>
            </w:pPr>
            <w:r w:rsidRPr="007A4ABB">
              <w:rPr>
                <w:rFonts w:ascii="Calibri" w:hAnsi="Calibri"/>
                <w:noProof/>
                <w:sz w:val="24"/>
                <w:lang w:val="fr-CA"/>
              </w:rPr>
              <w:drawing>
                <wp:anchor distT="0" distB="0" distL="114300" distR="114300" simplePos="0" relativeHeight="251688448" behindDoc="0" locked="0" layoutInCell="1" allowOverlap="1" wp14:anchorId="511A7700" wp14:editId="7F541B94">
                  <wp:simplePos x="0" y="0"/>
                  <wp:positionH relativeFrom="column">
                    <wp:posOffset>-2540</wp:posOffset>
                  </wp:positionH>
                  <wp:positionV relativeFrom="paragraph">
                    <wp:posOffset>635</wp:posOffset>
                  </wp:positionV>
                  <wp:extent cx="3434715" cy="2560320"/>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4715" cy="25603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5120" w:type="dxa"/>
          </w:tcPr>
          <w:p w14:paraId="0A352D58" w14:textId="77777777" w:rsidR="007A4ABB" w:rsidRPr="007A4ABB" w:rsidRDefault="007A4ABB" w:rsidP="007A4ABB">
            <w:pPr>
              <w:rPr>
                <w:rFonts w:ascii="Calibri" w:hAnsi="Calibri"/>
                <w:sz w:val="24"/>
                <w:lang w:eastAsia="fr-FR"/>
              </w:rPr>
            </w:pPr>
            <w:r w:rsidRPr="007A4ABB">
              <w:rPr>
                <w:rFonts w:ascii="Calibri" w:hAnsi="Calibri"/>
                <w:noProof/>
                <w:sz w:val="24"/>
                <w:lang w:val="fr-CA"/>
              </w:rPr>
              <w:drawing>
                <wp:anchor distT="0" distB="0" distL="114300" distR="114300" simplePos="0" relativeHeight="251689472" behindDoc="0" locked="0" layoutInCell="1" allowOverlap="1" wp14:anchorId="58B30223" wp14:editId="6665DED7">
                  <wp:simplePos x="0" y="0"/>
                  <wp:positionH relativeFrom="column">
                    <wp:posOffset>-3810</wp:posOffset>
                  </wp:positionH>
                  <wp:positionV relativeFrom="paragraph">
                    <wp:posOffset>635</wp:posOffset>
                  </wp:positionV>
                  <wp:extent cx="3042920" cy="2590800"/>
                  <wp:effectExtent l="0" t="0" r="5080"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920" cy="2590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A4ABB" w:rsidRPr="007A4ABB" w14:paraId="1DF2EFF4" w14:textId="77777777" w:rsidTr="000046A4">
        <w:tc>
          <w:tcPr>
            <w:tcW w:w="5654" w:type="dxa"/>
          </w:tcPr>
          <w:p w14:paraId="25B7A180" w14:textId="77777777" w:rsidR="007A4ABB" w:rsidRPr="007A4ABB" w:rsidRDefault="007A4ABB" w:rsidP="007A4ABB">
            <w:pPr>
              <w:rPr>
                <w:rFonts w:ascii="Calibri" w:hAnsi="Calibri"/>
                <w:sz w:val="24"/>
                <w:lang w:eastAsia="fr-FR"/>
              </w:rPr>
            </w:pPr>
            <w:r w:rsidRPr="007A4ABB">
              <w:rPr>
                <w:rFonts w:ascii="Calibri" w:hAnsi="Calibri"/>
                <w:noProof/>
                <w:sz w:val="24"/>
                <w:lang w:val="fr-CA"/>
              </w:rPr>
              <w:drawing>
                <wp:inline distT="0" distB="0" distL="0" distR="0" wp14:anchorId="6D22CE0C" wp14:editId="6B478A6F">
                  <wp:extent cx="2461260" cy="3076575"/>
                  <wp:effectExtent l="0" t="0" r="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4939" cy="3081174"/>
                          </a:xfrm>
                          <a:prstGeom prst="rect">
                            <a:avLst/>
                          </a:prstGeom>
                          <a:noFill/>
                          <a:ln>
                            <a:noFill/>
                          </a:ln>
                          <a:extLst/>
                        </pic:spPr>
                      </pic:pic>
                    </a:graphicData>
                  </a:graphic>
                </wp:inline>
              </w:drawing>
            </w:r>
          </w:p>
          <w:p w14:paraId="10BB6D84" w14:textId="77777777" w:rsidR="007A4ABB" w:rsidRPr="007A4ABB" w:rsidRDefault="007A4ABB" w:rsidP="007A4ABB">
            <w:pPr>
              <w:rPr>
                <w:rFonts w:ascii="Calibri" w:hAnsi="Calibri"/>
                <w:sz w:val="24"/>
                <w:lang w:eastAsia="fr-FR"/>
              </w:rPr>
            </w:pPr>
          </w:p>
        </w:tc>
        <w:tc>
          <w:tcPr>
            <w:tcW w:w="5120" w:type="dxa"/>
          </w:tcPr>
          <w:p w14:paraId="01651568" w14:textId="77777777" w:rsidR="007A4ABB" w:rsidRPr="007A4ABB" w:rsidRDefault="007A4ABB" w:rsidP="007A4ABB">
            <w:pPr>
              <w:rPr>
                <w:rFonts w:ascii="Calibri" w:hAnsi="Calibri"/>
                <w:sz w:val="24"/>
                <w:lang w:eastAsia="fr-FR"/>
              </w:rPr>
            </w:pPr>
            <w:r w:rsidRPr="007A4ABB">
              <w:rPr>
                <w:rFonts w:ascii="Calibri" w:hAnsi="Calibri"/>
                <w:noProof/>
                <w:sz w:val="24"/>
                <w:lang w:val="fr-CA"/>
              </w:rPr>
              <w:drawing>
                <wp:anchor distT="0" distB="0" distL="114300" distR="114300" simplePos="0" relativeHeight="251690496" behindDoc="0" locked="0" layoutInCell="1" allowOverlap="1" wp14:anchorId="3296A9B4" wp14:editId="58F92F16">
                  <wp:simplePos x="0" y="0"/>
                  <wp:positionH relativeFrom="column">
                    <wp:posOffset>-3810</wp:posOffset>
                  </wp:positionH>
                  <wp:positionV relativeFrom="paragraph">
                    <wp:posOffset>0</wp:posOffset>
                  </wp:positionV>
                  <wp:extent cx="2568575" cy="2907030"/>
                  <wp:effectExtent l="0" t="0" r="3175" b="7620"/>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8575" cy="290703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E26808E" w14:textId="2F5A8277" w:rsidR="006C55A5" w:rsidRDefault="006C55A5" w:rsidP="00AE6573">
      <w:pPr>
        <w:spacing w:after="160"/>
        <w:rPr>
          <w:rFonts w:ascii="Calibri" w:hAnsi="Calibri"/>
          <w:szCs w:val="22"/>
          <w:lang w:eastAsia="fr-FR"/>
        </w:rPr>
      </w:pPr>
    </w:p>
    <w:p w14:paraId="3E4BCB66" w14:textId="77777777" w:rsidR="006C55A5" w:rsidRDefault="006C55A5">
      <w:pPr>
        <w:rPr>
          <w:rFonts w:ascii="Calibri" w:hAnsi="Calibri"/>
          <w:szCs w:val="22"/>
          <w:lang w:eastAsia="fr-FR"/>
        </w:rPr>
      </w:pPr>
      <w:r>
        <w:rPr>
          <w:rFonts w:ascii="Calibri" w:hAnsi="Calibri"/>
          <w:szCs w:val="22"/>
          <w:lang w:eastAsia="fr-FR"/>
        </w:rPr>
        <w:br w:type="page"/>
      </w:r>
    </w:p>
    <w:p w14:paraId="7E557445" w14:textId="7CBE9CD2" w:rsidR="00810F14" w:rsidRDefault="006C55A5" w:rsidP="00830D17">
      <w:pPr>
        <w:pStyle w:val="Titredelactivit"/>
        <w:rPr>
          <w:lang w:eastAsia="fr-FR"/>
        </w:rPr>
      </w:pPr>
      <w:bookmarkStart w:id="88" w:name="_Toc38715291"/>
      <w:r w:rsidRPr="006C55A5">
        <w:rPr>
          <w:lang w:eastAsia="fr-FR"/>
        </w:rPr>
        <w:lastRenderedPageBreak/>
        <w:t>Éducation physique</w:t>
      </w:r>
      <w:bookmarkEnd w:id="88"/>
      <w:r w:rsidRPr="006C55A5">
        <w:rPr>
          <w:lang w:eastAsia="fr-FR"/>
        </w:rPr>
        <w:t xml:space="preserve"> </w:t>
      </w:r>
    </w:p>
    <w:p w14:paraId="06D4ECBE" w14:textId="397C6EDE" w:rsidR="006C55A5" w:rsidRDefault="006C55A5" w:rsidP="0011266A">
      <w:pPr>
        <w:outlineLvl w:val="0"/>
        <w:rPr>
          <w:rFonts w:cs="Arial"/>
          <w:b/>
          <w:color w:val="7F7F7F" w:themeColor="text1" w:themeTint="80"/>
          <w:szCs w:val="22"/>
          <w:lang w:eastAsia="fr-FR"/>
        </w:rPr>
      </w:pPr>
    </w:p>
    <w:p w14:paraId="32E28A99" w14:textId="432C8D27" w:rsidR="006C55A5" w:rsidRPr="006C55A5" w:rsidRDefault="006C55A5" w:rsidP="006C55A5">
      <w:pPr>
        <w:jc w:val="right"/>
        <w:outlineLvl w:val="0"/>
        <w:rPr>
          <w:rFonts w:cs="Arial"/>
          <w:b/>
          <w:color w:val="7F7F7F" w:themeColor="text1" w:themeTint="80"/>
          <w:szCs w:val="22"/>
          <w:lang w:eastAsia="fr-FR"/>
        </w:rPr>
      </w:pPr>
      <w:r>
        <w:rPr>
          <w:rFonts w:cs="Arial"/>
          <w:b/>
          <w:noProof/>
          <w:color w:val="000000" w:themeColor="text1"/>
          <w:szCs w:val="22"/>
          <w:lang w:val="fr-CA"/>
        </w:rPr>
        <w:drawing>
          <wp:inline distT="0" distB="0" distL="0" distR="0" wp14:anchorId="39684A9A" wp14:editId="24BFEC36">
            <wp:extent cx="7484400" cy="5745600"/>
            <wp:effectExtent l="0" t="6985"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toire.PNG"/>
                    <pic:cNvPicPr/>
                  </pic:nvPicPr>
                  <pic:blipFill>
                    <a:blip r:embed="rId56">
                      <a:extLst>
                        <a:ext uri="{28A0092B-C50C-407E-A947-70E740481C1C}">
                          <a14:useLocalDpi xmlns:a14="http://schemas.microsoft.com/office/drawing/2010/main" val="0"/>
                        </a:ext>
                      </a:extLst>
                    </a:blip>
                    <a:stretch>
                      <a:fillRect/>
                    </a:stretch>
                  </pic:blipFill>
                  <pic:spPr>
                    <a:xfrm rot="5400000">
                      <a:off x="0" y="0"/>
                      <a:ext cx="7484400" cy="5745600"/>
                    </a:xfrm>
                    <a:prstGeom prst="rect">
                      <a:avLst/>
                    </a:prstGeom>
                  </pic:spPr>
                </pic:pic>
              </a:graphicData>
            </a:graphic>
          </wp:inline>
        </w:drawing>
      </w:r>
    </w:p>
    <w:sectPr w:rsidR="006C55A5" w:rsidRPr="006C55A5" w:rsidSect="00B028EC">
      <w:headerReference w:type="default" r:id="rId57"/>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4C5D5" w14:textId="77777777" w:rsidR="004F4BDE" w:rsidRDefault="004F4BDE" w:rsidP="005E3AF4">
      <w:r>
        <w:separator/>
      </w:r>
    </w:p>
  </w:endnote>
  <w:endnote w:type="continuationSeparator" w:id="0">
    <w:p w14:paraId="5CEE56EF" w14:textId="77777777" w:rsidR="004F4BDE" w:rsidRDefault="004F4BDE" w:rsidP="005E3AF4">
      <w:r>
        <w:continuationSeparator/>
      </w:r>
    </w:p>
  </w:endnote>
  <w:endnote w:type="continuationNotice" w:id="1">
    <w:p w14:paraId="4BA413F2" w14:textId="77777777" w:rsidR="004F4BDE" w:rsidRDefault="004F4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30D17" w:rsidRDefault="00830D17"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30D17" w:rsidRDefault="00830D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48449B01" w:rsidR="00830D17" w:rsidRPr="008E3B98" w:rsidRDefault="00830D17">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A13564">
          <w:rPr>
            <w:noProof/>
            <w:sz w:val="30"/>
            <w:szCs w:val="30"/>
          </w:rPr>
          <w:t>22</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9D08C" w14:textId="77777777" w:rsidR="004F4BDE" w:rsidRDefault="004F4BDE" w:rsidP="005E3AF4">
      <w:r>
        <w:separator/>
      </w:r>
    </w:p>
  </w:footnote>
  <w:footnote w:type="continuationSeparator" w:id="0">
    <w:p w14:paraId="0AE38288" w14:textId="77777777" w:rsidR="004F4BDE" w:rsidRDefault="004F4BDE" w:rsidP="005E3AF4">
      <w:r>
        <w:continuationSeparator/>
      </w:r>
    </w:p>
  </w:footnote>
  <w:footnote w:type="continuationNotice" w:id="1">
    <w:p w14:paraId="61A63BAF" w14:textId="77777777" w:rsidR="004F4BDE" w:rsidRDefault="004F4BDE"/>
  </w:footnote>
  <w:footnote w:id="2">
    <w:p w14:paraId="6D72B9A0" w14:textId="22045379" w:rsidR="00830D17" w:rsidRPr="00E9078B" w:rsidRDefault="00830D17"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830D17" w:rsidRPr="005E3AF4" w:rsidRDefault="00830D17"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17" name="Image 17">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3366" w14:textId="74659708" w:rsidR="00830D17" w:rsidRPr="005E3AF4" w:rsidRDefault="00830D17" w:rsidP="00B028EC">
    <w:pPr>
      <w:pStyle w:val="Niveau-Pagessuivantes"/>
    </w:pPr>
    <w:r>
      <w:rPr>
        <w:lang w:val="fr-CA"/>
      </w:rPr>
      <w:drawing>
        <wp:anchor distT="0" distB="0" distL="114300" distR="114300" simplePos="0" relativeHeight="251662848" behindDoc="1" locked="0" layoutInCell="1" allowOverlap="1" wp14:anchorId="5CE895F6" wp14:editId="61CDEA43">
          <wp:simplePos x="685800" y="447675"/>
          <wp:positionH relativeFrom="page">
            <wp:align>left</wp:align>
          </wp:positionH>
          <wp:positionV relativeFrom="page">
            <wp:align>top</wp:align>
          </wp:positionV>
          <wp:extent cx="7818120" cy="1149723"/>
          <wp:effectExtent l="0" t="0" r="0" b="0"/>
          <wp:wrapNone/>
          <wp:docPr id="19" name="Image 19">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Activités additionnelles, 5</w:t>
    </w:r>
    <w:r w:rsidRPr="00D0151B">
      <w:rPr>
        <w:vertAlign w:val="superscript"/>
      </w:rPr>
      <w:t>e</w:t>
    </w:r>
    <w:r w:rsidRPr="007C3A69">
      <w:t xml:space="preserve"> </w:t>
    </w:r>
    <w:r w:rsidRPr="00BA5838">
      <w:t>année</w:t>
    </w:r>
    <w:r>
      <w:t>, Du Moulin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8ED4E" w14:textId="506AA4D2" w:rsidR="002940B5" w:rsidRPr="005E3AF4" w:rsidRDefault="002940B5" w:rsidP="00B028EC">
    <w:pPr>
      <w:pStyle w:val="Niveau-Pagessuivantes"/>
    </w:pPr>
    <w:r>
      <w:rPr>
        <w:lang w:val="fr-CA"/>
      </w:rPr>
      <w:drawing>
        <wp:anchor distT="0" distB="0" distL="114300" distR="114300" simplePos="0" relativeHeight="251671040" behindDoc="1" locked="0" layoutInCell="1" allowOverlap="1" wp14:anchorId="7A122776" wp14:editId="2580D1AE">
          <wp:simplePos x="685800" y="447675"/>
          <wp:positionH relativeFrom="page">
            <wp:align>left</wp:align>
          </wp:positionH>
          <wp:positionV relativeFrom="page">
            <wp:align>top</wp:align>
          </wp:positionV>
          <wp:extent cx="7818120" cy="1149723"/>
          <wp:effectExtent l="0" t="0" r="0" b="0"/>
          <wp:wrapNone/>
          <wp:docPr id="20" name="Image 20">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5</w:t>
    </w:r>
    <w:r w:rsidRPr="00D0151B">
      <w:rPr>
        <w:vertAlign w:val="superscript"/>
      </w:rPr>
      <w:t>e</w:t>
    </w:r>
    <w:r w:rsidRPr="007C3A69">
      <w:t xml:space="preserve"> </w:t>
    </w:r>
    <w:r>
      <w:t>année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830D17" w:rsidRDefault="00830D1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E3FB3" w14:textId="61053992" w:rsidR="002940B5" w:rsidRPr="005E3AF4" w:rsidRDefault="002940B5" w:rsidP="00B028EC">
    <w:pPr>
      <w:pStyle w:val="Niveau-Pagessuivantes"/>
    </w:pPr>
    <w:r>
      <w:rPr>
        <w:lang w:val="fr-CA"/>
      </w:rPr>
      <w:drawing>
        <wp:anchor distT="0" distB="0" distL="114300" distR="114300" simplePos="0" relativeHeight="251668992" behindDoc="1" locked="0" layoutInCell="1" allowOverlap="1" wp14:anchorId="284E7EA3" wp14:editId="665CF291">
          <wp:simplePos x="685800" y="447675"/>
          <wp:positionH relativeFrom="page">
            <wp:align>left</wp:align>
          </wp:positionH>
          <wp:positionV relativeFrom="page">
            <wp:align>top</wp:align>
          </wp:positionV>
          <wp:extent cx="7818120" cy="1149723"/>
          <wp:effectExtent l="0" t="0" r="0" b="0"/>
          <wp:wrapNone/>
          <wp:docPr id="18" name="Image 18">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Activités additionnelles, 5</w:t>
    </w:r>
    <w:r w:rsidRPr="00D0151B">
      <w:rPr>
        <w:vertAlign w:val="superscript"/>
      </w:rPr>
      <w:t>e</w:t>
    </w:r>
    <w:r w:rsidRPr="007C3A69">
      <w:t xml:space="preserve"> </w:t>
    </w:r>
    <w:r w:rsidRPr="00BA5838">
      <w:t>année</w:t>
    </w:r>
    <w:r>
      <w:t>, Du Moulin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830D17" w:rsidRDefault="00830D1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F154" w14:textId="402EF2BB" w:rsidR="00172D92" w:rsidRPr="005E3AF4" w:rsidRDefault="00172D92" w:rsidP="00B028EC">
    <w:pPr>
      <w:pStyle w:val="Niveau-Pagessuivantes"/>
    </w:pPr>
    <w:r>
      <w:rPr>
        <w:lang w:val="fr-CA"/>
      </w:rPr>
      <w:drawing>
        <wp:anchor distT="0" distB="0" distL="114300" distR="114300" simplePos="0" relativeHeight="251664896" behindDoc="1" locked="0" layoutInCell="1" allowOverlap="1" wp14:anchorId="5D8EE12E" wp14:editId="4D618E5C">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Activités additionnelles, 5</w:t>
    </w:r>
    <w:r w:rsidRPr="00D0151B">
      <w:rPr>
        <w:vertAlign w:val="superscript"/>
      </w:rPr>
      <w:t>e</w:t>
    </w:r>
    <w:r w:rsidRPr="007C3A69">
      <w:t xml:space="preserve"> </w:t>
    </w:r>
    <w:r>
      <w:t>année, Du Moulin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261E8" w14:textId="77777777" w:rsidR="00830D17" w:rsidRDefault="00830D17">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11EF3" w14:textId="77777777" w:rsidR="00830D17" w:rsidRDefault="00830D1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B3033" w14:textId="6F842FAA" w:rsidR="00172D92" w:rsidRPr="005E3AF4" w:rsidRDefault="00172D92" w:rsidP="00B028EC">
    <w:pPr>
      <w:pStyle w:val="Niveau-Pagessuivantes"/>
    </w:pPr>
    <w:r>
      <w:rPr>
        <w:lang w:val="fr-CA"/>
      </w:rPr>
      <w:drawing>
        <wp:anchor distT="0" distB="0" distL="114300" distR="114300" simplePos="0" relativeHeight="251666944" behindDoc="1" locked="0" layoutInCell="1" allowOverlap="1" wp14:anchorId="14C4D292" wp14:editId="5DCEEDCC">
          <wp:simplePos x="685800" y="447675"/>
          <wp:positionH relativeFrom="page">
            <wp:align>left</wp:align>
          </wp:positionH>
          <wp:positionV relativeFrom="page">
            <wp:align>top</wp:align>
          </wp:positionV>
          <wp:extent cx="7818120" cy="1149723"/>
          <wp:effectExtent l="0" t="0" r="0" b="0"/>
          <wp:wrapNone/>
          <wp:docPr id="16" name="Image 16">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5</w:t>
    </w:r>
    <w:r w:rsidRPr="00D0151B">
      <w:rPr>
        <w:vertAlign w:val="superscript"/>
      </w:rPr>
      <w:t>e</w:t>
    </w:r>
    <w:r w:rsidRPr="007C3A69">
      <w:t xml:space="preserve"> </w:t>
    </w:r>
    <w:r>
      <w:t>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C857A6"/>
    <w:multiLevelType w:val="hybridMultilevel"/>
    <w:tmpl w:val="F4DEA7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 w15:restartNumberingAfterBreak="0">
    <w:nsid w:val="0EFE4CA1"/>
    <w:multiLevelType w:val="hybridMultilevel"/>
    <w:tmpl w:val="2196E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AC19C6"/>
    <w:multiLevelType w:val="hybridMultilevel"/>
    <w:tmpl w:val="CD4458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4E5AD0"/>
    <w:multiLevelType w:val="hybridMultilevel"/>
    <w:tmpl w:val="4E5CA606"/>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CD21FE"/>
    <w:multiLevelType w:val="hybridMultilevel"/>
    <w:tmpl w:val="629C9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A4103E1"/>
    <w:multiLevelType w:val="hybridMultilevel"/>
    <w:tmpl w:val="E444BDCA"/>
    <w:lvl w:ilvl="0" w:tplc="098ECC52">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1"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59D22E1"/>
    <w:multiLevelType w:val="hybridMultilevel"/>
    <w:tmpl w:val="9F90FE2E"/>
    <w:lvl w:ilvl="0" w:tplc="45C892F0">
      <w:start w:val="1"/>
      <w:numFmt w:val="bullet"/>
      <w:lvlText w:val="-"/>
      <w:lvlJc w:val="left"/>
      <w:pPr>
        <w:ind w:left="1080" w:hanging="360"/>
      </w:pPr>
      <w:rPr>
        <w:rFonts w:ascii="Arial" w:eastAsia="MS Mincho"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6A46B3"/>
    <w:multiLevelType w:val="hybridMultilevel"/>
    <w:tmpl w:val="32E87778"/>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38F03AC"/>
    <w:multiLevelType w:val="hybridMultilevel"/>
    <w:tmpl w:val="FFB454DA"/>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687F9B"/>
    <w:multiLevelType w:val="hybridMultilevel"/>
    <w:tmpl w:val="703E7E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0"/>
  </w:num>
  <w:num w:numId="4">
    <w:abstractNumId w:val="12"/>
  </w:num>
  <w:num w:numId="5">
    <w:abstractNumId w:val="13"/>
  </w:num>
  <w:num w:numId="6">
    <w:abstractNumId w:val="17"/>
  </w:num>
  <w:num w:numId="7">
    <w:abstractNumId w:val="13"/>
  </w:num>
  <w:num w:numId="8">
    <w:abstractNumId w:val="20"/>
  </w:num>
  <w:num w:numId="9">
    <w:abstractNumId w:val="0"/>
  </w:num>
  <w:num w:numId="10">
    <w:abstractNumId w:val="22"/>
  </w:num>
  <w:num w:numId="11">
    <w:abstractNumId w:val="2"/>
  </w:num>
  <w:num w:numId="12">
    <w:abstractNumId w:val="18"/>
  </w:num>
  <w:num w:numId="13">
    <w:abstractNumId w:val="6"/>
  </w:num>
  <w:num w:numId="14">
    <w:abstractNumId w:val="8"/>
  </w:num>
  <w:num w:numId="15">
    <w:abstractNumId w:val="16"/>
  </w:num>
  <w:num w:numId="16">
    <w:abstractNumId w:val="5"/>
  </w:num>
  <w:num w:numId="17">
    <w:abstractNumId w:val="11"/>
  </w:num>
  <w:num w:numId="18">
    <w:abstractNumId w:val="23"/>
  </w:num>
  <w:num w:numId="19">
    <w:abstractNumId w:val="14"/>
  </w:num>
  <w:num w:numId="20">
    <w:abstractNumId w:val="0"/>
  </w:num>
  <w:num w:numId="21">
    <w:abstractNumId w:val="19"/>
  </w:num>
  <w:num w:numId="22">
    <w:abstractNumId w:val="15"/>
  </w:num>
  <w:num w:numId="23">
    <w:abstractNumId w:val="26"/>
  </w:num>
  <w:num w:numId="24">
    <w:abstractNumId w:val="9"/>
  </w:num>
  <w:num w:numId="25">
    <w:abstractNumId w:val="4"/>
  </w:num>
  <w:num w:numId="26">
    <w:abstractNumId w:val="24"/>
  </w:num>
  <w:num w:numId="27">
    <w:abstractNumId w:val="7"/>
  </w:num>
  <w:num w:numId="28">
    <w:abstractNumId w:val="3"/>
  </w:num>
  <w:num w:numId="29">
    <w:abstractNumId w:val="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0B4"/>
    <w:rsid w:val="00002F12"/>
    <w:rsid w:val="0000309F"/>
    <w:rsid w:val="0000333C"/>
    <w:rsid w:val="000044F5"/>
    <w:rsid w:val="000046A4"/>
    <w:rsid w:val="00011135"/>
    <w:rsid w:val="00014062"/>
    <w:rsid w:val="00014188"/>
    <w:rsid w:val="00020D64"/>
    <w:rsid w:val="00021680"/>
    <w:rsid w:val="00025F95"/>
    <w:rsid w:val="00026AEB"/>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121C4"/>
    <w:rsid w:val="0011266A"/>
    <w:rsid w:val="0012184A"/>
    <w:rsid w:val="001244A2"/>
    <w:rsid w:val="00125A4A"/>
    <w:rsid w:val="001360FC"/>
    <w:rsid w:val="00142088"/>
    <w:rsid w:val="00142B37"/>
    <w:rsid w:val="001436F6"/>
    <w:rsid w:val="00145AE5"/>
    <w:rsid w:val="001516D8"/>
    <w:rsid w:val="001556CC"/>
    <w:rsid w:val="001660B6"/>
    <w:rsid w:val="001709EA"/>
    <w:rsid w:val="00172B3A"/>
    <w:rsid w:val="00172D92"/>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835"/>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0B5"/>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4BDE"/>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55A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0E31"/>
    <w:rsid w:val="00762B42"/>
    <w:rsid w:val="00762FEC"/>
    <w:rsid w:val="00763364"/>
    <w:rsid w:val="00767B14"/>
    <w:rsid w:val="00770A11"/>
    <w:rsid w:val="00775115"/>
    <w:rsid w:val="00775337"/>
    <w:rsid w:val="00787C9E"/>
    <w:rsid w:val="007A0545"/>
    <w:rsid w:val="007A4ABB"/>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0D17"/>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0221"/>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A313A"/>
    <w:rsid w:val="009B401F"/>
    <w:rsid w:val="009C1C6B"/>
    <w:rsid w:val="009C6DB2"/>
    <w:rsid w:val="009D21E1"/>
    <w:rsid w:val="009E0DB2"/>
    <w:rsid w:val="009E2E1A"/>
    <w:rsid w:val="009E3A29"/>
    <w:rsid w:val="00A043CA"/>
    <w:rsid w:val="00A07763"/>
    <w:rsid w:val="00A07934"/>
    <w:rsid w:val="00A1050B"/>
    <w:rsid w:val="00A13564"/>
    <w:rsid w:val="00A15368"/>
    <w:rsid w:val="00A2089D"/>
    <w:rsid w:val="00A22E7D"/>
    <w:rsid w:val="00A2529D"/>
    <w:rsid w:val="00A3728C"/>
    <w:rsid w:val="00A3735B"/>
    <w:rsid w:val="00A424C1"/>
    <w:rsid w:val="00A436A1"/>
    <w:rsid w:val="00A63D15"/>
    <w:rsid w:val="00A64671"/>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E6573"/>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54211"/>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B5E55"/>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2BCD"/>
    <w:rsid w:val="00E239CA"/>
    <w:rsid w:val="00E30B18"/>
    <w:rsid w:val="00E353C2"/>
    <w:rsid w:val="00E36FDE"/>
    <w:rsid w:val="00E51F5C"/>
    <w:rsid w:val="00E54B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E4EC7"/>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57750"/>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4293F1C"/>
    <w:rsid w:val="0C348AEA"/>
    <w:rsid w:val="0CDADE73"/>
    <w:rsid w:val="1A18A3FA"/>
    <w:rsid w:val="1D8E8390"/>
    <w:rsid w:val="1F4572E4"/>
    <w:rsid w:val="207210B0"/>
    <w:rsid w:val="20F62A5A"/>
    <w:rsid w:val="2124D31D"/>
    <w:rsid w:val="22582BA7"/>
    <w:rsid w:val="22F0FE1D"/>
    <w:rsid w:val="31976C6E"/>
    <w:rsid w:val="390E216D"/>
    <w:rsid w:val="39B3251E"/>
    <w:rsid w:val="408AB2E8"/>
    <w:rsid w:val="4504A1BE"/>
    <w:rsid w:val="46B09AAC"/>
    <w:rsid w:val="4A0AEFF3"/>
    <w:rsid w:val="57B5DDEF"/>
    <w:rsid w:val="5C4806C2"/>
    <w:rsid w:val="647FE4ED"/>
    <w:rsid w:val="6DC632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1341">
      <w:bodyDiv w:val="1"/>
      <w:marLeft w:val="0"/>
      <w:marRight w:val="0"/>
      <w:marTop w:val="0"/>
      <w:marBottom w:val="0"/>
      <w:divBdr>
        <w:top w:val="none" w:sz="0" w:space="0" w:color="auto"/>
        <w:left w:val="none" w:sz="0" w:space="0" w:color="auto"/>
        <w:bottom w:val="none" w:sz="0" w:space="0" w:color="auto"/>
        <w:right w:val="none" w:sz="0" w:space="0" w:color="auto"/>
      </w:divBdr>
    </w:div>
    <w:div w:id="6221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park.adobe.com/video/7jxqlJt0Agcba" TargetMode="External"/><Relationship Id="rId26" Type="http://schemas.openxmlformats.org/officeDocument/2006/relationships/header" Target="header6.xml"/><Relationship Id="rId39" Type="http://schemas.openxmlformats.org/officeDocument/2006/relationships/hyperlink" Target="https://sites.google.com/view/resteactif/accueil" TargetMode="External"/><Relationship Id="rId21" Type="http://schemas.openxmlformats.org/officeDocument/2006/relationships/hyperlink" Target="mailto:isabelle.proulx@csp.qc.ca" TargetMode="External"/><Relationship Id="rId34" Type="http://schemas.openxmlformats.org/officeDocument/2006/relationships/image" Target="media/image6.png"/><Relationship Id="rId42" Type="http://schemas.openxmlformats.org/officeDocument/2006/relationships/image" Target="media/image10.gif"/><Relationship Id="rId47" Type="http://schemas.openxmlformats.org/officeDocument/2006/relationships/hyperlink" Target="https://recitus.qc.ca/ressources/primaire/publication/ma-vie-en-ligne-du-temps" TargetMode="External"/><Relationship Id="rId50" Type="http://schemas.openxmlformats.org/officeDocument/2006/relationships/image" Target="media/image11.jpeg"/><Relationship Id="rId55"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youtu.be/IIN9YNSp0Hg" TargetMode="External"/><Relationship Id="rId25" Type="http://schemas.openxmlformats.org/officeDocument/2006/relationships/hyperlink" Target="https://www.netmath.ca/fr-qc/" TargetMode="External"/><Relationship Id="rId33" Type="http://schemas.openxmlformats.org/officeDocument/2006/relationships/image" Target="media/image5.png"/><Relationship Id="rId38"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6" Type="http://schemas.openxmlformats.org/officeDocument/2006/relationships/hyperlink" Target="https://youtu.be/8qXS_6iiTg4"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isabelleproulx1.wixsite.com/http" TargetMode="External"/><Relationship Id="rId29" Type="http://schemas.openxmlformats.org/officeDocument/2006/relationships/hyperlink" Target="https://quebecoiseaux.org/index.php/fr/desoiseauxalamaison" TargetMode="External"/><Relationship Id="rId41" Type="http://schemas.microsoft.com/office/2007/relationships/hdphoto" Target="media/hdphoto2.wdp"/><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4.png"/><Relationship Id="rId37"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0" Type="http://schemas.openxmlformats.org/officeDocument/2006/relationships/image" Target="media/image8.png"/><Relationship Id="rId45" Type="http://schemas.openxmlformats.org/officeDocument/2006/relationships/hyperlink" Target="https://fr.wikipedia.org/wiki/Tintin" TargetMode="External"/><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image" Target="media/image10.jpeg"/><Relationship Id="rId57"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scientifique-en-chef.gouv.qc.ca/" TargetMode="External"/><Relationship Id="rId44" Type="http://schemas.openxmlformats.org/officeDocument/2006/relationships/image" Target="media/image12.gif"/><Relationship Id="rId52"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yperlink" Target="https://quebecoiseaux.org/" TargetMode="External"/><Relationship Id="rId35" Type="http://schemas.openxmlformats.org/officeDocument/2006/relationships/image" Target="media/image7.png"/><Relationship Id="rId43" Type="http://schemas.openxmlformats.org/officeDocument/2006/relationships/image" Target="media/image11.gif"/><Relationship Id="rId48" Type="http://schemas.openxmlformats.org/officeDocument/2006/relationships/image" Target="media/image9.jpeg"/><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www.artsonia.com/museum/gallery.asp?exhibit=530266"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DE29985A-257D-4E42-B8B4-0E82CB0A6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FEEA2-D099-4236-A5F4-0FB9D7E56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5130</Words>
  <Characters>28215</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7</cp:revision>
  <cp:lastPrinted>2020-04-01T00:49:00Z</cp:lastPrinted>
  <dcterms:created xsi:type="dcterms:W3CDTF">2020-04-24T19:43:00Z</dcterms:created>
  <dcterms:modified xsi:type="dcterms:W3CDTF">2020-04-26T19:02:00Z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