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6C1EE5" w14:textId="19091ED7" w:rsidR="00DF4403" w:rsidRPr="00DF4403" w:rsidRDefault="00DF4403" w:rsidP="00DF4403">
      <w:pPr>
        <w:pStyle w:val="TDM-Nomdelamatire"/>
        <w:ind w:left="0"/>
        <w:sectPr w:rsidR="00DF4403" w:rsidRPr="00DF4403" w:rsidSect="006F3382">
          <w:headerReference w:type="default" r:id="rId11"/>
          <w:footerReference w:type="even" r:id="rId12"/>
          <w:footerReference w:type="default" r:id="rId13"/>
          <w:pgSz w:w="12240" w:h="15840"/>
          <w:pgMar w:top="567" w:right="1418" w:bottom="1418" w:left="1276" w:header="709" w:footer="709" w:gutter="0"/>
          <w:cols w:space="708"/>
          <w:docGrid w:linePitch="360"/>
        </w:sectPr>
      </w:pPr>
    </w:p>
    <w:p w14:paraId="405BEB25" w14:textId="77777777" w:rsidR="00B95B91" w:rsidRPr="00B95B91" w:rsidRDefault="00B95B91" w:rsidP="00B95B91">
      <w:pPr>
        <w:pStyle w:val="Titredelactivit"/>
      </w:pPr>
      <w:bookmarkStart w:id="0" w:name="_Toc36829003"/>
      <w:bookmarkStart w:id="1" w:name="_Toc36891117"/>
      <w:r w:rsidRPr="00B95B91">
        <w:lastRenderedPageBreak/>
        <w:t>Les chimpanzés et Jane Goodall</w:t>
      </w:r>
      <w:bookmarkEnd w:id="0"/>
      <w:bookmarkEnd w:id="1"/>
    </w:p>
    <w:p w14:paraId="2158C050" w14:textId="7F67E721" w:rsidR="00B95B91" w:rsidRPr="00B14054" w:rsidRDefault="00B95B91" w:rsidP="00B95B91">
      <w:pPr>
        <w:pStyle w:val="Consignesetmatriel-titres"/>
      </w:pPr>
      <w:r w:rsidRPr="00B14054">
        <w:t>Consigne</w:t>
      </w:r>
      <w:r w:rsidR="00560CD1">
        <w:t>s</w:t>
      </w:r>
      <w:r w:rsidRPr="00B14054">
        <w:t xml:space="preserve"> à l</w:t>
      </w:r>
      <w:r w:rsidR="00560CD1">
        <w:t>’</w:t>
      </w:r>
      <w:r w:rsidRPr="00B14054">
        <w:t>élève</w:t>
      </w:r>
    </w:p>
    <w:p w14:paraId="64D676AE" w14:textId="2728A0EF" w:rsidR="00B95B91" w:rsidRPr="00B95B91" w:rsidRDefault="00B95B91" w:rsidP="00103A83">
      <w:pPr>
        <w:pStyle w:val="Paragraphedeliste"/>
        <w:numPr>
          <w:ilvl w:val="0"/>
          <w:numId w:val="8"/>
        </w:numPr>
        <w:spacing w:before="0" w:after="0" w:line="240" w:lineRule="auto"/>
        <w:ind w:left="392"/>
        <w:jc w:val="both"/>
        <w:textAlignment w:val="baseline"/>
        <w:rPr>
          <w:rFonts w:eastAsia="Times New Roman" w:cs="Arial"/>
          <w:sz w:val="18"/>
          <w:szCs w:val="18"/>
          <w:lang w:eastAsia="fr-CA"/>
        </w:rPr>
      </w:pPr>
      <w:r w:rsidRPr="00B95B91">
        <w:rPr>
          <w:rFonts w:eastAsia="Times New Roman" w:cs="Arial"/>
          <w:lang w:eastAsia="fr-CA"/>
        </w:rPr>
        <w:t>Tu vas découvrir la vie d</w:t>
      </w:r>
      <w:r w:rsidR="00560CD1">
        <w:rPr>
          <w:rFonts w:eastAsia="Times New Roman" w:cs="Arial"/>
          <w:lang w:eastAsia="fr-CA"/>
        </w:rPr>
        <w:t>’</w:t>
      </w:r>
      <w:r w:rsidRPr="00B95B91">
        <w:rPr>
          <w:rFonts w:eastAsia="Times New Roman" w:cs="Arial"/>
          <w:lang w:eastAsia="fr-CA"/>
        </w:rPr>
        <w:t>une passionnée des chimpanzés. Il s</w:t>
      </w:r>
      <w:r w:rsidR="00560CD1">
        <w:rPr>
          <w:rFonts w:eastAsia="Times New Roman" w:cs="Arial"/>
          <w:lang w:eastAsia="fr-CA"/>
        </w:rPr>
        <w:t>’</w:t>
      </w:r>
      <w:r w:rsidRPr="00B95B91">
        <w:rPr>
          <w:rFonts w:eastAsia="Times New Roman" w:cs="Arial"/>
          <w:lang w:eastAsia="fr-CA"/>
        </w:rPr>
        <w:t>agit de Jane Goodall.</w:t>
      </w:r>
    </w:p>
    <w:p w14:paraId="1293E534" w14:textId="262D4843" w:rsidR="00B95B91" w:rsidRPr="00B95B91" w:rsidRDefault="00B95B91" w:rsidP="00103A83">
      <w:pPr>
        <w:pStyle w:val="Paragraphedeliste"/>
        <w:numPr>
          <w:ilvl w:val="0"/>
          <w:numId w:val="8"/>
        </w:numPr>
        <w:spacing w:before="0" w:after="0" w:line="240" w:lineRule="auto"/>
        <w:ind w:left="392"/>
        <w:jc w:val="both"/>
        <w:textAlignment w:val="baseline"/>
        <w:rPr>
          <w:rFonts w:eastAsia="Times New Roman" w:cs="Arial"/>
          <w:sz w:val="18"/>
          <w:szCs w:val="18"/>
          <w:lang w:eastAsia="fr-CA"/>
        </w:rPr>
      </w:pPr>
      <w:r w:rsidRPr="00B95B91">
        <w:rPr>
          <w:rFonts w:eastAsia="Times New Roman" w:cs="Arial"/>
          <w:lang w:eastAsia="fr-CA"/>
        </w:rPr>
        <w:t xml:space="preserve">Pour </w:t>
      </w:r>
      <w:r w:rsidR="00A3265C">
        <w:rPr>
          <w:rFonts w:eastAsia="Times New Roman" w:cs="Arial"/>
          <w:lang w:eastAsia="fr-CA"/>
        </w:rPr>
        <w:t xml:space="preserve">te </w:t>
      </w:r>
      <w:r w:rsidRPr="00B95B91">
        <w:rPr>
          <w:rFonts w:eastAsia="Times New Roman" w:cs="Arial"/>
          <w:lang w:eastAsia="fr-CA"/>
        </w:rPr>
        <w:t xml:space="preserve">préparer </w:t>
      </w:r>
      <w:r w:rsidR="00870D5F">
        <w:rPr>
          <w:rFonts w:eastAsia="Times New Roman" w:cs="Arial"/>
          <w:lang w:eastAsia="fr-CA"/>
        </w:rPr>
        <w:t xml:space="preserve">à </w:t>
      </w:r>
      <w:r w:rsidR="00891179">
        <w:rPr>
          <w:rFonts w:eastAsia="Times New Roman" w:cs="Arial"/>
          <w:lang w:eastAsia="fr-CA"/>
        </w:rPr>
        <w:t>visionner</w:t>
      </w:r>
      <w:r w:rsidRPr="00B95B91">
        <w:rPr>
          <w:rFonts w:eastAsia="Times New Roman" w:cs="Arial"/>
          <w:lang w:eastAsia="fr-CA"/>
        </w:rPr>
        <w:t xml:space="preserve"> cette vidéo, écris ce que tu connais des chimpanzés (alimentation, habitudes de vie, habitat, etc.)</w:t>
      </w:r>
      <w:r w:rsidR="001A3128">
        <w:rPr>
          <w:rFonts w:eastAsia="Times New Roman" w:cs="Arial"/>
          <w:lang w:eastAsia="fr-CA"/>
        </w:rPr>
        <w:t>.</w:t>
      </w:r>
    </w:p>
    <w:p w14:paraId="4ECCB642" w14:textId="77777777" w:rsidR="00B95B91" w:rsidRPr="00B95B91" w:rsidRDefault="00B95B91" w:rsidP="00103A83">
      <w:pPr>
        <w:pStyle w:val="Paragraphedeliste"/>
        <w:numPr>
          <w:ilvl w:val="0"/>
          <w:numId w:val="8"/>
        </w:numPr>
        <w:spacing w:before="0" w:after="0" w:line="240" w:lineRule="auto"/>
        <w:ind w:left="392"/>
        <w:jc w:val="both"/>
        <w:textAlignment w:val="baseline"/>
        <w:rPr>
          <w:rFonts w:eastAsia="Times New Roman" w:cs="Arial"/>
          <w:sz w:val="18"/>
          <w:szCs w:val="18"/>
          <w:lang w:eastAsia="fr-CA"/>
        </w:rPr>
      </w:pPr>
      <w:r w:rsidRPr="00B95B91">
        <w:rPr>
          <w:rFonts w:eastAsia="Times New Roman" w:cs="Arial"/>
          <w:lang w:eastAsia="fr-CA"/>
        </w:rPr>
        <w:t>Visionne la vidéo de </w:t>
      </w:r>
      <w:hyperlink r:id="rId14" w:tgtFrame="_blank" w:history="1">
        <w:r w:rsidRPr="00BE2BD6">
          <w:rPr>
            <w:rStyle w:val="Lienhypertexte"/>
          </w:rPr>
          <w:t>Jane Goodall</w:t>
        </w:r>
      </w:hyperlink>
      <w:r w:rsidRPr="00B95B91">
        <w:rPr>
          <w:rFonts w:eastAsia="Times New Roman" w:cs="Arial"/>
          <w:lang w:eastAsia="fr-CA"/>
        </w:rPr>
        <w:t>. </w:t>
      </w:r>
    </w:p>
    <w:p w14:paraId="1E78EEED" w14:textId="76A423B3" w:rsidR="00B95B91" w:rsidRPr="00E555F9" w:rsidRDefault="00B95B91" w:rsidP="00103A83">
      <w:pPr>
        <w:pStyle w:val="Paragraphedeliste"/>
        <w:numPr>
          <w:ilvl w:val="0"/>
          <w:numId w:val="8"/>
        </w:numPr>
        <w:spacing w:before="0" w:after="0" w:line="240" w:lineRule="auto"/>
        <w:ind w:left="392"/>
        <w:jc w:val="both"/>
        <w:textAlignment w:val="baseline"/>
        <w:rPr>
          <w:rFonts w:eastAsia="Times New Roman" w:cs="Arial"/>
          <w:i/>
          <w:sz w:val="18"/>
          <w:szCs w:val="18"/>
          <w:lang w:eastAsia="fr-CA"/>
        </w:rPr>
      </w:pPr>
      <w:r w:rsidRPr="00E555F9">
        <w:rPr>
          <w:rFonts w:eastAsia="Times New Roman" w:cs="Arial"/>
          <w:i/>
          <w:lang w:eastAsia="fr-CA"/>
        </w:rPr>
        <w:t>Qu</w:t>
      </w:r>
      <w:r w:rsidR="00560CD1" w:rsidRPr="00E555F9">
        <w:rPr>
          <w:rFonts w:eastAsia="Times New Roman" w:cs="Arial"/>
          <w:i/>
          <w:lang w:eastAsia="fr-CA"/>
        </w:rPr>
        <w:t>’</w:t>
      </w:r>
      <w:r w:rsidRPr="00E555F9">
        <w:rPr>
          <w:rFonts w:eastAsia="Times New Roman" w:cs="Arial"/>
          <w:i/>
          <w:lang w:eastAsia="fr-CA"/>
        </w:rPr>
        <w:t>as-tu appris? </w:t>
      </w:r>
    </w:p>
    <w:p w14:paraId="2072B19F" w14:textId="77777777" w:rsidR="00B95B91" w:rsidRPr="00E555F9" w:rsidRDefault="00B95B91" w:rsidP="00103A83">
      <w:pPr>
        <w:pStyle w:val="Paragraphedeliste"/>
        <w:numPr>
          <w:ilvl w:val="0"/>
          <w:numId w:val="8"/>
        </w:numPr>
        <w:spacing w:before="0" w:after="0" w:line="240" w:lineRule="auto"/>
        <w:ind w:left="392"/>
        <w:jc w:val="both"/>
        <w:textAlignment w:val="baseline"/>
        <w:rPr>
          <w:rFonts w:eastAsia="Times New Roman" w:cs="Arial"/>
          <w:i/>
          <w:sz w:val="18"/>
          <w:szCs w:val="18"/>
          <w:lang w:eastAsia="fr-CA"/>
        </w:rPr>
      </w:pPr>
      <w:r w:rsidRPr="00E555F9">
        <w:rPr>
          <w:rFonts w:eastAsia="Times New Roman" w:cs="Arial"/>
          <w:i/>
          <w:lang w:eastAsia="fr-CA"/>
        </w:rPr>
        <w:t>Que penses-tu de son travail?  </w:t>
      </w:r>
    </w:p>
    <w:p w14:paraId="6B14EB17" w14:textId="542E2440" w:rsidR="00B95B91" w:rsidRPr="00E555F9" w:rsidRDefault="00B95B91" w:rsidP="00103A83">
      <w:pPr>
        <w:pStyle w:val="Paragraphedeliste"/>
        <w:numPr>
          <w:ilvl w:val="0"/>
          <w:numId w:val="8"/>
        </w:numPr>
        <w:spacing w:before="0" w:after="0" w:line="240" w:lineRule="auto"/>
        <w:ind w:left="392"/>
        <w:jc w:val="both"/>
        <w:textAlignment w:val="baseline"/>
        <w:rPr>
          <w:rFonts w:eastAsia="Times New Roman" w:cs="Arial"/>
          <w:i/>
          <w:sz w:val="18"/>
          <w:szCs w:val="18"/>
          <w:lang w:eastAsia="fr-CA"/>
        </w:rPr>
      </w:pPr>
      <w:r w:rsidRPr="00E555F9">
        <w:rPr>
          <w:rFonts w:eastAsia="Times New Roman" w:cs="Arial"/>
          <w:i/>
          <w:lang w:eastAsia="fr-CA"/>
        </w:rPr>
        <w:t>Aimerais-tu étudier les animaux comme l</w:t>
      </w:r>
      <w:r w:rsidR="00560CD1" w:rsidRPr="00E555F9">
        <w:rPr>
          <w:rFonts w:eastAsia="Times New Roman" w:cs="Arial"/>
          <w:i/>
          <w:lang w:eastAsia="fr-CA"/>
        </w:rPr>
        <w:t>’</w:t>
      </w:r>
      <w:r w:rsidRPr="00E555F9">
        <w:rPr>
          <w:rFonts w:eastAsia="Times New Roman" w:cs="Arial"/>
          <w:i/>
          <w:lang w:eastAsia="fr-CA"/>
        </w:rPr>
        <w:t xml:space="preserve">a fait Jane Goodall? </w:t>
      </w:r>
    </w:p>
    <w:p w14:paraId="1C8BB264" w14:textId="6C171BAA" w:rsidR="00B95B91" w:rsidRPr="00B95B91" w:rsidRDefault="00B95B91" w:rsidP="00103A83">
      <w:pPr>
        <w:pStyle w:val="Consignesetmatriel-description"/>
        <w:numPr>
          <w:ilvl w:val="0"/>
          <w:numId w:val="8"/>
        </w:numPr>
        <w:ind w:left="392"/>
        <w:jc w:val="both"/>
        <w:rPr>
          <w:rFonts w:cs="Arial"/>
        </w:rPr>
      </w:pPr>
      <w:r w:rsidRPr="00B95B91">
        <w:rPr>
          <w:rFonts w:eastAsia="Times New Roman" w:cs="Arial"/>
          <w:lang w:eastAsia="fr-CA"/>
        </w:rPr>
        <w:t>Tu peux partager tes découvertes avec quelqu</w:t>
      </w:r>
      <w:r w:rsidR="00560CD1">
        <w:rPr>
          <w:rFonts w:eastAsia="Times New Roman" w:cs="Arial"/>
          <w:lang w:eastAsia="fr-CA"/>
        </w:rPr>
        <w:t>’</w:t>
      </w:r>
      <w:r w:rsidRPr="00B95B91">
        <w:rPr>
          <w:rFonts w:eastAsia="Times New Roman" w:cs="Arial"/>
          <w:lang w:eastAsia="fr-CA"/>
        </w:rPr>
        <w:t>un qui vit avec toi ou les écrire sur une feuille ou à l</w:t>
      </w:r>
      <w:r w:rsidR="00560CD1">
        <w:rPr>
          <w:rFonts w:eastAsia="Times New Roman" w:cs="Arial"/>
          <w:lang w:eastAsia="fr-CA"/>
        </w:rPr>
        <w:t>’</w:t>
      </w:r>
      <w:r w:rsidRPr="00B95B91">
        <w:rPr>
          <w:rFonts w:eastAsia="Times New Roman" w:cs="Arial"/>
          <w:lang w:eastAsia="fr-CA"/>
        </w:rPr>
        <w:t>ordinateur.</w:t>
      </w:r>
    </w:p>
    <w:p w14:paraId="3647627F" w14:textId="77777777" w:rsidR="00B95B91" w:rsidRPr="00B14054" w:rsidRDefault="00B95B91" w:rsidP="008A1703">
      <w:pPr>
        <w:pStyle w:val="Consignesetmatriel-titres"/>
        <w:jc w:val="both"/>
      </w:pPr>
      <w:r>
        <w:t>Matériel requis</w:t>
      </w:r>
    </w:p>
    <w:p w14:paraId="6B9A7681" w14:textId="4A1CD6A5" w:rsidR="00B95B91" w:rsidRPr="00B95B91" w:rsidRDefault="00B95B91" w:rsidP="00103A83">
      <w:pPr>
        <w:pStyle w:val="paragraph"/>
        <w:numPr>
          <w:ilvl w:val="0"/>
          <w:numId w:val="9"/>
        </w:numPr>
        <w:spacing w:before="0" w:beforeAutospacing="0" w:after="0" w:afterAutospacing="0"/>
        <w:ind w:left="406"/>
        <w:jc w:val="both"/>
        <w:textAlignment w:val="baseline"/>
        <w:rPr>
          <w:rStyle w:val="normaltextrun"/>
          <w:rFonts w:ascii="Arial" w:hAnsi="Arial" w:cs="Arial"/>
          <w:sz w:val="22"/>
          <w:szCs w:val="22"/>
        </w:rPr>
      </w:pPr>
      <w:r w:rsidRPr="00B95B91">
        <w:rPr>
          <w:rStyle w:val="normaltextrun"/>
          <w:rFonts w:ascii="Arial" w:hAnsi="Arial" w:cs="Arial"/>
          <w:sz w:val="22"/>
          <w:szCs w:val="22"/>
        </w:rPr>
        <w:t>Une feuille et un crayon</w:t>
      </w:r>
      <w:r w:rsidR="001A3128">
        <w:rPr>
          <w:rStyle w:val="normaltextrun"/>
          <w:rFonts w:ascii="Arial" w:hAnsi="Arial" w:cs="Arial"/>
          <w:sz w:val="22"/>
          <w:szCs w:val="22"/>
        </w:rPr>
        <w:t>.</w:t>
      </w:r>
    </w:p>
    <w:p w14:paraId="4F194438" w14:textId="4F63530E" w:rsidR="00B95B91" w:rsidRPr="00B95B91" w:rsidRDefault="00B95B91" w:rsidP="00103A83">
      <w:pPr>
        <w:pStyle w:val="paragraph"/>
        <w:numPr>
          <w:ilvl w:val="0"/>
          <w:numId w:val="9"/>
        </w:numPr>
        <w:spacing w:before="0" w:beforeAutospacing="0" w:after="240" w:afterAutospacing="0"/>
        <w:ind w:left="402" w:hanging="357"/>
        <w:jc w:val="both"/>
        <w:rPr>
          <w:rFonts w:ascii="Arial" w:hAnsi="Arial" w:cs="Arial"/>
          <w:sz w:val="22"/>
          <w:szCs w:val="22"/>
        </w:rPr>
      </w:pPr>
      <w:r w:rsidRPr="00B95B91">
        <w:rPr>
          <w:rFonts w:ascii="Arial" w:hAnsi="Arial" w:cs="Arial"/>
          <w:sz w:val="22"/>
          <w:szCs w:val="22"/>
        </w:rPr>
        <w:t>Un ordinateur, une tablette ou un téléphone cellulaire</w:t>
      </w:r>
      <w:r w:rsidR="001A3128">
        <w:rPr>
          <w:rFonts w:ascii="Arial" w:hAnsi="Arial" w:cs="Arial"/>
          <w:sz w:val="22"/>
          <w:szCs w:val="22"/>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B95B91" w:rsidRPr="006F3382" w14:paraId="7B3C7340" w14:textId="77777777" w:rsidTr="1BE82059">
        <w:tc>
          <w:tcPr>
            <w:tcW w:w="9923" w:type="dxa"/>
            <w:shd w:val="clear" w:color="auto" w:fill="DDECEE" w:themeFill="accent5" w:themeFillTint="33"/>
          </w:tcPr>
          <w:p w14:paraId="175AF88E" w14:textId="3239F327" w:rsidR="00B95B91" w:rsidRPr="00035250" w:rsidRDefault="00B95B91" w:rsidP="008A1703">
            <w:pPr>
              <w:pStyle w:val="Informationsauxparents"/>
              <w:ind w:right="227"/>
              <w:jc w:val="both"/>
            </w:pPr>
            <w:r w:rsidRPr="00035250">
              <w:t xml:space="preserve">Information </w:t>
            </w:r>
            <w:r w:rsidR="00D116A3">
              <w:t>à l’intention des</w:t>
            </w:r>
            <w:r w:rsidR="00D116A3" w:rsidRPr="00035250">
              <w:t xml:space="preserve"> </w:t>
            </w:r>
            <w:r w:rsidRPr="00035250">
              <w:t>parents</w:t>
            </w:r>
          </w:p>
          <w:p w14:paraId="17FE1BC2" w14:textId="3EE48652" w:rsidR="00B95B91" w:rsidRPr="00B14054" w:rsidRDefault="00B95B91" w:rsidP="008A1703">
            <w:pPr>
              <w:pStyle w:val="Tableauconsignesetmatriel-titres"/>
              <w:ind w:right="227"/>
              <w:jc w:val="both"/>
            </w:pPr>
            <w:r>
              <w:t>À propos de l</w:t>
            </w:r>
            <w:r w:rsidR="00560CD1">
              <w:t>’</w:t>
            </w:r>
            <w:r>
              <w:t>activité</w:t>
            </w:r>
          </w:p>
          <w:p w14:paraId="0A7B8F7C" w14:textId="405E0476" w:rsidR="00B95B91" w:rsidRPr="00035250" w:rsidRDefault="00B95B91" w:rsidP="008A1703">
            <w:pPr>
              <w:pStyle w:val="Tableauconsignesetmatriel-description"/>
              <w:ind w:right="227"/>
              <w:jc w:val="both"/>
            </w:pPr>
            <w:r w:rsidRPr="00035250">
              <w:t>Votre enfant s</w:t>
            </w:r>
            <w:r w:rsidR="00560CD1">
              <w:t>’</w:t>
            </w:r>
            <w:r w:rsidRPr="00035250">
              <w:t>exercera à :  </w:t>
            </w:r>
          </w:p>
          <w:p w14:paraId="413C4FC1" w14:textId="1E89987A" w:rsidR="00B95B91" w:rsidRPr="00AF2957" w:rsidRDefault="00B95B91" w:rsidP="00103A83">
            <w:pPr>
              <w:pStyle w:val="Paragraphedeliste"/>
              <w:numPr>
                <w:ilvl w:val="0"/>
                <w:numId w:val="28"/>
              </w:numPr>
              <w:ind w:right="227"/>
              <w:jc w:val="both"/>
            </w:pPr>
            <w:r w:rsidRPr="00AF2957">
              <w:t>Préparer son écoute d</w:t>
            </w:r>
            <w:r w:rsidR="00560CD1">
              <w:t>’</w:t>
            </w:r>
            <w:r w:rsidRPr="00AF2957">
              <w:t>un documentaire</w:t>
            </w:r>
            <w:r w:rsidR="00B53D36">
              <w:t>.</w:t>
            </w:r>
          </w:p>
          <w:p w14:paraId="41CC726F" w14:textId="1FAB55AA" w:rsidR="00B95B91" w:rsidRDefault="00B95B91" w:rsidP="00103A83">
            <w:pPr>
              <w:pStyle w:val="Paragraphedeliste"/>
              <w:numPr>
                <w:ilvl w:val="0"/>
                <w:numId w:val="28"/>
              </w:numPr>
              <w:ind w:right="227"/>
              <w:jc w:val="both"/>
              <w:rPr>
                <w:rFonts w:cs="Segoe UI"/>
              </w:rPr>
            </w:pPr>
            <w:r>
              <w:t>Visionner un documentaire</w:t>
            </w:r>
            <w:r w:rsidR="00B53D36">
              <w:t>.</w:t>
            </w:r>
          </w:p>
          <w:p w14:paraId="5B4EE590" w14:textId="0B023054" w:rsidR="00B95B91" w:rsidRDefault="00B95B91" w:rsidP="00103A83">
            <w:pPr>
              <w:pStyle w:val="Paragraphedeliste"/>
              <w:numPr>
                <w:ilvl w:val="0"/>
                <w:numId w:val="28"/>
              </w:numPr>
              <w:ind w:right="227"/>
              <w:jc w:val="both"/>
            </w:pPr>
            <w:r>
              <w:t>Connaître davantage les chimpanzés</w:t>
            </w:r>
            <w:r w:rsidR="00B53D36">
              <w:t>.</w:t>
            </w:r>
          </w:p>
          <w:p w14:paraId="7CC9ABF6" w14:textId="52B42646" w:rsidR="00B95B91" w:rsidRDefault="00B95B91" w:rsidP="00103A83">
            <w:pPr>
              <w:pStyle w:val="Paragraphedeliste"/>
              <w:numPr>
                <w:ilvl w:val="0"/>
                <w:numId w:val="28"/>
              </w:numPr>
              <w:ind w:right="227"/>
              <w:jc w:val="both"/>
            </w:pPr>
            <w:r>
              <w:t>Connaître la vie de Jane Goodall</w:t>
            </w:r>
            <w:r w:rsidR="00B53D36">
              <w:t>.</w:t>
            </w:r>
          </w:p>
          <w:p w14:paraId="5FD6F6B9" w14:textId="77777777" w:rsidR="00B95B91" w:rsidRPr="005A2FA4" w:rsidRDefault="00B95B91" w:rsidP="00103A83">
            <w:pPr>
              <w:pStyle w:val="Paragraphedeliste"/>
              <w:numPr>
                <w:ilvl w:val="0"/>
                <w:numId w:val="28"/>
              </w:numPr>
              <w:ind w:right="227"/>
              <w:jc w:val="both"/>
            </w:pPr>
            <w:r>
              <w:t>Développer son esprit critique.</w:t>
            </w:r>
          </w:p>
          <w:p w14:paraId="7F9541E7" w14:textId="77777777" w:rsidR="00B95B91" w:rsidRPr="00374248" w:rsidRDefault="00B95B91" w:rsidP="008A1703">
            <w:pPr>
              <w:pStyle w:val="Tableauconsignesetmatriel-description"/>
              <w:ind w:right="227"/>
              <w:jc w:val="both"/>
            </w:pPr>
            <w:r>
              <w:t>Vous pourriez : </w:t>
            </w:r>
          </w:p>
          <w:p w14:paraId="1C0E3487" w14:textId="6E04CA9F" w:rsidR="00B95B91" w:rsidRPr="00DE115C" w:rsidRDefault="00B95B91" w:rsidP="00103A83">
            <w:pPr>
              <w:pStyle w:val="Paragraphedeliste"/>
              <w:numPr>
                <w:ilvl w:val="0"/>
                <w:numId w:val="28"/>
              </w:numPr>
              <w:ind w:right="227"/>
              <w:jc w:val="both"/>
            </w:pPr>
            <w:r w:rsidRPr="1BE82059">
              <w:rPr>
                <w:rFonts w:eastAsia="Arial" w:cs="Arial"/>
              </w:rPr>
              <w:t>Écouter le documentaire avec votre enfant</w:t>
            </w:r>
            <w:r w:rsidR="00B53D36" w:rsidRPr="1BE82059">
              <w:rPr>
                <w:rFonts w:eastAsia="Arial" w:cs="Arial"/>
              </w:rPr>
              <w:t>.</w:t>
            </w:r>
          </w:p>
          <w:p w14:paraId="2D9654B5" w14:textId="590D6BD6" w:rsidR="00B95B91" w:rsidRPr="006F3382" w:rsidRDefault="00B95B91" w:rsidP="00103A83">
            <w:pPr>
              <w:pStyle w:val="Paragraphedeliste"/>
              <w:numPr>
                <w:ilvl w:val="0"/>
                <w:numId w:val="28"/>
              </w:numPr>
              <w:ind w:right="227"/>
              <w:jc w:val="both"/>
            </w:pPr>
            <w:r w:rsidRPr="1BE82059">
              <w:rPr>
                <w:rFonts w:eastAsia="Arial" w:cs="Arial"/>
              </w:rPr>
              <w:t>Écouter votre enfant vous raconter ce qu</w:t>
            </w:r>
            <w:r w:rsidR="00560CD1" w:rsidRPr="1BE82059">
              <w:rPr>
                <w:rFonts w:eastAsia="Arial" w:cs="Arial"/>
              </w:rPr>
              <w:t>’</w:t>
            </w:r>
            <w:r w:rsidRPr="1BE82059">
              <w:rPr>
                <w:rFonts w:eastAsia="Arial" w:cs="Arial"/>
              </w:rPr>
              <w:t>il a appris.</w:t>
            </w:r>
          </w:p>
        </w:tc>
      </w:tr>
    </w:tbl>
    <w:p w14:paraId="4380FEF7" w14:textId="0DB9E1A0" w:rsidR="00FD100F" w:rsidRDefault="00FD100F" w:rsidP="00035250">
      <w:pPr>
        <w:pStyle w:val="Crdit"/>
        <w:sectPr w:rsidR="00FD100F" w:rsidSect="006F3382">
          <w:headerReference w:type="default" r:id="rId15"/>
          <w:footerReference w:type="default" r:id="rId16"/>
          <w:pgSz w:w="12240" w:h="15840"/>
          <w:pgMar w:top="567" w:right="1418" w:bottom="1418" w:left="1276" w:header="709" w:footer="709" w:gutter="0"/>
          <w:cols w:space="708"/>
          <w:docGrid w:linePitch="360"/>
        </w:sectPr>
      </w:pPr>
    </w:p>
    <w:p w14:paraId="0BC4FF9E" w14:textId="77777777" w:rsidR="00191BE8" w:rsidRPr="00C43C27" w:rsidRDefault="00191BE8" w:rsidP="00191BE8">
      <w:pPr>
        <w:pStyle w:val="Titredelactivit"/>
        <w:rPr>
          <w:lang w:val="en-US"/>
        </w:rPr>
      </w:pPr>
      <w:bookmarkStart w:id="2" w:name="_Toc36829004"/>
      <w:bookmarkStart w:id="3" w:name="_Toc36891118"/>
      <w:bookmarkStart w:id="4" w:name="_Hlk36802802"/>
      <w:r w:rsidRPr="00C43C27">
        <w:rPr>
          <w:lang w:val="en-US"/>
        </w:rPr>
        <w:lastRenderedPageBreak/>
        <w:t>Zookeepers and Veterinarians</w:t>
      </w:r>
      <w:bookmarkEnd w:id="2"/>
      <w:bookmarkEnd w:id="3"/>
    </w:p>
    <w:bookmarkEnd w:id="4"/>
    <w:p w14:paraId="1F8F012E" w14:textId="06F49C0D" w:rsidR="00191BE8" w:rsidRPr="00676BF3" w:rsidRDefault="00191BE8" w:rsidP="006136B4">
      <w:pPr>
        <w:spacing w:before="300" w:after="100"/>
        <w:ind w:right="757"/>
        <w:jc w:val="both"/>
        <w:rPr>
          <w:b/>
          <w:color w:val="002060"/>
          <w:sz w:val="24"/>
          <w:lang w:val="en-CA"/>
        </w:rPr>
      </w:pPr>
      <w:r w:rsidRPr="00676BF3">
        <w:rPr>
          <w:b/>
          <w:color w:val="002060"/>
          <w:sz w:val="24"/>
          <w:lang w:val="en-CA"/>
        </w:rPr>
        <w:t>Consigne</w:t>
      </w:r>
      <w:r w:rsidR="001A3128">
        <w:rPr>
          <w:b/>
          <w:color w:val="002060"/>
          <w:sz w:val="24"/>
          <w:lang w:val="en-CA"/>
        </w:rPr>
        <w:t>s</w:t>
      </w:r>
      <w:r w:rsidRPr="00676BF3">
        <w:rPr>
          <w:b/>
          <w:color w:val="002060"/>
          <w:sz w:val="24"/>
          <w:lang w:val="en-CA"/>
        </w:rPr>
        <w:t xml:space="preserve"> à l</w:t>
      </w:r>
      <w:r w:rsidR="00560CD1">
        <w:rPr>
          <w:b/>
          <w:color w:val="002060"/>
          <w:sz w:val="24"/>
          <w:lang w:val="en-CA"/>
        </w:rPr>
        <w:t>’</w:t>
      </w:r>
      <w:r w:rsidRPr="00676BF3">
        <w:rPr>
          <w:b/>
          <w:color w:val="002060"/>
          <w:sz w:val="24"/>
          <w:lang w:val="en-CA"/>
        </w:rPr>
        <w:t>élève</w:t>
      </w:r>
    </w:p>
    <w:p w14:paraId="4C2CFEB4" w14:textId="004FD77A" w:rsidR="00191BE8" w:rsidRPr="00676BF3" w:rsidRDefault="00191BE8" w:rsidP="006136B4">
      <w:pPr>
        <w:framePr w:hSpace="141" w:wrap="around" w:vAnchor="text" w:hAnchor="text" w:y="1"/>
        <w:spacing w:after="160" w:line="259" w:lineRule="auto"/>
        <w:suppressOverlap/>
        <w:jc w:val="both"/>
        <w:rPr>
          <w:rFonts w:eastAsia="Arial" w:cs="Arial"/>
          <w:sz w:val="22"/>
          <w:szCs w:val="22"/>
          <w:lang w:val="en-CA" w:eastAsia="fr-CA"/>
        </w:rPr>
      </w:pPr>
      <w:r w:rsidRPr="00676BF3">
        <w:rPr>
          <w:rFonts w:eastAsia="Calibri" w:cs="Arial"/>
          <w:sz w:val="22"/>
          <w:szCs w:val="22"/>
          <w:lang w:val="en-CA" w:eastAsia="fr-CA"/>
        </w:rPr>
        <w:t xml:space="preserve">Do you </w:t>
      </w:r>
      <w:r w:rsidRPr="00676BF3">
        <w:rPr>
          <w:rFonts w:eastAsia="Arial" w:cs="Arial"/>
          <w:sz w:val="22"/>
          <w:szCs w:val="22"/>
          <w:lang w:val="en-CA" w:eastAsia="fr-CA"/>
        </w:rPr>
        <w:t>like animals? What</w:t>
      </w:r>
      <w:r w:rsidR="00560CD1">
        <w:rPr>
          <w:rFonts w:eastAsia="Arial" w:cs="Arial"/>
          <w:sz w:val="22"/>
          <w:szCs w:val="22"/>
          <w:lang w:val="en-CA" w:eastAsia="fr-CA"/>
        </w:rPr>
        <w:t>’</w:t>
      </w:r>
      <w:r w:rsidRPr="00676BF3">
        <w:rPr>
          <w:rFonts w:eastAsia="Arial" w:cs="Arial"/>
          <w:sz w:val="22"/>
          <w:szCs w:val="22"/>
          <w:lang w:val="en-CA" w:eastAsia="fr-CA"/>
        </w:rPr>
        <w:t xml:space="preserve">s not to love about them, right? </w:t>
      </w:r>
      <w:r w:rsidR="00D421C2" w:rsidRPr="00D421C2">
        <w:rPr>
          <w:rFonts w:eastAsia="Arial" w:cs="Arial"/>
          <w:sz w:val="22"/>
          <w:szCs w:val="22"/>
          <w:lang w:val="en-CA" w:eastAsia="fr-CA"/>
        </w:rPr>
        <w:t>Many people like them so much that they choose a career that will allow them to work with animals</w:t>
      </w:r>
      <w:r w:rsidR="00D421C2">
        <w:rPr>
          <w:i/>
          <w:lang w:val="en-CA"/>
        </w:rPr>
        <w:t>.</w:t>
      </w:r>
      <w:r w:rsidRPr="00676BF3">
        <w:rPr>
          <w:rFonts w:eastAsia="Arial" w:cs="Arial"/>
          <w:sz w:val="22"/>
          <w:szCs w:val="22"/>
          <w:lang w:val="en-CA" w:eastAsia="fr-CA"/>
        </w:rPr>
        <w:t xml:space="preserve"> Today, you</w:t>
      </w:r>
      <w:r w:rsidR="00560CD1">
        <w:rPr>
          <w:rFonts w:eastAsia="Arial" w:cs="Arial"/>
          <w:sz w:val="22"/>
          <w:szCs w:val="22"/>
          <w:lang w:val="en-CA" w:eastAsia="fr-CA"/>
        </w:rPr>
        <w:t>’</w:t>
      </w:r>
      <w:r w:rsidRPr="00676BF3">
        <w:rPr>
          <w:rFonts w:eastAsia="Arial" w:cs="Arial"/>
          <w:sz w:val="22"/>
          <w:szCs w:val="22"/>
          <w:lang w:val="en-CA" w:eastAsia="fr-CA"/>
        </w:rPr>
        <w:t>ll learn more about zookeepers and veterinarians and their daily duties.</w:t>
      </w:r>
    </w:p>
    <w:p w14:paraId="753413AF" w14:textId="77777777" w:rsidR="00191BE8" w:rsidRPr="00676BF3" w:rsidRDefault="00191BE8" w:rsidP="00103A83">
      <w:pPr>
        <w:framePr w:hSpace="141" w:wrap="around" w:vAnchor="text" w:hAnchor="text" w:y="1"/>
        <w:numPr>
          <w:ilvl w:val="0"/>
          <w:numId w:val="5"/>
        </w:numPr>
        <w:spacing w:after="160" w:line="259" w:lineRule="auto"/>
        <w:ind w:left="378" w:hanging="378"/>
        <w:contextualSpacing/>
        <w:suppressOverlap/>
        <w:jc w:val="both"/>
        <w:rPr>
          <w:rFonts w:eastAsia="Calibri" w:cs="Arial"/>
          <w:sz w:val="22"/>
          <w:szCs w:val="22"/>
          <w:lang w:val="en-CA" w:eastAsia="en-US"/>
        </w:rPr>
      </w:pPr>
      <w:r w:rsidRPr="00676BF3">
        <w:rPr>
          <w:rFonts w:eastAsia="Arial" w:cs="Arial"/>
          <w:sz w:val="22"/>
          <w:szCs w:val="22"/>
          <w:lang w:val="en-CA" w:eastAsia="en-US"/>
        </w:rPr>
        <w:t>Reflect on the following questions: Why do people want to work with animals? What qualities does someone need to work with animals? How many jobs involving animals do you know?</w:t>
      </w:r>
    </w:p>
    <w:p w14:paraId="69E407AC" w14:textId="77777777" w:rsidR="00191BE8" w:rsidRPr="00676BF3" w:rsidRDefault="00191BE8" w:rsidP="00103A83">
      <w:pPr>
        <w:framePr w:hSpace="141" w:wrap="around" w:vAnchor="text" w:hAnchor="text" w:y="1"/>
        <w:numPr>
          <w:ilvl w:val="0"/>
          <w:numId w:val="5"/>
        </w:numPr>
        <w:spacing w:after="160" w:line="259" w:lineRule="auto"/>
        <w:ind w:left="378" w:hanging="378"/>
        <w:contextualSpacing/>
        <w:suppressOverlap/>
        <w:jc w:val="both"/>
        <w:rPr>
          <w:rFonts w:eastAsia="Calibri" w:cs="Arial"/>
          <w:sz w:val="22"/>
          <w:szCs w:val="22"/>
          <w:lang w:val="en-CA" w:eastAsia="en-US"/>
        </w:rPr>
      </w:pPr>
      <w:r w:rsidRPr="00676BF3">
        <w:rPr>
          <w:rFonts w:eastAsia="Arial" w:cs="Arial"/>
          <w:sz w:val="22"/>
          <w:szCs w:val="22"/>
          <w:lang w:val="en-CA" w:eastAsia="en-US"/>
        </w:rPr>
        <w:t>Watch the</w:t>
      </w:r>
      <w:hyperlink r:id="rId17">
        <w:r w:rsidRPr="00676BF3">
          <w:rPr>
            <w:rFonts w:eastAsia="Arial" w:cs="Arial"/>
            <w:sz w:val="22"/>
            <w:szCs w:val="22"/>
            <w:lang w:val="en-CA" w:eastAsia="en-US"/>
          </w:rPr>
          <w:t xml:space="preserve"> </w:t>
        </w:r>
      </w:hyperlink>
      <w:hyperlink r:id="rId18">
        <w:r w:rsidRPr="00676BF3">
          <w:rPr>
            <w:rFonts w:eastAsia="Arial" w:cs="Arial"/>
            <w:sz w:val="22"/>
            <w:szCs w:val="22"/>
            <w:lang w:val="en-CA" w:eastAsia="en-US"/>
          </w:rPr>
          <w:t>video as many times as you need.</w:t>
        </w:r>
      </w:hyperlink>
    </w:p>
    <w:p w14:paraId="6C074F49" w14:textId="77777777" w:rsidR="00191BE8" w:rsidRPr="00676BF3" w:rsidRDefault="00191BE8" w:rsidP="00103A83">
      <w:pPr>
        <w:framePr w:hSpace="141" w:wrap="around" w:vAnchor="text" w:hAnchor="text" w:y="1"/>
        <w:numPr>
          <w:ilvl w:val="0"/>
          <w:numId w:val="5"/>
        </w:numPr>
        <w:spacing w:after="160" w:line="259" w:lineRule="auto"/>
        <w:ind w:left="378" w:hanging="378"/>
        <w:contextualSpacing/>
        <w:suppressOverlap/>
        <w:jc w:val="both"/>
        <w:rPr>
          <w:rFonts w:eastAsia="Calibri" w:cs="Arial"/>
          <w:sz w:val="22"/>
          <w:szCs w:val="22"/>
          <w:lang w:val="en-CA" w:eastAsia="en-US"/>
        </w:rPr>
      </w:pPr>
      <w:r w:rsidRPr="00676BF3">
        <w:rPr>
          <w:rFonts w:eastAsia="Arial" w:cs="Arial"/>
          <w:sz w:val="22"/>
          <w:szCs w:val="22"/>
          <w:lang w:val="en-CA" w:eastAsia="en-US"/>
        </w:rPr>
        <w:t xml:space="preserve">Read </w:t>
      </w:r>
      <w:r w:rsidRPr="00676BF3">
        <w:rPr>
          <w:rFonts w:eastAsia="Arial" w:cs="Arial"/>
          <w:i/>
          <w:iCs/>
          <w:sz w:val="22"/>
          <w:szCs w:val="22"/>
          <w:lang w:val="en-CA" w:eastAsia="en-US"/>
        </w:rPr>
        <w:t>Statements 1</w:t>
      </w:r>
      <w:r w:rsidRPr="00676BF3">
        <w:rPr>
          <w:rFonts w:eastAsia="Arial" w:cs="Arial"/>
          <w:sz w:val="22"/>
          <w:szCs w:val="22"/>
          <w:lang w:val="en-CA" w:eastAsia="en-US"/>
        </w:rPr>
        <w:t xml:space="preserve"> in the appendix and check </w:t>
      </w:r>
      <w:r w:rsidRPr="00676BF3">
        <w:rPr>
          <w:rFonts w:ascii="Wingdings" w:eastAsia="Wingdings" w:hAnsi="Wingdings" w:cs="Wingdings"/>
          <w:sz w:val="22"/>
          <w:szCs w:val="22"/>
          <w:lang w:val="en-CA" w:eastAsia="en-US"/>
        </w:rPr>
        <w:t></w:t>
      </w:r>
      <w:r w:rsidRPr="00676BF3">
        <w:rPr>
          <w:rFonts w:eastAsia="Arial" w:cs="Arial"/>
          <w:sz w:val="22"/>
          <w:szCs w:val="22"/>
          <w:lang w:val="en-CA" w:eastAsia="en-US"/>
        </w:rPr>
        <w:t xml:space="preserve"> which statements are mentioned by the zookeepers in the video.</w:t>
      </w:r>
    </w:p>
    <w:p w14:paraId="6F79A2BF" w14:textId="77777777" w:rsidR="00191BE8" w:rsidRPr="00676BF3" w:rsidRDefault="00191BE8" w:rsidP="00103A83">
      <w:pPr>
        <w:framePr w:hSpace="141" w:wrap="around" w:vAnchor="text" w:hAnchor="text" w:y="1"/>
        <w:numPr>
          <w:ilvl w:val="0"/>
          <w:numId w:val="5"/>
        </w:numPr>
        <w:spacing w:after="160" w:line="259" w:lineRule="auto"/>
        <w:ind w:left="378" w:hanging="378"/>
        <w:contextualSpacing/>
        <w:suppressOverlap/>
        <w:jc w:val="both"/>
        <w:rPr>
          <w:rFonts w:eastAsia="Calibri" w:cs="Arial"/>
          <w:sz w:val="22"/>
          <w:szCs w:val="22"/>
          <w:lang w:val="en-CA" w:eastAsia="en-US"/>
        </w:rPr>
      </w:pPr>
      <w:r w:rsidRPr="00676BF3">
        <w:rPr>
          <w:rFonts w:eastAsia="Arial" w:cs="Arial"/>
          <w:sz w:val="22"/>
          <w:szCs w:val="22"/>
          <w:lang w:val="en-CA" w:eastAsia="en-US"/>
        </w:rPr>
        <w:t>List five tasks that you think are done by zookeepers and five that you think are done by veterinarians. Are they the same? Do they differ?</w:t>
      </w:r>
    </w:p>
    <w:p w14:paraId="286563B6" w14:textId="77777777" w:rsidR="00191BE8" w:rsidRPr="00676BF3" w:rsidRDefault="00191BE8" w:rsidP="00103A83">
      <w:pPr>
        <w:framePr w:hSpace="141" w:wrap="around" w:vAnchor="text" w:hAnchor="text" w:y="1"/>
        <w:numPr>
          <w:ilvl w:val="0"/>
          <w:numId w:val="5"/>
        </w:numPr>
        <w:spacing w:after="160" w:line="259" w:lineRule="auto"/>
        <w:ind w:left="378" w:hanging="378"/>
        <w:contextualSpacing/>
        <w:suppressOverlap/>
        <w:jc w:val="both"/>
        <w:rPr>
          <w:rFonts w:eastAsia="Calibri" w:cs="Arial"/>
          <w:sz w:val="22"/>
          <w:szCs w:val="22"/>
          <w:lang w:val="en-CA" w:eastAsia="en-US"/>
        </w:rPr>
      </w:pPr>
      <w:r w:rsidRPr="00676BF3">
        <w:rPr>
          <w:rFonts w:eastAsia="Arial" w:cs="Arial"/>
          <w:sz w:val="22"/>
          <w:szCs w:val="22"/>
          <w:lang w:val="en-CA" w:eastAsia="en-US"/>
        </w:rPr>
        <w:t>Before reading the text, look at the pictures and complete your list.</w:t>
      </w:r>
    </w:p>
    <w:p w14:paraId="54AF0D5D" w14:textId="77777777" w:rsidR="00191BE8" w:rsidRPr="00676BF3" w:rsidRDefault="00191BE8" w:rsidP="00103A83">
      <w:pPr>
        <w:framePr w:hSpace="141" w:wrap="around" w:vAnchor="text" w:hAnchor="text" w:y="1"/>
        <w:numPr>
          <w:ilvl w:val="0"/>
          <w:numId w:val="5"/>
        </w:numPr>
        <w:spacing w:after="160" w:line="259" w:lineRule="auto"/>
        <w:ind w:left="378" w:hanging="378"/>
        <w:contextualSpacing/>
        <w:suppressOverlap/>
        <w:jc w:val="both"/>
        <w:rPr>
          <w:rFonts w:eastAsia="Calibri" w:cs="Arial"/>
          <w:sz w:val="22"/>
          <w:szCs w:val="22"/>
          <w:lang w:val="en-CA" w:eastAsia="en-US"/>
        </w:rPr>
      </w:pPr>
      <w:r w:rsidRPr="00676BF3">
        <w:rPr>
          <w:rFonts w:eastAsia="Arial" w:cs="Arial"/>
          <w:sz w:val="22"/>
          <w:szCs w:val="22"/>
          <w:lang w:val="en-CA" w:eastAsia="en-US"/>
        </w:rPr>
        <w:t xml:space="preserve">Read </w:t>
      </w:r>
      <w:r w:rsidRPr="00676BF3">
        <w:rPr>
          <w:rFonts w:eastAsia="Arial" w:cs="Arial"/>
          <w:i/>
          <w:sz w:val="22"/>
          <w:szCs w:val="22"/>
          <w:lang w:val="en-CA" w:eastAsia="en-US"/>
        </w:rPr>
        <w:t>Statements 2</w:t>
      </w:r>
      <w:r w:rsidRPr="00676BF3">
        <w:rPr>
          <w:rFonts w:eastAsia="Arial" w:cs="Arial"/>
          <w:sz w:val="22"/>
          <w:szCs w:val="22"/>
          <w:lang w:val="en-CA" w:eastAsia="en-US"/>
        </w:rPr>
        <w:t xml:space="preserve"> in the appendix.</w:t>
      </w:r>
    </w:p>
    <w:p w14:paraId="5AA0973A" w14:textId="77777777" w:rsidR="00191BE8" w:rsidRPr="00676BF3" w:rsidRDefault="00191BE8" w:rsidP="00103A83">
      <w:pPr>
        <w:framePr w:hSpace="141" w:wrap="around" w:vAnchor="text" w:hAnchor="text" w:y="1"/>
        <w:numPr>
          <w:ilvl w:val="0"/>
          <w:numId w:val="5"/>
        </w:numPr>
        <w:spacing w:after="160" w:line="259" w:lineRule="auto"/>
        <w:ind w:left="378" w:hanging="378"/>
        <w:contextualSpacing/>
        <w:suppressOverlap/>
        <w:jc w:val="both"/>
        <w:rPr>
          <w:rFonts w:eastAsia="Calibri" w:cs="Arial"/>
          <w:sz w:val="22"/>
          <w:szCs w:val="22"/>
          <w:lang w:val="en-CA" w:eastAsia="en-US"/>
        </w:rPr>
      </w:pPr>
      <w:r w:rsidRPr="00676BF3">
        <w:rPr>
          <w:rFonts w:eastAsia="Arial" w:cs="Arial"/>
          <w:sz w:val="22"/>
          <w:szCs w:val="22"/>
          <w:lang w:val="en-CA" w:eastAsia="en-US"/>
        </w:rPr>
        <w:t xml:space="preserve">Then, </w:t>
      </w:r>
      <w:r w:rsidRPr="00676BF3">
        <w:rPr>
          <w:rFonts w:eastAsia="Arial" w:cs="Arial"/>
          <w:sz w:val="22"/>
          <w:szCs w:val="22"/>
          <w:lang w:val="fr-CA" w:eastAsia="en-US"/>
        </w:rPr>
        <w:t>read the text.</w:t>
      </w:r>
    </w:p>
    <w:p w14:paraId="5DD6823B" w14:textId="77777777" w:rsidR="00191BE8" w:rsidRPr="00676BF3" w:rsidRDefault="00191BE8" w:rsidP="00103A83">
      <w:pPr>
        <w:framePr w:hSpace="141" w:wrap="around" w:vAnchor="text" w:hAnchor="text" w:y="1"/>
        <w:numPr>
          <w:ilvl w:val="0"/>
          <w:numId w:val="5"/>
        </w:numPr>
        <w:spacing w:after="160" w:line="259" w:lineRule="auto"/>
        <w:ind w:left="378" w:hanging="378"/>
        <w:contextualSpacing/>
        <w:suppressOverlap/>
        <w:jc w:val="both"/>
        <w:rPr>
          <w:rFonts w:eastAsia="Calibri" w:cs="Arial"/>
          <w:sz w:val="22"/>
          <w:szCs w:val="22"/>
          <w:lang w:val="en-CA" w:eastAsia="en-US"/>
        </w:rPr>
      </w:pPr>
      <w:r w:rsidRPr="00676BF3">
        <w:rPr>
          <w:rFonts w:eastAsia="Arial" w:cs="Arial"/>
          <w:sz w:val="22"/>
          <w:szCs w:val="22"/>
          <w:lang w:val="en-CA" w:eastAsia="en-US"/>
        </w:rPr>
        <w:t xml:space="preserve">Check </w:t>
      </w:r>
      <w:r w:rsidRPr="00676BF3">
        <w:rPr>
          <w:rFonts w:ascii="Wingdings" w:eastAsia="Wingdings" w:hAnsi="Wingdings" w:cs="Wingdings"/>
          <w:sz w:val="22"/>
          <w:szCs w:val="22"/>
          <w:lang w:val="en-CA" w:eastAsia="en-US"/>
        </w:rPr>
        <w:t></w:t>
      </w:r>
      <w:r w:rsidRPr="00676BF3">
        <w:rPr>
          <w:rFonts w:eastAsia="Arial" w:cs="Arial"/>
          <w:sz w:val="22"/>
          <w:szCs w:val="22"/>
          <w:lang w:val="en-CA" w:eastAsia="en-US"/>
        </w:rPr>
        <w:t xml:space="preserve"> who is responsible for each task in the animal checkup.</w:t>
      </w:r>
    </w:p>
    <w:p w14:paraId="094EFC6F" w14:textId="77777777" w:rsidR="00191BE8" w:rsidRPr="00676BF3" w:rsidRDefault="00191BE8" w:rsidP="00103A83">
      <w:pPr>
        <w:framePr w:hSpace="141" w:wrap="around" w:vAnchor="text" w:hAnchor="text" w:y="1"/>
        <w:numPr>
          <w:ilvl w:val="0"/>
          <w:numId w:val="5"/>
        </w:numPr>
        <w:spacing w:after="160" w:line="259" w:lineRule="auto"/>
        <w:ind w:left="378" w:hanging="378"/>
        <w:contextualSpacing/>
        <w:suppressOverlap/>
        <w:jc w:val="both"/>
        <w:rPr>
          <w:rFonts w:eastAsia="Calibri" w:cs="Arial"/>
          <w:sz w:val="24"/>
          <w:lang w:val="en-CA" w:eastAsia="en-US"/>
        </w:rPr>
      </w:pPr>
      <w:r w:rsidRPr="00676BF3">
        <w:rPr>
          <w:rFonts w:eastAsia="Arial" w:cs="Arial"/>
          <w:sz w:val="22"/>
          <w:szCs w:val="22"/>
          <w:lang w:val="en-CA" w:eastAsia="fr-CA"/>
        </w:rPr>
        <w:t>Would you rather be a zookeeper or a veterinarian? Explain why</w:t>
      </w:r>
      <w:r w:rsidRPr="00676BF3">
        <w:rPr>
          <w:rFonts w:eastAsia="Calibri" w:cs="Arial"/>
          <w:sz w:val="22"/>
          <w:szCs w:val="22"/>
          <w:lang w:val="en-CA" w:eastAsia="fr-CA"/>
        </w:rPr>
        <w:t>.</w:t>
      </w:r>
    </w:p>
    <w:p w14:paraId="3636F07D" w14:textId="77777777" w:rsidR="00191BE8" w:rsidRPr="00676BF3" w:rsidRDefault="00191BE8" w:rsidP="006136B4">
      <w:pPr>
        <w:spacing w:before="300" w:after="100"/>
        <w:ind w:right="757"/>
        <w:jc w:val="both"/>
        <w:rPr>
          <w:b/>
          <w:color w:val="002060"/>
          <w:sz w:val="24"/>
        </w:rPr>
      </w:pPr>
      <w:r w:rsidRPr="00676BF3">
        <w:rPr>
          <w:b/>
          <w:color w:val="002060"/>
          <w:sz w:val="24"/>
        </w:rPr>
        <w:t>Matériel requis</w:t>
      </w:r>
    </w:p>
    <w:p w14:paraId="74B4ADCB" w14:textId="77777777" w:rsidR="00191BE8" w:rsidRPr="00676BF3" w:rsidRDefault="00191BE8" w:rsidP="00103A83">
      <w:pPr>
        <w:pStyle w:val="Paragraphedeliste"/>
        <w:numPr>
          <w:ilvl w:val="0"/>
          <w:numId w:val="6"/>
        </w:numPr>
        <w:ind w:left="392"/>
        <w:jc w:val="both"/>
        <w:rPr>
          <w:rFonts w:eastAsia="Calibri" w:cs="Arial"/>
          <w:lang w:val="en-CA" w:eastAsia="fr-CA"/>
        </w:rPr>
      </w:pPr>
      <w:r w:rsidRPr="00676BF3">
        <w:rPr>
          <w:rFonts w:eastAsia="Calibri" w:cs="Arial"/>
          <w:lang w:val="en-CA" w:eastAsia="fr-CA"/>
        </w:rPr>
        <w:t xml:space="preserve">Click </w:t>
      </w:r>
      <w:hyperlink r:id="rId19">
        <w:r w:rsidRPr="006B3FF1">
          <w:rPr>
            <w:rStyle w:val="Lienhypertexte"/>
            <w:lang w:val="en-CA"/>
          </w:rPr>
          <w:t>here</w:t>
        </w:r>
      </w:hyperlink>
      <w:r w:rsidRPr="00676BF3">
        <w:rPr>
          <w:rFonts w:eastAsia="Calibri" w:cs="Arial"/>
          <w:lang w:val="en-CA" w:eastAsia="fr-CA"/>
        </w:rPr>
        <w:t xml:space="preserve"> to watch the video.</w:t>
      </w:r>
    </w:p>
    <w:p w14:paraId="527C4266" w14:textId="77777777" w:rsidR="00191BE8" w:rsidRPr="00676BF3" w:rsidRDefault="00191BE8" w:rsidP="00103A83">
      <w:pPr>
        <w:pStyle w:val="Paragraphedeliste"/>
        <w:numPr>
          <w:ilvl w:val="0"/>
          <w:numId w:val="6"/>
        </w:numPr>
        <w:spacing w:after="160"/>
        <w:ind w:left="392"/>
        <w:jc w:val="both"/>
        <w:rPr>
          <w:rFonts w:eastAsia="Calibri" w:cs="Arial"/>
          <w:lang w:val="en-CA" w:eastAsia="fr-CA"/>
        </w:rPr>
      </w:pPr>
      <w:r w:rsidRPr="00676BF3">
        <w:rPr>
          <w:rFonts w:eastAsia="Calibri" w:cs="Arial"/>
          <w:lang w:val="en-CA" w:eastAsia="fr-CA"/>
        </w:rPr>
        <w:t xml:space="preserve">Click </w:t>
      </w:r>
      <w:hyperlink r:id="rId20">
        <w:r w:rsidRPr="006B3FF1">
          <w:rPr>
            <w:rStyle w:val="Lienhypertexte"/>
            <w:lang w:val="en-CA"/>
          </w:rPr>
          <w:t>here</w:t>
        </w:r>
      </w:hyperlink>
      <w:r w:rsidRPr="00676BF3">
        <w:rPr>
          <w:rFonts w:eastAsia="Calibri" w:cs="Arial"/>
          <w:lang w:val="en-CA" w:eastAsia="fr-CA"/>
        </w:rPr>
        <w:t xml:space="preserve"> to read the text.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191BE8" w:rsidRPr="00676BF3" w14:paraId="795613BD" w14:textId="77777777" w:rsidTr="00560CD1">
        <w:tc>
          <w:tcPr>
            <w:tcW w:w="9923" w:type="dxa"/>
            <w:shd w:val="clear" w:color="auto" w:fill="DDECEE" w:themeFill="accent5" w:themeFillTint="33"/>
          </w:tcPr>
          <w:p w14:paraId="040C346D" w14:textId="3D45A9C2" w:rsidR="00191BE8" w:rsidRPr="00676BF3" w:rsidRDefault="00191BE8" w:rsidP="006136B4">
            <w:pPr>
              <w:spacing w:after="200"/>
              <w:ind w:left="227"/>
              <w:jc w:val="both"/>
              <w:rPr>
                <w:rFonts w:ascii="Arial Rounded MT Bold" w:eastAsia="Times New Roman" w:hAnsi="Arial Rounded MT Bold" w:cs="Arial"/>
                <w:b/>
                <w:color w:val="0070C0"/>
                <w:sz w:val="30"/>
                <w:szCs w:val="40"/>
                <w:lang w:eastAsia="fr-CA"/>
              </w:rPr>
            </w:pPr>
            <w:r w:rsidRPr="00676BF3">
              <w:rPr>
                <w:rFonts w:ascii="Arial Rounded MT Bold" w:eastAsia="Times New Roman" w:hAnsi="Arial Rounded MT Bold" w:cs="Arial"/>
                <w:b/>
                <w:color w:val="0070C0"/>
                <w:sz w:val="30"/>
                <w:szCs w:val="40"/>
                <w:lang w:eastAsia="fr-CA"/>
              </w:rPr>
              <w:t xml:space="preserve">Information </w:t>
            </w:r>
            <w:r w:rsidR="00D116A3">
              <w:rPr>
                <w:rFonts w:ascii="Arial Rounded MT Bold" w:eastAsia="Times New Roman" w:hAnsi="Arial Rounded MT Bold" w:cs="Arial"/>
                <w:b/>
                <w:color w:val="0070C0"/>
                <w:sz w:val="30"/>
                <w:szCs w:val="40"/>
                <w:lang w:eastAsia="fr-CA"/>
              </w:rPr>
              <w:t>à l’intention des</w:t>
            </w:r>
            <w:r w:rsidR="00D116A3" w:rsidRPr="00676BF3">
              <w:rPr>
                <w:rFonts w:ascii="Arial Rounded MT Bold" w:eastAsia="Times New Roman" w:hAnsi="Arial Rounded MT Bold" w:cs="Arial"/>
                <w:b/>
                <w:color w:val="0070C0"/>
                <w:sz w:val="30"/>
                <w:szCs w:val="40"/>
                <w:lang w:eastAsia="fr-CA"/>
              </w:rPr>
              <w:t xml:space="preserve"> </w:t>
            </w:r>
            <w:r w:rsidRPr="00676BF3">
              <w:rPr>
                <w:rFonts w:ascii="Arial Rounded MT Bold" w:eastAsia="Times New Roman" w:hAnsi="Arial Rounded MT Bold" w:cs="Arial"/>
                <w:b/>
                <w:color w:val="0070C0"/>
                <w:sz w:val="30"/>
                <w:szCs w:val="40"/>
                <w:lang w:eastAsia="fr-CA"/>
              </w:rPr>
              <w:t>parents</w:t>
            </w:r>
          </w:p>
          <w:p w14:paraId="6343E641" w14:textId="50FC4634" w:rsidR="00191BE8" w:rsidRPr="00676BF3" w:rsidRDefault="00191BE8" w:rsidP="006136B4">
            <w:pPr>
              <w:spacing w:before="300" w:after="100"/>
              <w:ind w:left="227" w:right="757"/>
              <w:jc w:val="both"/>
              <w:rPr>
                <w:b/>
                <w:color w:val="002060"/>
                <w:sz w:val="24"/>
              </w:rPr>
            </w:pPr>
            <w:r w:rsidRPr="00676BF3">
              <w:rPr>
                <w:b/>
                <w:color w:val="002060"/>
                <w:sz w:val="24"/>
              </w:rPr>
              <w:t>À propos de l</w:t>
            </w:r>
            <w:r w:rsidR="00560CD1">
              <w:rPr>
                <w:b/>
                <w:color w:val="002060"/>
                <w:sz w:val="24"/>
              </w:rPr>
              <w:t>’</w:t>
            </w:r>
            <w:r w:rsidRPr="00676BF3">
              <w:rPr>
                <w:b/>
                <w:color w:val="002060"/>
                <w:sz w:val="24"/>
              </w:rPr>
              <w:t>activité</w:t>
            </w:r>
          </w:p>
          <w:p w14:paraId="3EE52F58" w14:textId="253D6EAA" w:rsidR="00191BE8" w:rsidRPr="00676BF3" w:rsidRDefault="00191BE8" w:rsidP="006136B4">
            <w:pPr>
              <w:spacing w:before="80" w:after="120" w:line="259" w:lineRule="auto"/>
              <w:ind w:left="236"/>
              <w:contextualSpacing/>
              <w:jc w:val="both"/>
              <w:rPr>
                <w:rFonts w:eastAsia="Arial" w:cs="Arial"/>
                <w:sz w:val="22"/>
                <w:szCs w:val="22"/>
                <w:lang w:val="fr-CA" w:eastAsia="en-US"/>
              </w:rPr>
            </w:pPr>
            <w:r w:rsidRPr="00676BF3">
              <w:rPr>
                <w:rFonts w:eastAsia="Arial" w:cs="Arial"/>
                <w:sz w:val="22"/>
                <w:szCs w:val="22"/>
                <w:lang w:eastAsia="en-US"/>
              </w:rPr>
              <w:t xml:space="preserve">Votre </w:t>
            </w:r>
            <w:r w:rsidRPr="00676BF3">
              <w:rPr>
                <w:rFonts w:eastAsia="Arial" w:cs="Arial"/>
                <w:sz w:val="22"/>
                <w:szCs w:val="22"/>
                <w:lang w:val="fr-CA" w:eastAsia="en-US"/>
              </w:rPr>
              <w:t>enfant regardera une vidéo pour en apprendre davantage sur le travail de gardien de zoo et lira un texte sur les soins apportés aux animaux par les vétérinaires et par les gardiens de zoo. Il s</w:t>
            </w:r>
            <w:r w:rsidR="00560CD1">
              <w:rPr>
                <w:rFonts w:eastAsia="Arial" w:cs="Arial"/>
                <w:sz w:val="22"/>
                <w:szCs w:val="22"/>
                <w:lang w:val="fr-CA" w:eastAsia="en-US"/>
              </w:rPr>
              <w:t>’</w:t>
            </w:r>
            <w:r w:rsidRPr="00676BF3">
              <w:rPr>
                <w:rFonts w:eastAsia="Arial" w:cs="Arial"/>
                <w:sz w:val="22"/>
                <w:szCs w:val="22"/>
                <w:lang w:val="fr-CA" w:eastAsia="en-US"/>
              </w:rPr>
              <w:t xml:space="preserve">exercera à comprendre des textes de façon autonome, à anticiper </w:t>
            </w:r>
            <w:r w:rsidR="00B92203">
              <w:rPr>
                <w:rFonts w:eastAsia="Arial" w:cs="Arial"/>
                <w:sz w:val="22"/>
                <w:szCs w:val="22"/>
                <w:lang w:val="fr-CA" w:eastAsia="en-US"/>
              </w:rPr>
              <w:t xml:space="preserve">l’action </w:t>
            </w:r>
            <w:r w:rsidRPr="00676BF3">
              <w:rPr>
                <w:rFonts w:eastAsia="Arial" w:cs="Arial"/>
                <w:sz w:val="22"/>
                <w:szCs w:val="22"/>
                <w:lang w:val="fr-CA" w:eastAsia="en-US"/>
              </w:rPr>
              <w:t xml:space="preserve">grâce aux illustrations, à repérer et </w:t>
            </w:r>
            <w:r w:rsidR="00B92203">
              <w:rPr>
                <w:rFonts w:eastAsia="Arial" w:cs="Arial"/>
                <w:sz w:val="22"/>
                <w:szCs w:val="22"/>
                <w:lang w:val="fr-CA" w:eastAsia="en-US"/>
              </w:rPr>
              <w:t xml:space="preserve">à </w:t>
            </w:r>
            <w:r w:rsidRPr="00676BF3">
              <w:rPr>
                <w:rFonts w:eastAsia="Arial" w:cs="Arial"/>
                <w:sz w:val="22"/>
                <w:szCs w:val="22"/>
                <w:lang w:val="fr-CA" w:eastAsia="en-US"/>
              </w:rPr>
              <w:t>organiser l</w:t>
            </w:r>
            <w:r w:rsidR="00560CD1">
              <w:rPr>
                <w:rFonts w:eastAsia="Arial" w:cs="Arial"/>
                <w:sz w:val="22"/>
                <w:szCs w:val="22"/>
                <w:lang w:val="fr-CA" w:eastAsia="en-US"/>
              </w:rPr>
              <w:t>’</w:t>
            </w:r>
            <w:r w:rsidRPr="00676BF3">
              <w:rPr>
                <w:rFonts w:eastAsia="Arial" w:cs="Arial"/>
                <w:sz w:val="22"/>
                <w:szCs w:val="22"/>
                <w:lang w:val="fr-CA" w:eastAsia="en-US"/>
              </w:rPr>
              <w:t>information, à exprimer ses préférences et à réutiliser des mots-clés tirés de textes.</w:t>
            </w:r>
          </w:p>
        </w:tc>
      </w:tr>
    </w:tbl>
    <w:p w14:paraId="4858CC0A" w14:textId="0511B61C" w:rsidR="00A654E3" w:rsidRDefault="00A654E3" w:rsidP="00A654E3">
      <w:pPr>
        <w:spacing w:before="240"/>
      </w:pPr>
      <w:r w:rsidRPr="45B18EAA">
        <w:rPr>
          <w:color w:val="BFBFBF" w:themeColor="background1" w:themeShade="BF"/>
        </w:rPr>
        <w:t>Source : Activité proposée</w:t>
      </w:r>
      <w:r w:rsidR="0077518D">
        <w:rPr>
          <w:color w:val="BFBFBF" w:themeColor="background1" w:themeShade="BF"/>
        </w:rPr>
        <w:t xml:space="preserve"> par</w:t>
      </w:r>
      <w:r w:rsidRPr="45B18EAA">
        <w:rPr>
          <w:color w:val="BFBFBF" w:themeColor="background1" w:themeShade="BF"/>
        </w:rPr>
        <w:t xml:space="preserve"> </w:t>
      </w:r>
      <w:r w:rsidR="00BE2BD6">
        <w:rPr>
          <w:color w:val="BFBFBF" w:themeColor="background1" w:themeShade="BF"/>
        </w:rPr>
        <w:t xml:space="preserve">les conseillères pédagogiques </w:t>
      </w:r>
      <w:r w:rsidRPr="45B18EAA">
        <w:rPr>
          <w:color w:val="BFBFBF" w:themeColor="background1" w:themeShade="BF"/>
        </w:rPr>
        <w:t>Bonny-Ann Cameron, Commission scolaire de la Capitale</w:t>
      </w:r>
      <w:r w:rsidR="0077518D">
        <w:rPr>
          <w:color w:val="BFBFBF" w:themeColor="background1" w:themeShade="BF"/>
        </w:rPr>
        <w:t>;</w:t>
      </w:r>
      <w:r w:rsidRPr="45B18EAA">
        <w:rPr>
          <w:color w:val="BFBFBF" w:themeColor="background1" w:themeShade="BF"/>
        </w:rPr>
        <w:t xml:space="preserve"> Lisa Vachon, Commission scolaire des Appalaches</w:t>
      </w:r>
      <w:r w:rsidR="0077518D">
        <w:rPr>
          <w:color w:val="BFBFBF" w:themeColor="background1" w:themeShade="BF"/>
        </w:rPr>
        <w:t>;</w:t>
      </w:r>
      <w:r w:rsidRPr="45B18EAA">
        <w:rPr>
          <w:color w:val="BFBFBF" w:themeColor="background1" w:themeShade="BF"/>
        </w:rPr>
        <w:t xml:space="preserve"> Émilie Racine, Commission scolaire de Portneuf et Dian</w:t>
      </w:r>
      <w:r w:rsidR="248F7764" w:rsidRPr="45B18EAA">
        <w:rPr>
          <w:color w:val="BFBFBF" w:themeColor="background1" w:themeShade="BF"/>
        </w:rPr>
        <w:t>n</w:t>
      </w:r>
      <w:r w:rsidRPr="45B18EAA">
        <w:rPr>
          <w:color w:val="BFBFBF" w:themeColor="background1" w:themeShade="BF"/>
        </w:rPr>
        <w:t>e Elizabeth Stankiewicz, Commission scolaire de la Beauce-Etchemin.</w:t>
      </w:r>
    </w:p>
    <w:p w14:paraId="17DEF1B5" w14:textId="544DD107" w:rsidR="00191BE8" w:rsidRPr="00676BF3" w:rsidRDefault="00191BE8" w:rsidP="00191BE8">
      <w:pPr>
        <w:ind w:left="-280"/>
        <w:rPr>
          <w:rFonts w:cs="Arial"/>
          <w:color w:val="BFBFBF" w:themeColor="background1" w:themeShade="BF"/>
        </w:rPr>
      </w:pPr>
    </w:p>
    <w:p w14:paraId="2E2A4D24" w14:textId="77777777" w:rsidR="008A60CA" w:rsidRDefault="008A60CA">
      <w:pPr>
        <w:sectPr w:rsidR="008A60CA" w:rsidSect="006F3382">
          <w:headerReference w:type="default" r:id="rId21"/>
          <w:pgSz w:w="12240" w:h="15840"/>
          <w:pgMar w:top="567" w:right="1418" w:bottom="1418" w:left="1276" w:header="709" w:footer="709" w:gutter="0"/>
          <w:cols w:space="708"/>
          <w:docGrid w:linePitch="360"/>
        </w:sectPr>
      </w:pPr>
    </w:p>
    <w:p w14:paraId="7DC2A7C8" w14:textId="3179551D" w:rsidR="00A4488A" w:rsidRPr="003D0CCE" w:rsidRDefault="00A4488A" w:rsidP="00923EBC">
      <w:pPr>
        <w:pStyle w:val="Titredelactivit"/>
        <w:rPr>
          <w:rFonts w:eastAsia="Calibri"/>
          <w:lang w:val="en-CA"/>
        </w:rPr>
      </w:pPr>
      <w:bookmarkStart w:id="5" w:name="_Toc36829005"/>
      <w:bookmarkStart w:id="6" w:name="_Toc36891119"/>
      <w:r w:rsidRPr="003D0CCE">
        <w:rPr>
          <w:rFonts w:eastAsia="Calibri"/>
          <w:lang w:val="en-CA"/>
        </w:rPr>
        <w:lastRenderedPageBreak/>
        <w:t>Annexe – Zookeepers and Veterinarians</w:t>
      </w:r>
      <w:bookmarkEnd w:id="5"/>
      <w:bookmarkEnd w:id="6"/>
    </w:p>
    <w:p w14:paraId="6005CCDA" w14:textId="4904EF65" w:rsidR="008952FD" w:rsidRPr="009F580B" w:rsidRDefault="00F06BA3" w:rsidP="008A5AC9">
      <w:pPr>
        <w:tabs>
          <w:tab w:val="left" w:pos="4111"/>
        </w:tabs>
        <w:spacing w:before="600"/>
        <w:ind w:left="-658"/>
        <w:rPr>
          <w:b/>
          <w:sz w:val="24"/>
          <w:u w:val="single"/>
          <w:lang w:val="en-CA"/>
        </w:rPr>
      </w:pPr>
      <w:r w:rsidRPr="009F580B">
        <w:rPr>
          <w:rFonts w:eastAsia="Calibri" w:cs="Arial"/>
          <w:b/>
          <w:color w:val="002060"/>
          <w:sz w:val="24"/>
          <w:lang w:val="en-CA"/>
        </w:rPr>
        <w:t>Statements 1</w:t>
      </w:r>
      <w:r w:rsidR="008A5AC9" w:rsidRPr="009F580B">
        <w:rPr>
          <w:rFonts w:eastAsia="Calibri" w:cs="Arial"/>
          <w:b/>
          <w:sz w:val="24"/>
          <w:lang w:val="en-CA"/>
        </w:rPr>
        <w:tab/>
      </w:r>
      <w:r w:rsidRPr="009F580B">
        <w:rPr>
          <w:rFonts w:eastAsia="Calibri" w:cs="Arial"/>
          <w:b/>
          <w:color w:val="002060"/>
          <w:sz w:val="24"/>
          <w:lang w:val="en-CA"/>
        </w:rPr>
        <w:t>Statements 2</w:t>
      </w:r>
    </w:p>
    <w:tbl>
      <w:tblPr>
        <w:tblpPr w:leftFromText="141" w:rightFromText="141" w:vertAnchor="text" w:horzAnchor="page" w:tblpX="5296" w:tblpY="287"/>
        <w:tblW w:w="6227" w:type="dxa"/>
        <w:tblBorders>
          <w:top w:val="nil"/>
          <w:left w:val="nil"/>
          <w:bottom w:val="nil"/>
          <w:right w:val="nil"/>
          <w:insideH w:val="nil"/>
          <w:insideV w:val="nil"/>
        </w:tblBorders>
        <w:tblLayout w:type="fixed"/>
        <w:tblLook w:val="0600" w:firstRow="0" w:lastRow="0" w:firstColumn="0" w:lastColumn="0" w:noHBand="1" w:noVBand="1"/>
      </w:tblPr>
      <w:tblGrid>
        <w:gridCol w:w="3816"/>
        <w:gridCol w:w="1275"/>
        <w:gridCol w:w="1136"/>
      </w:tblGrid>
      <w:tr w:rsidR="00542D5A" w:rsidRPr="008952FD" w14:paraId="53795B97" w14:textId="77777777" w:rsidTr="009F580B">
        <w:trPr>
          <w:trHeight w:val="725"/>
        </w:trPr>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563D62A2" w14:textId="77777777" w:rsidR="00542D5A" w:rsidRPr="009F580B" w:rsidRDefault="00542D5A" w:rsidP="00542D5A">
            <w:pPr>
              <w:jc w:val="center"/>
              <w:rPr>
                <w:rFonts w:eastAsia="Calibri" w:cs="Arial"/>
                <w:b/>
                <w:color w:val="002060"/>
                <w:sz w:val="22"/>
                <w:szCs w:val="22"/>
                <w:lang w:val="en-CA"/>
              </w:rPr>
            </w:pPr>
            <w:r w:rsidRPr="009F580B">
              <w:rPr>
                <w:rFonts w:eastAsia="Calibri" w:cs="Arial"/>
                <w:b/>
                <w:color w:val="002060"/>
                <w:sz w:val="22"/>
                <w:szCs w:val="22"/>
                <w:lang w:val="en-CA"/>
              </w:rPr>
              <w:t>Duties of animal workers</w:t>
            </w:r>
          </w:p>
        </w:tc>
        <w:tc>
          <w:tcPr>
            <w:tcW w:w="1275" w:type="dxa"/>
            <w:tcBorders>
              <w:top w:val="single" w:sz="8" w:space="0" w:color="000000" w:themeColor="text1"/>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BFDCC01" w14:textId="77777777" w:rsidR="00542D5A" w:rsidRPr="009F580B" w:rsidRDefault="00542D5A" w:rsidP="00542D5A">
            <w:pPr>
              <w:ind w:left="-140"/>
              <w:jc w:val="center"/>
              <w:rPr>
                <w:rFonts w:eastAsia="Calibri" w:cs="Arial"/>
                <w:b/>
                <w:color w:val="002060"/>
                <w:sz w:val="16"/>
                <w:szCs w:val="22"/>
                <w:lang w:val="en-CA"/>
              </w:rPr>
            </w:pPr>
            <w:r w:rsidRPr="009F580B">
              <w:rPr>
                <w:rFonts w:eastAsia="Calibri" w:cs="Arial"/>
                <w:b/>
                <w:color w:val="002060"/>
                <w:sz w:val="16"/>
                <w:szCs w:val="22"/>
                <w:lang w:val="en-CA"/>
              </w:rPr>
              <w:t>Zookeepers</w:t>
            </w:r>
          </w:p>
        </w:tc>
        <w:tc>
          <w:tcPr>
            <w:tcW w:w="1136" w:type="dxa"/>
            <w:tcBorders>
              <w:top w:val="single" w:sz="8" w:space="0" w:color="000000" w:themeColor="text1"/>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2287EC1A" w14:textId="77777777" w:rsidR="00542D5A" w:rsidRPr="009F580B" w:rsidRDefault="00542D5A" w:rsidP="00542D5A">
            <w:pPr>
              <w:ind w:left="-140"/>
              <w:jc w:val="center"/>
              <w:rPr>
                <w:rFonts w:eastAsia="Calibri" w:cs="Arial"/>
                <w:b/>
                <w:color w:val="002060"/>
                <w:sz w:val="16"/>
                <w:szCs w:val="22"/>
                <w:lang w:val="en-CA"/>
              </w:rPr>
            </w:pPr>
            <w:r w:rsidRPr="009F580B">
              <w:rPr>
                <w:rFonts w:eastAsia="Calibri" w:cs="Arial"/>
                <w:b/>
                <w:color w:val="002060"/>
                <w:sz w:val="16"/>
                <w:szCs w:val="22"/>
                <w:lang w:val="en-CA"/>
              </w:rPr>
              <w:t>Veterinarians</w:t>
            </w:r>
          </w:p>
        </w:tc>
      </w:tr>
      <w:tr w:rsidR="00542D5A" w:rsidRPr="008D78B3" w14:paraId="18FE36F4" w14:textId="77777777" w:rsidTr="00542D5A">
        <w:trPr>
          <w:trHeight w:val="229"/>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1BB87E5" w14:textId="77777777" w:rsidR="00542D5A" w:rsidRPr="008952FD" w:rsidRDefault="00542D5A" w:rsidP="00542D5A">
            <w:pPr>
              <w:rPr>
                <w:rFonts w:eastAsia="Calibri" w:cs="Arial"/>
                <w:sz w:val="22"/>
                <w:szCs w:val="22"/>
                <w:lang w:val="en-CA"/>
              </w:rPr>
            </w:pPr>
            <w:r w:rsidRPr="008952FD">
              <w:rPr>
                <w:rFonts w:eastAsia="Calibri" w:cs="Arial"/>
                <w:sz w:val="22"/>
                <w:szCs w:val="22"/>
                <w:lang w:val="en-CA"/>
              </w:rPr>
              <w:t>Make sure animals are healthy.</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2594671" w14:textId="77777777" w:rsidR="00542D5A" w:rsidRPr="008952FD" w:rsidRDefault="00542D5A" w:rsidP="00542D5A">
            <w:pPr>
              <w:ind w:left="-140"/>
              <w:rPr>
                <w:rFonts w:eastAsia="Calibri" w:cs="Arial"/>
                <w:sz w:val="22"/>
                <w:szCs w:val="22"/>
                <w:lang w:val="en-CA"/>
              </w:rPr>
            </w:pPr>
            <w:r w:rsidRPr="008952FD">
              <w:rPr>
                <w:rFonts w:eastAsia="Calibri" w:cs="Arial"/>
                <w:sz w:val="22"/>
                <w:szCs w:val="22"/>
                <w:lang w:val="en-CA"/>
              </w:rPr>
              <w:t xml:space="preserve"> </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75F02667" w14:textId="77777777" w:rsidR="00542D5A" w:rsidRPr="008952FD" w:rsidRDefault="00542D5A" w:rsidP="00542D5A">
            <w:pPr>
              <w:ind w:left="-140"/>
              <w:rPr>
                <w:rFonts w:eastAsia="Calibri" w:cs="Arial"/>
                <w:sz w:val="22"/>
                <w:szCs w:val="22"/>
                <w:lang w:val="en-CA"/>
              </w:rPr>
            </w:pPr>
            <w:r w:rsidRPr="008952FD">
              <w:rPr>
                <w:rFonts w:eastAsia="Calibri" w:cs="Arial"/>
                <w:sz w:val="22"/>
                <w:szCs w:val="22"/>
                <w:lang w:val="en-CA"/>
              </w:rPr>
              <w:t xml:space="preserve"> </w:t>
            </w:r>
          </w:p>
        </w:tc>
      </w:tr>
      <w:tr w:rsidR="00542D5A" w:rsidRPr="008952FD" w14:paraId="76C316CF" w14:textId="77777777" w:rsidTr="00542D5A">
        <w:trPr>
          <w:trHeight w:val="321"/>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B8EFA17" w14:textId="77777777" w:rsidR="00542D5A" w:rsidRPr="008952FD" w:rsidRDefault="00542D5A" w:rsidP="00542D5A">
            <w:pPr>
              <w:rPr>
                <w:rFonts w:eastAsia="Calibri" w:cs="Arial"/>
                <w:sz w:val="22"/>
                <w:szCs w:val="22"/>
              </w:rPr>
            </w:pPr>
            <w:r w:rsidRPr="008952FD">
              <w:rPr>
                <w:rFonts w:eastAsia="Calibri" w:cs="Arial"/>
                <w:sz w:val="22"/>
                <w:szCs w:val="22"/>
              </w:rPr>
              <w:t>Check the animals everyday.</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71D412F" w14:textId="77777777" w:rsidR="00542D5A" w:rsidRPr="008952FD" w:rsidRDefault="00542D5A" w:rsidP="00542D5A">
            <w:pPr>
              <w:ind w:left="-140"/>
              <w:rPr>
                <w:rFonts w:eastAsia="Calibri" w:cs="Arial"/>
                <w:sz w:val="22"/>
                <w:szCs w:val="22"/>
              </w:rPr>
            </w:pPr>
            <w:r w:rsidRPr="008952FD">
              <w:rPr>
                <w:rFonts w:eastAsia="Calibri" w:cs="Arial"/>
                <w:sz w:val="22"/>
                <w:szCs w:val="22"/>
              </w:rPr>
              <w:t xml:space="preserve"> </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85A9997" w14:textId="77777777" w:rsidR="00542D5A" w:rsidRPr="008952FD" w:rsidRDefault="00542D5A" w:rsidP="00542D5A">
            <w:pPr>
              <w:ind w:left="-140"/>
              <w:rPr>
                <w:rFonts w:eastAsia="Calibri" w:cs="Arial"/>
                <w:sz w:val="22"/>
                <w:szCs w:val="22"/>
              </w:rPr>
            </w:pPr>
            <w:r w:rsidRPr="008952FD">
              <w:rPr>
                <w:rFonts w:eastAsia="Calibri" w:cs="Arial"/>
                <w:sz w:val="22"/>
                <w:szCs w:val="22"/>
              </w:rPr>
              <w:t xml:space="preserve"> </w:t>
            </w:r>
          </w:p>
        </w:tc>
      </w:tr>
      <w:tr w:rsidR="00542D5A" w:rsidRPr="008D78B3" w14:paraId="741B12F6" w14:textId="77777777" w:rsidTr="00542D5A">
        <w:trPr>
          <w:trHeight w:val="485"/>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54F050D" w14:textId="77777777" w:rsidR="00542D5A" w:rsidRPr="008952FD" w:rsidRDefault="00542D5A" w:rsidP="00542D5A">
            <w:pPr>
              <w:rPr>
                <w:rFonts w:eastAsia="Calibri" w:cs="Arial"/>
                <w:sz w:val="22"/>
                <w:szCs w:val="22"/>
                <w:lang w:val="en-CA"/>
              </w:rPr>
            </w:pPr>
            <w:r w:rsidRPr="008952FD">
              <w:rPr>
                <w:rFonts w:eastAsia="Calibri" w:cs="Arial"/>
                <w:sz w:val="22"/>
                <w:szCs w:val="22"/>
                <w:lang w:val="en-CA"/>
              </w:rPr>
              <w:t>Pay attention to how much the animals eat.</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33819552" w14:textId="77777777" w:rsidR="00542D5A" w:rsidRPr="008952FD" w:rsidRDefault="00542D5A" w:rsidP="00542D5A">
            <w:pPr>
              <w:ind w:left="-140"/>
              <w:rPr>
                <w:rFonts w:eastAsia="Calibri" w:cs="Arial"/>
                <w:sz w:val="22"/>
                <w:szCs w:val="22"/>
                <w:lang w:val="en-CA"/>
              </w:rPr>
            </w:pPr>
            <w:r w:rsidRPr="008952FD">
              <w:rPr>
                <w:rFonts w:eastAsia="Calibri" w:cs="Arial"/>
                <w:sz w:val="22"/>
                <w:szCs w:val="22"/>
                <w:lang w:val="en-CA"/>
              </w:rPr>
              <w:t xml:space="preserve"> </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D4A3D37" w14:textId="77777777" w:rsidR="00542D5A" w:rsidRPr="008952FD" w:rsidRDefault="00542D5A" w:rsidP="00542D5A">
            <w:pPr>
              <w:ind w:left="-140"/>
              <w:rPr>
                <w:rFonts w:eastAsia="Calibri" w:cs="Arial"/>
                <w:sz w:val="22"/>
                <w:szCs w:val="22"/>
                <w:lang w:val="en-CA"/>
              </w:rPr>
            </w:pPr>
            <w:r w:rsidRPr="008952FD">
              <w:rPr>
                <w:rFonts w:eastAsia="Calibri" w:cs="Arial"/>
                <w:sz w:val="22"/>
                <w:szCs w:val="22"/>
                <w:lang w:val="en-CA"/>
              </w:rPr>
              <w:t xml:space="preserve"> </w:t>
            </w:r>
          </w:p>
        </w:tc>
      </w:tr>
      <w:tr w:rsidR="00542D5A" w:rsidRPr="008D78B3" w14:paraId="18F2AE40" w14:textId="77777777" w:rsidTr="00542D5A">
        <w:trPr>
          <w:trHeight w:val="485"/>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DB3591C" w14:textId="77777777" w:rsidR="00542D5A" w:rsidRPr="008952FD" w:rsidRDefault="00542D5A" w:rsidP="00542D5A">
            <w:pPr>
              <w:rPr>
                <w:rFonts w:eastAsia="Calibri" w:cs="Arial"/>
                <w:sz w:val="22"/>
                <w:szCs w:val="22"/>
                <w:lang w:val="en-CA"/>
              </w:rPr>
            </w:pPr>
            <w:r w:rsidRPr="008952FD">
              <w:rPr>
                <w:rFonts w:eastAsia="Calibri" w:cs="Arial"/>
                <w:sz w:val="22"/>
                <w:szCs w:val="22"/>
                <w:lang w:val="en-CA"/>
              </w:rPr>
              <w:t>Make sure the animals are acting normally.</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746E56D1" w14:textId="77777777" w:rsidR="00542D5A" w:rsidRPr="008952FD" w:rsidRDefault="00542D5A" w:rsidP="00542D5A">
            <w:pPr>
              <w:ind w:left="-140"/>
              <w:rPr>
                <w:rFonts w:eastAsia="Calibri" w:cs="Arial"/>
                <w:sz w:val="22"/>
                <w:szCs w:val="22"/>
                <w:lang w:val="en-CA"/>
              </w:rPr>
            </w:pPr>
            <w:r w:rsidRPr="008952FD">
              <w:rPr>
                <w:rFonts w:eastAsia="Calibri" w:cs="Arial"/>
                <w:sz w:val="22"/>
                <w:szCs w:val="22"/>
                <w:lang w:val="en-CA"/>
              </w:rPr>
              <w:t xml:space="preserve"> </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805935A" w14:textId="77777777" w:rsidR="00542D5A" w:rsidRPr="008952FD" w:rsidRDefault="00542D5A" w:rsidP="00542D5A">
            <w:pPr>
              <w:ind w:left="-140"/>
              <w:rPr>
                <w:rFonts w:eastAsia="Calibri" w:cs="Arial"/>
                <w:sz w:val="22"/>
                <w:szCs w:val="22"/>
                <w:lang w:val="en-CA"/>
              </w:rPr>
            </w:pPr>
            <w:r w:rsidRPr="008952FD">
              <w:rPr>
                <w:rFonts w:eastAsia="Calibri" w:cs="Arial"/>
                <w:sz w:val="22"/>
                <w:szCs w:val="22"/>
                <w:lang w:val="en-CA"/>
              </w:rPr>
              <w:t xml:space="preserve"> </w:t>
            </w:r>
          </w:p>
        </w:tc>
      </w:tr>
      <w:tr w:rsidR="00542D5A" w:rsidRPr="008D78B3" w14:paraId="2E378B46" w14:textId="77777777" w:rsidTr="00542D5A">
        <w:trPr>
          <w:trHeight w:val="245"/>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1139CD3" w14:textId="6947A60E" w:rsidR="00542D5A" w:rsidRPr="008952FD" w:rsidRDefault="00542D5A" w:rsidP="00542D5A">
            <w:pPr>
              <w:rPr>
                <w:rFonts w:eastAsia="Calibri" w:cs="Arial"/>
                <w:sz w:val="22"/>
                <w:szCs w:val="22"/>
                <w:lang w:val="en-CA"/>
              </w:rPr>
            </w:pPr>
            <w:r w:rsidRPr="008952FD">
              <w:rPr>
                <w:rFonts w:eastAsia="Calibri" w:cs="Arial"/>
                <w:sz w:val="22"/>
                <w:szCs w:val="22"/>
                <w:lang w:val="en-CA"/>
              </w:rPr>
              <w:t>Keep an eye on the animals</w:t>
            </w:r>
            <w:r w:rsidR="00560CD1">
              <w:rPr>
                <w:rFonts w:eastAsia="Calibri" w:cs="Arial"/>
                <w:sz w:val="22"/>
                <w:szCs w:val="22"/>
                <w:lang w:val="en-CA"/>
              </w:rPr>
              <w:t>’</w:t>
            </w:r>
            <w:r w:rsidRPr="008952FD">
              <w:rPr>
                <w:rFonts w:eastAsia="Calibri" w:cs="Arial"/>
                <w:sz w:val="22"/>
                <w:szCs w:val="22"/>
                <w:lang w:val="en-CA"/>
              </w:rPr>
              <w:t xml:space="preserve"> poop.</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587420BE" w14:textId="77777777" w:rsidR="00542D5A" w:rsidRPr="008952FD" w:rsidRDefault="00542D5A" w:rsidP="00542D5A">
            <w:pPr>
              <w:ind w:left="-140"/>
              <w:rPr>
                <w:rFonts w:eastAsia="Calibri" w:cs="Arial"/>
                <w:sz w:val="22"/>
                <w:szCs w:val="22"/>
                <w:lang w:val="en-CA"/>
              </w:rPr>
            </w:pPr>
            <w:r w:rsidRPr="008952FD">
              <w:rPr>
                <w:rFonts w:eastAsia="Calibri" w:cs="Arial"/>
                <w:sz w:val="22"/>
                <w:szCs w:val="22"/>
                <w:lang w:val="en-CA"/>
              </w:rPr>
              <w:t xml:space="preserve"> </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7A190DE9" w14:textId="77777777" w:rsidR="00542D5A" w:rsidRPr="008952FD" w:rsidRDefault="00542D5A" w:rsidP="00542D5A">
            <w:pPr>
              <w:ind w:left="-140"/>
              <w:rPr>
                <w:rFonts w:eastAsia="Calibri" w:cs="Arial"/>
                <w:sz w:val="22"/>
                <w:szCs w:val="22"/>
                <w:lang w:val="en-CA"/>
              </w:rPr>
            </w:pPr>
            <w:r w:rsidRPr="008952FD">
              <w:rPr>
                <w:rFonts w:eastAsia="Calibri" w:cs="Arial"/>
                <w:sz w:val="22"/>
                <w:szCs w:val="22"/>
                <w:lang w:val="en-CA"/>
              </w:rPr>
              <w:t xml:space="preserve"> </w:t>
            </w:r>
          </w:p>
        </w:tc>
      </w:tr>
      <w:tr w:rsidR="00542D5A" w:rsidRPr="008952FD" w14:paraId="0385C109" w14:textId="77777777" w:rsidTr="00542D5A">
        <w:trPr>
          <w:trHeight w:val="317"/>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3E6B800" w14:textId="77777777" w:rsidR="00542D5A" w:rsidRPr="008952FD" w:rsidRDefault="00542D5A" w:rsidP="00542D5A">
            <w:pPr>
              <w:rPr>
                <w:rFonts w:eastAsia="Calibri" w:cs="Arial"/>
                <w:sz w:val="22"/>
                <w:szCs w:val="22"/>
              </w:rPr>
            </w:pPr>
            <w:r w:rsidRPr="008952FD">
              <w:rPr>
                <w:rFonts w:eastAsia="Calibri" w:cs="Arial"/>
                <w:sz w:val="22"/>
                <w:szCs w:val="22"/>
              </w:rPr>
              <w:t>Teach animals behaviors.</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52D9AFC" w14:textId="77777777" w:rsidR="00542D5A" w:rsidRPr="008952FD" w:rsidRDefault="00542D5A" w:rsidP="00542D5A">
            <w:pPr>
              <w:ind w:left="-140"/>
              <w:rPr>
                <w:rFonts w:eastAsia="Calibri" w:cs="Arial"/>
                <w:sz w:val="22"/>
                <w:szCs w:val="22"/>
              </w:rPr>
            </w:pPr>
            <w:r w:rsidRPr="008952FD">
              <w:rPr>
                <w:rFonts w:eastAsia="Calibri" w:cs="Arial"/>
                <w:sz w:val="22"/>
                <w:szCs w:val="22"/>
              </w:rPr>
              <w:t xml:space="preserve"> </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19F9E39" w14:textId="77777777" w:rsidR="00542D5A" w:rsidRPr="008952FD" w:rsidRDefault="00542D5A" w:rsidP="00542D5A">
            <w:pPr>
              <w:ind w:left="-140"/>
              <w:rPr>
                <w:rFonts w:eastAsia="Calibri" w:cs="Arial"/>
                <w:sz w:val="22"/>
                <w:szCs w:val="22"/>
              </w:rPr>
            </w:pPr>
            <w:r w:rsidRPr="008952FD">
              <w:rPr>
                <w:rFonts w:eastAsia="Calibri" w:cs="Arial"/>
                <w:sz w:val="22"/>
                <w:szCs w:val="22"/>
              </w:rPr>
              <w:t xml:space="preserve"> </w:t>
            </w:r>
          </w:p>
        </w:tc>
      </w:tr>
      <w:tr w:rsidR="00542D5A" w:rsidRPr="008952FD" w14:paraId="42C22722" w14:textId="77777777" w:rsidTr="00542D5A">
        <w:trPr>
          <w:trHeight w:val="239"/>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D4B1EF5" w14:textId="111D0CFB" w:rsidR="00542D5A" w:rsidRPr="008952FD" w:rsidRDefault="00542D5A" w:rsidP="00542D5A">
            <w:pPr>
              <w:rPr>
                <w:rFonts w:eastAsia="Calibri" w:cs="Arial"/>
                <w:sz w:val="22"/>
                <w:szCs w:val="22"/>
              </w:rPr>
            </w:pPr>
            <w:r w:rsidRPr="008952FD">
              <w:rPr>
                <w:rFonts w:eastAsia="Calibri" w:cs="Arial"/>
                <w:sz w:val="22"/>
                <w:szCs w:val="22"/>
              </w:rPr>
              <w:t>Track each animals</w:t>
            </w:r>
            <w:r w:rsidR="00560CD1">
              <w:rPr>
                <w:rFonts w:eastAsia="Calibri" w:cs="Arial"/>
                <w:sz w:val="22"/>
                <w:szCs w:val="22"/>
              </w:rPr>
              <w:t>’</w:t>
            </w:r>
            <w:r w:rsidRPr="008952FD">
              <w:rPr>
                <w:rFonts w:eastAsia="Calibri" w:cs="Arial"/>
                <w:sz w:val="22"/>
                <w:szCs w:val="22"/>
              </w:rPr>
              <w:t xml:space="preserve"> weight.</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5EF68AF" w14:textId="77777777" w:rsidR="00542D5A" w:rsidRPr="008952FD" w:rsidRDefault="00542D5A" w:rsidP="00542D5A">
            <w:pPr>
              <w:ind w:left="-140"/>
              <w:rPr>
                <w:rFonts w:eastAsia="Calibri" w:cs="Arial"/>
                <w:sz w:val="22"/>
                <w:szCs w:val="22"/>
              </w:rPr>
            </w:pPr>
            <w:r w:rsidRPr="008952FD">
              <w:rPr>
                <w:rFonts w:eastAsia="Calibri" w:cs="Arial"/>
                <w:sz w:val="22"/>
                <w:szCs w:val="22"/>
              </w:rPr>
              <w:t xml:space="preserve"> </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C8FC695" w14:textId="77777777" w:rsidR="00542D5A" w:rsidRPr="008952FD" w:rsidRDefault="00542D5A" w:rsidP="00542D5A">
            <w:pPr>
              <w:ind w:left="-140"/>
              <w:rPr>
                <w:rFonts w:eastAsia="Calibri" w:cs="Arial"/>
                <w:sz w:val="22"/>
                <w:szCs w:val="22"/>
              </w:rPr>
            </w:pPr>
            <w:r w:rsidRPr="008952FD">
              <w:rPr>
                <w:rFonts w:eastAsia="Calibri" w:cs="Arial"/>
                <w:sz w:val="22"/>
                <w:szCs w:val="22"/>
              </w:rPr>
              <w:t xml:space="preserve"> </w:t>
            </w:r>
          </w:p>
        </w:tc>
      </w:tr>
      <w:tr w:rsidR="00542D5A" w:rsidRPr="008952FD" w14:paraId="50AB4639" w14:textId="77777777" w:rsidTr="00542D5A">
        <w:trPr>
          <w:trHeight w:val="189"/>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D64177F" w14:textId="482BB5C2" w:rsidR="00542D5A" w:rsidRPr="008952FD" w:rsidRDefault="00542D5A" w:rsidP="00542D5A">
            <w:pPr>
              <w:rPr>
                <w:rFonts w:eastAsia="Calibri" w:cs="Arial"/>
                <w:sz w:val="22"/>
                <w:szCs w:val="22"/>
              </w:rPr>
            </w:pPr>
            <w:r w:rsidRPr="008952FD">
              <w:rPr>
                <w:rFonts w:eastAsia="Calibri" w:cs="Arial"/>
                <w:sz w:val="22"/>
                <w:szCs w:val="22"/>
              </w:rPr>
              <w:t>Trim the animals</w:t>
            </w:r>
            <w:r w:rsidR="00560CD1">
              <w:rPr>
                <w:rFonts w:eastAsia="Calibri" w:cs="Arial"/>
                <w:sz w:val="22"/>
                <w:szCs w:val="22"/>
              </w:rPr>
              <w:t>’</w:t>
            </w:r>
            <w:r w:rsidRPr="008952FD">
              <w:rPr>
                <w:rFonts w:eastAsia="Calibri" w:cs="Arial"/>
                <w:sz w:val="22"/>
                <w:szCs w:val="22"/>
              </w:rPr>
              <w:t xml:space="preserve"> nails.</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73E63C4C" w14:textId="77777777" w:rsidR="00542D5A" w:rsidRPr="008952FD" w:rsidRDefault="00542D5A" w:rsidP="00542D5A">
            <w:pPr>
              <w:ind w:left="-140"/>
              <w:rPr>
                <w:rFonts w:eastAsia="Calibri" w:cs="Arial"/>
                <w:sz w:val="22"/>
                <w:szCs w:val="22"/>
              </w:rPr>
            </w:pPr>
            <w:r w:rsidRPr="008952FD">
              <w:rPr>
                <w:rFonts w:eastAsia="Calibri" w:cs="Arial"/>
                <w:sz w:val="22"/>
                <w:szCs w:val="22"/>
              </w:rPr>
              <w:t xml:space="preserve"> </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2A435A8" w14:textId="77777777" w:rsidR="00542D5A" w:rsidRPr="008952FD" w:rsidRDefault="00542D5A" w:rsidP="00542D5A">
            <w:pPr>
              <w:ind w:left="-140"/>
              <w:rPr>
                <w:rFonts w:eastAsia="Calibri" w:cs="Arial"/>
                <w:sz w:val="22"/>
                <w:szCs w:val="22"/>
              </w:rPr>
            </w:pPr>
            <w:r w:rsidRPr="008952FD">
              <w:rPr>
                <w:rFonts w:eastAsia="Calibri" w:cs="Arial"/>
                <w:sz w:val="22"/>
                <w:szCs w:val="22"/>
              </w:rPr>
              <w:t xml:space="preserve"> </w:t>
            </w:r>
          </w:p>
        </w:tc>
      </w:tr>
      <w:tr w:rsidR="00542D5A" w:rsidRPr="008952FD" w14:paraId="27A232A4" w14:textId="77777777" w:rsidTr="00542D5A">
        <w:trPr>
          <w:trHeight w:val="184"/>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5B1CA87" w14:textId="77777777" w:rsidR="00542D5A" w:rsidRPr="008952FD" w:rsidRDefault="00542D5A" w:rsidP="00542D5A">
            <w:pPr>
              <w:rPr>
                <w:rFonts w:eastAsia="Calibri" w:cs="Arial"/>
                <w:sz w:val="22"/>
                <w:szCs w:val="22"/>
              </w:rPr>
            </w:pPr>
            <w:r w:rsidRPr="008952FD">
              <w:rPr>
                <w:rFonts w:eastAsia="Calibri" w:cs="Arial"/>
                <w:sz w:val="22"/>
                <w:szCs w:val="22"/>
              </w:rPr>
              <w:t>Take blood samples.</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0B3845F" w14:textId="77777777" w:rsidR="00542D5A" w:rsidRPr="008952FD" w:rsidRDefault="00542D5A" w:rsidP="00542D5A">
            <w:pPr>
              <w:ind w:left="-140"/>
              <w:rPr>
                <w:rFonts w:eastAsia="Calibri" w:cs="Arial"/>
                <w:sz w:val="22"/>
                <w:szCs w:val="22"/>
              </w:rPr>
            </w:pPr>
            <w:r w:rsidRPr="008952FD">
              <w:rPr>
                <w:rFonts w:eastAsia="Calibri" w:cs="Arial"/>
                <w:sz w:val="22"/>
                <w:szCs w:val="22"/>
              </w:rPr>
              <w:t xml:space="preserve"> </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1E9F67F" w14:textId="77777777" w:rsidR="00542D5A" w:rsidRPr="008952FD" w:rsidRDefault="00542D5A" w:rsidP="00542D5A">
            <w:pPr>
              <w:ind w:left="-140"/>
              <w:rPr>
                <w:rFonts w:eastAsia="Calibri" w:cs="Arial"/>
                <w:sz w:val="22"/>
                <w:szCs w:val="22"/>
              </w:rPr>
            </w:pPr>
            <w:r w:rsidRPr="008952FD">
              <w:rPr>
                <w:rFonts w:eastAsia="Calibri" w:cs="Arial"/>
                <w:sz w:val="22"/>
                <w:szCs w:val="22"/>
              </w:rPr>
              <w:t xml:space="preserve"> </w:t>
            </w:r>
          </w:p>
        </w:tc>
      </w:tr>
      <w:tr w:rsidR="00542D5A" w:rsidRPr="008D78B3" w14:paraId="13F2601F" w14:textId="77777777" w:rsidTr="009F580B">
        <w:trPr>
          <w:trHeight w:val="485"/>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47D8284" w14:textId="77777777" w:rsidR="00542D5A" w:rsidRPr="008952FD" w:rsidRDefault="00542D5A" w:rsidP="00542D5A">
            <w:pPr>
              <w:rPr>
                <w:rFonts w:eastAsia="Calibri" w:cs="Arial"/>
                <w:sz w:val="22"/>
                <w:szCs w:val="22"/>
                <w:lang w:val="en-CA"/>
              </w:rPr>
            </w:pPr>
            <w:r w:rsidRPr="008952FD">
              <w:rPr>
                <w:rFonts w:eastAsia="Calibri" w:cs="Arial"/>
                <w:sz w:val="22"/>
                <w:szCs w:val="22"/>
                <w:lang w:val="en-CA"/>
              </w:rPr>
              <w:t>Make sure animals get their vaccinations.</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E04B9A0" w14:textId="77777777" w:rsidR="00542D5A" w:rsidRPr="008952FD" w:rsidRDefault="00542D5A" w:rsidP="00542D5A">
            <w:pPr>
              <w:ind w:left="-140"/>
              <w:rPr>
                <w:rFonts w:eastAsia="Calibri" w:cs="Arial"/>
                <w:sz w:val="22"/>
                <w:szCs w:val="22"/>
                <w:lang w:val="en-CA"/>
              </w:rPr>
            </w:pPr>
            <w:r w:rsidRPr="008952FD">
              <w:rPr>
                <w:rFonts w:eastAsia="Calibri" w:cs="Arial"/>
                <w:sz w:val="22"/>
                <w:szCs w:val="22"/>
                <w:lang w:val="en-CA"/>
              </w:rPr>
              <w:t xml:space="preserve"> </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6520765" w14:textId="77777777" w:rsidR="00542D5A" w:rsidRPr="008952FD" w:rsidRDefault="00542D5A" w:rsidP="00542D5A">
            <w:pPr>
              <w:ind w:left="-140"/>
              <w:rPr>
                <w:rFonts w:eastAsia="Calibri" w:cs="Arial"/>
                <w:sz w:val="22"/>
                <w:szCs w:val="22"/>
                <w:lang w:val="en-CA"/>
              </w:rPr>
            </w:pPr>
            <w:r w:rsidRPr="008952FD">
              <w:rPr>
                <w:rFonts w:eastAsia="Calibri" w:cs="Arial"/>
                <w:sz w:val="22"/>
                <w:szCs w:val="22"/>
                <w:lang w:val="en-CA"/>
              </w:rPr>
              <w:t xml:space="preserve"> </w:t>
            </w:r>
          </w:p>
        </w:tc>
      </w:tr>
      <w:tr w:rsidR="00542D5A" w:rsidRPr="008952FD" w14:paraId="546228A3" w14:textId="77777777" w:rsidTr="009F580B">
        <w:trPr>
          <w:trHeight w:val="280"/>
        </w:trPr>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45E421A" w14:textId="77777777" w:rsidR="00542D5A" w:rsidRPr="008952FD" w:rsidRDefault="00542D5A" w:rsidP="00542D5A">
            <w:pPr>
              <w:rPr>
                <w:rFonts w:eastAsia="Calibri" w:cs="Arial"/>
                <w:sz w:val="22"/>
                <w:szCs w:val="22"/>
              </w:rPr>
            </w:pPr>
            <w:r w:rsidRPr="008952FD">
              <w:rPr>
                <w:rFonts w:eastAsia="Calibri" w:cs="Arial"/>
                <w:sz w:val="22"/>
                <w:szCs w:val="22"/>
              </w:rPr>
              <w:t>Perform surgeries on animals.</w:t>
            </w:r>
          </w:p>
        </w:tc>
        <w:tc>
          <w:tcPr>
            <w:tcW w:w="1275"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3F1ACC2B" w14:textId="77777777" w:rsidR="00542D5A" w:rsidRPr="008952FD" w:rsidRDefault="00542D5A" w:rsidP="00542D5A">
            <w:pPr>
              <w:ind w:left="-140"/>
              <w:rPr>
                <w:rFonts w:eastAsia="Calibri" w:cs="Arial"/>
                <w:sz w:val="22"/>
                <w:szCs w:val="22"/>
              </w:rPr>
            </w:pPr>
            <w:r w:rsidRPr="008952FD">
              <w:rPr>
                <w:rFonts w:eastAsia="Calibri" w:cs="Arial"/>
                <w:sz w:val="22"/>
                <w:szCs w:val="22"/>
              </w:rPr>
              <w:t xml:space="preserve"> </w:t>
            </w:r>
          </w:p>
        </w:tc>
        <w:tc>
          <w:tcPr>
            <w:tcW w:w="1136"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0217569B" w14:textId="77777777" w:rsidR="00542D5A" w:rsidRPr="008952FD" w:rsidRDefault="00542D5A" w:rsidP="00542D5A">
            <w:pPr>
              <w:ind w:left="-140"/>
              <w:rPr>
                <w:rFonts w:eastAsia="Calibri" w:cs="Arial"/>
                <w:sz w:val="22"/>
                <w:szCs w:val="22"/>
              </w:rPr>
            </w:pPr>
            <w:r w:rsidRPr="008952FD">
              <w:rPr>
                <w:rFonts w:eastAsia="Calibri" w:cs="Arial"/>
                <w:sz w:val="22"/>
                <w:szCs w:val="22"/>
              </w:rPr>
              <w:t xml:space="preserve"> </w:t>
            </w:r>
          </w:p>
        </w:tc>
      </w:tr>
    </w:tbl>
    <w:p w14:paraId="5990A348" w14:textId="77777777" w:rsidR="008952FD" w:rsidRPr="008952FD" w:rsidRDefault="008952FD" w:rsidP="008952FD">
      <w:pPr>
        <w:rPr>
          <w:rFonts w:eastAsia="Calibri" w:cs="Arial"/>
          <w:b/>
          <w:sz w:val="22"/>
          <w:szCs w:val="22"/>
          <w:u w:val="single"/>
          <w:lang w:val="en-CA"/>
        </w:rPr>
      </w:pPr>
    </w:p>
    <w:tbl>
      <w:tblPr>
        <w:tblW w:w="4536" w:type="dxa"/>
        <w:tblInd w:w="-686" w:type="dxa"/>
        <w:tblBorders>
          <w:top w:val="nil"/>
          <w:left w:val="nil"/>
          <w:bottom w:val="nil"/>
          <w:right w:val="nil"/>
          <w:insideH w:val="nil"/>
          <w:insideV w:val="nil"/>
        </w:tblBorders>
        <w:tblLayout w:type="fixed"/>
        <w:tblLook w:val="0600" w:firstRow="0" w:lastRow="0" w:firstColumn="0" w:lastColumn="0" w:noHBand="1" w:noVBand="1"/>
      </w:tblPr>
      <w:tblGrid>
        <w:gridCol w:w="3544"/>
        <w:gridCol w:w="992"/>
      </w:tblGrid>
      <w:tr w:rsidR="008952FD" w:rsidRPr="008952FD" w14:paraId="1D2BCEDD" w14:textId="77777777" w:rsidTr="009F580B">
        <w:trPr>
          <w:trHeight w:val="755"/>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D4E410" w14:textId="5862A5D5" w:rsidR="008952FD" w:rsidRPr="009F580B" w:rsidRDefault="008952FD" w:rsidP="008952FD">
            <w:pPr>
              <w:jc w:val="center"/>
              <w:rPr>
                <w:rFonts w:eastAsia="Calibri" w:cs="Arial"/>
                <w:b/>
                <w:color w:val="002060"/>
                <w:sz w:val="22"/>
                <w:szCs w:val="22"/>
                <w:lang w:val="en-CA"/>
              </w:rPr>
            </w:pPr>
            <w:r w:rsidRPr="009F580B">
              <w:rPr>
                <w:rFonts w:eastAsia="Calibri" w:cs="Arial"/>
                <w:b/>
                <w:color w:val="002060"/>
                <w:sz w:val="22"/>
                <w:szCs w:val="22"/>
                <w:lang w:val="en-CA"/>
              </w:rPr>
              <w:t>Reasons to become a zookeeper</w:t>
            </w:r>
          </w:p>
        </w:tc>
        <w:tc>
          <w:tcPr>
            <w:tcW w:w="992"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E3E0AA9" w14:textId="5B80CB0C" w:rsidR="008952FD" w:rsidRPr="009F580B" w:rsidRDefault="008952FD" w:rsidP="008952FD">
            <w:pPr>
              <w:jc w:val="center"/>
              <w:rPr>
                <w:rFonts w:eastAsia="Calibri" w:cs="Arial"/>
                <w:b/>
                <w:color w:val="002060"/>
                <w:sz w:val="22"/>
                <w:szCs w:val="22"/>
                <w:lang w:val="en-CA"/>
              </w:rPr>
            </w:pPr>
            <w:r w:rsidRPr="009F580B">
              <w:rPr>
                <w:rFonts w:eastAsia="Calibri" w:cs="Arial"/>
                <w:b/>
                <w:color w:val="002060"/>
                <w:sz w:val="22"/>
                <w:szCs w:val="22"/>
                <w:lang w:val="en-CA"/>
              </w:rPr>
              <w:t>Heard in the video</w:t>
            </w:r>
          </w:p>
        </w:tc>
      </w:tr>
      <w:tr w:rsidR="008952FD" w:rsidRPr="008D78B3" w14:paraId="2FE596C2" w14:textId="77777777" w:rsidTr="00A4488A">
        <w:trPr>
          <w:trHeight w:val="195"/>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4ABA31E"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To be passionate about animals.</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79D7D88"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 xml:space="preserve"> </w:t>
            </w:r>
          </w:p>
        </w:tc>
      </w:tr>
      <w:tr w:rsidR="008952FD" w:rsidRPr="008952FD" w14:paraId="303F4455" w14:textId="77777777" w:rsidTr="00A4488A">
        <w:trPr>
          <w:trHeight w:val="287"/>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5D56DD7" w14:textId="77777777" w:rsidR="008952FD" w:rsidRPr="008952FD" w:rsidRDefault="008952FD" w:rsidP="008952FD">
            <w:pPr>
              <w:rPr>
                <w:rFonts w:eastAsia="Calibri" w:cs="Arial"/>
                <w:sz w:val="22"/>
                <w:szCs w:val="22"/>
              </w:rPr>
            </w:pPr>
            <w:r w:rsidRPr="008952FD">
              <w:rPr>
                <w:rFonts w:eastAsia="Calibri" w:cs="Arial"/>
                <w:sz w:val="22"/>
                <w:szCs w:val="22"/>
              </w:rPr>
              <w:t>To pet baby girafes.</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7E39105" w14:textId="77777777" w:rsidR="008952FD" w:rsidRPr="008952FD" w:rsidRDefault="008952FD" w:rsidP="008952FD">
            <w:pPr>
              <w:rPr>
                <w:rFonts w:eastAsia="Calibri" w:cs="Arial"/>
                <w:sz w:val="22"/>
                <w:szCs w:val="22"/>
              </w:rPr>
            </w:pPr>
            <w:r w:rsidRPr="008952FD">
              <w:rPr>
                <w:rFonts w:eastAsia="Calibri" w:cs="Arial"/>
                <w:sz w:val="22"/>
                <w:szCs w:val="22"/>
              </w:rPr>
              <w:t xml:space="preserve"> </w:t>
            </w:r>
          </w:p>
        </w:tc>
      </w:tr>
      <w:tr w:rsidR="008952FD" w:rsidRPr="008D78B3" w14:paraId="6CD72698" w14:textId="77777777" w:rsidTr="00A4488A">
        <w:trPr>
          <w:trHeight w:val="236"/>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62D50B7" w14:textId="2D508276" w:rsidR="008952FD" w:rsidRPr="008952FD" w:rsidRDefault="008952FD" w:rsidP="008952FD">
            <w:pPr>
              <w:rPr>
                <w:rFonts w:eastAsia="Calibri" w:cs="Arial"/>
                <w:sz w:val="22"/>
                <w:szCs w:val="22"/>
                <w:lang w:val="en-CA"/>
              </w:rPr>
            </w:pPr>
            <w:r w:rsidRPr="008952FD">
              <w:rPr>
                <w:rFonts w:eastAsia="Calibri" w:cs="Arial"/>
                <w:sz w:val="22"/>
                <w:szCs w:val="22"/>
                <w:lang w:val="en-CA"/>
              </w:rPr>
              <w:t>To wear the zoo</w:t>
            </w:r>
            <w:r w:rsidR="00560CD1">
              <w:rPr>
                <w:rFonts w:eastAsia="Calibri" w:cs="Arial"/>
                <w:sz w:val="22"/>
                <w:szCs w:val="22"/>
                <w:lang w:val="en-CA"/>
              </w:rPr>
              <w:t>’</w:t>
            </w:r>
            <w:r w:rsidRPr="008952FD">
              <w:rPr>
                <w:rFonts w:eastAsia="Calibri" w:cs="Arial"/>
                <w:sz w:val="22"/>
                <w:szCs w:val="22"/>
                <w:lang w:val="en-CA"/>
              </w:rPr>
              <w:t>s brown or beige uniform.</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37E3C2C"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 xml:space="preserve"> </w:t>
            </w:r>
          </w:p>
        </w:tc>
      </w:tr>
      <w:tr w:rsidR="008952FD" w:rsidRPr="008D78B3" w14:paraId="792E29DC" w14:textId="77777777" w:rsidTr="00A4488A">
        <w:trPr>
          <w:trHeight w:val="187"/>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4F0816B" w14:textId="7BB7186E" w:rsidR="008952FD" w:rsidRPr="008952FD" w:rsidRDefault="008952FD" w:rsidP="008952FD">
            <w:pPr>
              <w:rPr>
                <w:rFonts w:eastAsia="Calibri" w:cs="Arial"/>
                <w:sz w:val="22"/>
                <w:szCs w:val="22"/>
                <w:lang w:val="en-CA"/>
              </w:rPr>
            </w:pPr>
            <w:r w:rsidRPr="008952FD">
              <w:rPr>
                <w:rFonts w:eastAsia="Calibri" w:cs="Arial"/>
                <w:sz w:val="22"/>
                <w:szCs w:val="22"/>
                <w:lang w:val="en-CA"/>
              </w:rPr>
              <w:t>To learn about animals</w:t>
            </w:r>
            <w:r w:rsidR="00560CD1">
              <w:rPr>
                <w:rFonts w:eastAsia="Calibri" w:cs="Arial"/>
                <w:sz w:val="22"/>
                <w:szCs w:val="22"/>
                <w:lang w:val="en-CA"/>
              </w:rPr>
              <w:t>’</w:t>
            </w:r>
            <w:r w:rsidRPr="008952FD">
              <w:rPr>
                <w:rFonts w:eastAsia="Calibri" w:cs="Arial"/>
                <w:sz w:val="22"/>
                <w:szCs w:val="22"/>
                <w:lang w:val="en-CA"/>
              </w:rPr>
              <w:t xml:space="preserve"> personalities.</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9A1A46F"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 xml:space="preserve"> </w:t>
            </w:r>
          </w:p>
        </w:tc>
      </w:tr>
      <w:tr w:rsidR="008952FD" w:rsidRPr="008D78B3" w14:paraId="6694B1EA" w14:textId="77777777" w:rsidTr="00A4488A">
        <w:trPr>
          <w:trHeight w:val="137"/>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B08E091"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To share a passion of animals with everyone.</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E9C206D"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 xml:space="preserve"> </w:t>
            </w:r>
          </w:p>
        </w:tc>
      </w:tr>
      <w:tr w:rsidR="008952FD" w:rsidRPr="008D78B3" w14:paraId="3F0158F9" w14:textId="77777777" w:rsidTr="00A4488A">
        <w:trPr>
          <w:trHeight w:val="330"/>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17A4050"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To show everyone how great these animals are.</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A0222E3"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 xml:space="preserve"> </w:t>
            </w:r>
          </w:p>
        </w:tc>
      </w:tr>
      <w:tr w:rsidR="008952FD" w:rsidRPr="008D78B3" w14:paraId="21B9476C" w14:textId="77777777" w:rsidTr="00A4488A">
        <w:trPr>
          <w:trHeight w:val="225"/>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1BF21B3" w14:textId="090D6AA7" w:rsidR="008952FD" w:rsidRPr="008952FD" w:rsidRDefault="008952FD" w:rsidP="008952FD">
            <w:pPr>
              <w:rPr>
                <w:rFonts w:eastAsia="Calibri" w:cs="Arial"/>
                <w:sz w:val="22"/>
                <w:szCs w:val="22"/>
                <w:lang w:val="en-CA"/>
              </w:rPr>
            </w:pPr>
            <w:r w:rsidRPr="008952FD">
              <w:rPr>
                <w:rFonts w:eastAsia="Calibri" w:cs="Arial"/>
                <w:sz w:val="22"/>
                <w:szCs w:val="22"/>
                <w:lang w:val="en-CA"/>
              </w:rPr>
              <w:t>To clean the animals</w:t>
            </w:r>
            <w:r w:rsidR="00560CD1">
              <w:rPr>
                <w:rFonts w:eastAsia="Calibri" w:cs="Arial"/>
                <w:sz w:val="22"/>
                <w:szCs w:val="22"/>
                <w:lang w:val="en-CA"/>
              </w:rPr>
              <w:t>’</w:t>
            </w:r>
            <w:r w:rsidRPr="008952FD">
              <w:rPr>
                <w:rFonts w:eastAsia="Calibri" w:cs="Arial"/>
                <w:sz w:val="22"/>
                <w:szCs w:val="22"/>
                <w:lang w:val="en-CA"/>
              </w:rPr>
              <w:t xml:space="preserve"> habitat everyday.  </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C7C9052"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 xml:space="preserve"> </w:t>
            </w:r>
          </w:p>
        </w:tc>
      </w:tr>
      <w:tr w:rsidR="008952FD" w:rsidRPr="008D78B3" w14:paraId="20F46E1D" w14:textId="77777777" w:rsidTr="00A4488A">
        <w:trPr>
          <w:trHeight w:val="485"/>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BF5C576"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To show everyone why they should care enough to save animals.</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EA527CA"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 xml:space="preserve"> </w:t>
            </w:r>
          </w:p>
        </w:tc>
      </w:tr>
      <w:tr w:rsidR="008952FD" w:rsidRPr="008D78B3" w14:paraId="36411B9F" w14:textId="77777777" w:rsidTr="00A4488A">
        <w:trPr>
          <w:trHeight w:val="285"/>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C312095"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To spend time with other animal lovers.</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3BBC9FF"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 xml:space="preserve"> </w:t>
            </w:r>
          </w:p>
        </w:tc>
      </w:tr>
      <w:tr w:rsidR="008952FD" w:rsidRPr="008D78B3" w14:paraId="3839A7AF" w14:textId="77777777" w:rsidTr="00A4488A">
        <w:trPr>
          <w:trHeight w:val="121"/>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ACD7062"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To spend time with amazing animals.</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65D66B3"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 xml:space="preserve"> </w:t>
            </w:r>
          </w:p>
        </w:tc>
      </w:tr>
    </w:tbl>
    <w:p w14:paraId="485780A5" w14:textId="77777777" w:rsidR="00570F34" w:rsidRPr="003D0CCE" w:rsidRDefault="00570F34" w:rsidP="006926DB">
      <w:pPr>
        <w:spacing w:before="600" w:after="200"/>
        <w:rPr>
          <w:rFonts w:ascii="Arial Rounded MT Bold" w:eastAsia="Times New Roman" w:hAnsi="Arial Rounded MT Bold" w:cs="Arial"/>
          <w:b/>
          <w:color w:val="0070C0"/>
          <w:sz w:val="50"/>
          <w:szCs w:val="40"/>
          <w:lang w:val="en-CA" w:eastAsia="fr-CA"/>
        </w:rPr>
        <w:sectPr w:rsidR="00570F34" w:rsidRPr="003D0CCE" w:rsidSect="006F3382">
          <w:headerReference w:type="default" r:id="rId22"/>
          <w:pgSz w:w="12240" w:h="15840"/>
          <w:pgMar w:top="567" w:right="1418" w:bottom="1418" w:left="1276" w:header="709" w:footer="709" w:gutter="0"/>
          <w:cols w:space="708"/>
          <w:docGrid w:linePitch="360"/>
        </w:sectPr>
      </w:pPr>
    </w:p>
    <w:p w14:paraId="204E2C84" w14:textId="77777777" w:rsidR="00FC0F41" w:rsidRPr="003D0CCE" w:rsidRDefault="00FC0F41" w:rsidP="006926DB">
      <w:pPr>
        <w:spacing w:before="600" w:after="200"/>
        <w:rPr>
          <w:rFonts w:ascii="Arial Rounded MT Bold" w:eastAsia="Times New Roman" w:hAnsi="Arial Rounded MT Bold" w:cs="Arial"/>
          <w:b/>
          <w:color w:val="0070C0"/>
          <w:sz w:val="50"/>
          <w:szCs w:val="40"/>
          <w:lang w:val="en-CA" w:eastAsia="fr-CA"/>
        </w:rPr>
        <w:sectPr w:rsidR="00FC0F41" w:rsidRPr="003D0CCE" w:rsidSect="00570F34">
          <w:type w:val="continuous"/>
          <w:pgSz w:w="12240" w:h="15840"/>
          <w:pgMar w:top="567" w:right="1418" w:bottom="1418" w:left="1276" w:header="709" w:footer="709" w:gutter="0"/>
          <w:cols w:space="708"/>
          <w:docGrid w:linePitch="360"/>
        </w:sectPr>
      </w:pPr>
    </w:p>
    <w:p w14:paraId="5AD69198" w14:textId="77777777" w:rsidR="00C43C27" w:rsidRPr="006B3FF1" w:rsidRDefault="00C43C27" w:rsidP="00224BC0">
      <w:pPr>
        <w:pStyle w:val="Titredelactivit"/>
        <w:rPr>
          <w:rFonts w:eastAsia="Calibri"/>
          <w:lang w:val="fr-CA"/>
        </w:rPr>
      </w:pPr>
      <w:r w:rsidRPr="006B3FF1">
        <w:rPr>
          <w:rFonts w:eastAsia="Calibri"/>
          <w:lang w:val="fr-CA"/>
        </w:rPr>
        <w:lastRenderedPageBreak/>
        <w:t>La construction de solides</w:t>
      </w:r>
    </w:p>
    <w:p w14:paraId="749C5C84" w14:textId="28CB9906" w:rsidR="00C43C27" w:rsidRPr="00C43C27" w:rsidRDefault="00C43C27" w:rsidP="008C2911">
      <w:pPr>
        <w:spacing w:before="300" w:after="100"/>
        <w:ind w:right="757"/>
        <w:jc w:val="both"/>
        <w:rPr>
          <w:b/>
          <w:color w:val="002060"/>
          <w:sz w:val="24"/>
        </w:rPr>
      </w:pPr>
      <w:r w:rsidRPr="00C43C27">
        <w:rPr>
          <w:b/>
          <w:color w:val="002060"/>
          <w:sz w:val="24"/>
        </w:rPr>
        <w:t>Consignes à l</w:t>
      </w:r>
      <w:r w:rsidR="00560CD1">
        <w:rPr>
          <w:b/>
          <w:color w:val="002060"/>
          <w:sz w:val="24"/>
        </w:rPr>
        <w:t>’</w:t>
      </w:r>
      <w:r w:rsidRPr="00C43C27">
        <w:rPr>
          <w:b/>
          <w:color w:val="002060"/>
          <w:sz w:val="24"/>
        </w:rPr>
        <w:t>élève</w:t>
      </w:r>
    </w:p>
    <w:p w14:paraId="2D962E2A" w14:textId="40440231" w:rsidR="00C43C27" w:rsidRPr="005E0FE4" w:rsidRDefault="00C43C27" w:rsidP="000A5D9C">
      <w:pPr>
        <w:numPr>
          <w:ilvl w:val="0"/>
          <w:numId w:val="10"/>
        </w:numPr>
        <w:spacing w:after="120" w:line="360" w:lineRule="auto"/>
        <w:ind w:left="357" w:hanging="357"/>
        <w:contextualSpacing/>
        <w:rPr>
          <w:rFonts w:eastAsia="Arial" w:cs="Arial"/>
          <w:sz w:val="22"/>
          <w:szCs w:val="22"/>
          <w:lang w:val="fr-CA" w:eastAsia="en-US"/>
        </w:rPr>
      </w:pPr>
      <w:r w:rsidRPr="005E0FE4">
        <w:rPr>
          <w:rFonts w:eastAsia="Arial" w:cs="Arial"/>
          <w:sz w:val="22"/>
          <w:szCs w:val="22"/>
          <w:lang w:val="fr-CA" w:eastAsia="en-US"/>
        </w:rPr>
        <w:t>Construis les solides demandés en utilisant leur</w:t>
      </w:r>
      <w:r w:rsidR="00202A11" w:rsidRPr="005E0FE4">
        <w:rPr>
          <w:rFonts w:eastAsia="Arial" w:cs="Arial"/>
          <w:sz w:val="22"/>
          <w:szCs w:val="22"/>
          <w:lang w:val="fr-CA" w:eastAsia="en-US"/>
        </w:rPr>
        <w:t xml:space="preserve"> modèle de</w:t>
      </w:r>
      <w:r w:rsidRPr="005E0FE4">
        <w:rPr>
          <w:rFonts w:eastAsia="Arial" w:cs="Arial"/>
          <w:sz w:val="22"/>
          <w:szCs w:val="22"/>
          <w:lang w:val="fr-CA" w:eastAsia="en-US"/>
        </w:rPr>
        <w:t xml:space="preserve"> développement.</w:t>
      </w:r>
    </w:p>
    <w:p w14:paraId="58A44F3D" w14:textId="77777777" w:rsidR="005E0FE4" w:rsidRDefault="00AA4C5C" w:rsidP="000A5D9C">
      <w:pPr>
        <w:pStyle w:val="Consignesetmatriel-description"/>
        <w:numPr>
          <w:ilvl w:val="0"/>
          <w:numId w:val="10"/>
        </w:numPr>
        <w:spacing w:after="0" w:line="360" w:lineRule="auto"/>
        <w:ind w:left="360"/>
        <w:rPr>
          <w:rFonts w:eastAsia="Arial" w:cs="Arial"/>
          <w:lang w:val="fr-CA" w:eastAsia="en-US"/>
        </w:rPr>
      </w:pPr>
      <w:r w:rsidRPr="005E0FE4">
        <w:rPr>
          <w:rFonts w:eastAsia="Arial" w:cs="Arial"/>
          <w:lang w:val="fr-CA" w:eastAsia="en-US"/>
        </w:rPr>
        <w:t>N</w:t>
      </w:r>
      <w:r w:rsidR="00B92203" w:rsidRPr="005E0FE4">
        <w:rPr>
          <w:rFonts w:eastAsia="Arial" w:cs="Arial"/>
          <w:lang w:val="fr-CA" w:eastAsia="en-US"/>
        </w:rPr>
        <w:t xml:space="preserve">omme </w:t>
      </w:r>
      <w:r w:rsidR="00C43C27" w:rsidRPr="005E0FE4">
        <w:rPr>
          <w:rFonts w:eastAsia="Arial" w:cs="Arial"/>
          <w:lang w:val="fr-CA" w:eastAsia="en-US"/>
        </w:rPr>
        <w:t xml:space="preserve">les caractéristiques </w:t>
      </w:r>
      <w:r w:rsidRPr="005E0FE4">
        <w:rPr>
          <w:rFonts w:eastAsia="Arial" w:cs="Arial"/>
          <w:lang w:val="fr-CA" w:eastAsia="en-US"/>
        </w:rPr>
        <w:t xml:space="preserve">de chaque </w:t>
      </w:r>
      <w:r w:rsidR="00C43C27" w:rsidRPr="005E0FE4">
        <w:rPr>
          <w:rFonts w:eastAsia="Arial" w:cs="Arial"/>
          <w:lang w:val="fr-CA" w:eastAsia="en-US"/>
        </w:rPr>
        <w:t>solide (le nombre de sommets, d</w:t>
      </w:r>
      <w:r w:rsidR="00560CD1" w:rsidRPr="005E0FE4">
        <w:rPr>
          <w:rFonts w:eastAsia="Arial" w:cs="Arial"/>
          <w:lang w:val="fr-CA" w:eastAsia="en-US"/>
        </w:rPr>
        <w:t>’</w:t>
      </w:r>
      <w:r w:rsidR="00C43C27" w:rsidRPr="005E0FE4">
        <w:rPr>
          <w:rFonts w:eastAsia="Arial" w:cs="Arial"/>
          <w:lang w:val="fr-CA" w:eastAsia="en-US"/>
        </w:rPr>
        <w:t>arêtes et de faces) et explique pourquoi il porte ce nom.</w:t>
      </w:r>
    </w:p>
    <w:p w14:paraId="5CAD10AF" w14:textId="77777777" w:rsidR="005E0FE4" w:rsidRPr="005E0FE4" w:rsidRDefault="005E0FE4" w:rsidP="000A5D9C">
      <w:pPr>
        <w:pStyle w:val="Consignesetmatriel-description"/>
        <w:numPr>
          <w:ilvl w:val="0"/>
          <w:numId w:val="10"/>
        </w:numPr>
        <w:spacing w:after="0" w:line="360" w:lineRule="auto"/>
        <w:ind w:left="360"/>
        <w:rPr>
          <w:rFonts w:eastAsia="Arial" w:cs="Arial"/>
          <w:lang w:val="fr-CA" w:eastAsia="en-US"/>
        </w:rPr>
      </w:pPr>
      <w:r w:rsidRPr="005E0FE4">
        <w:rPr>
          <w:rFonts w:cs="Arial"/>
        </w:rPr>
        <w:t xml:space="preserve">Pour t’aider tu peux consulter le site suivant : </w:t>
      </w:r>
      <w:hyperlink r:id="rId23" w:tgtFrame="_blank" w:tooltip="https://www.edumedia-sciences.com/fr/media/67-les-solides" w:history="1">
        <w:r w:rsidRPr="005E0FE4">
          <w:rPr>
            <w:rStyle w:val="Lienhypertexte"/>
            <w:rFonts w:cs="Arial"/>
            <w:color w:val="6888C9"/>
          </w:rPr>
          <w:t>https://www.edumedia-sciences.com/fr/media/67-les-solides</w:t>
        </w:r>
      </w:hyperlink>
      <w:r w:rsidRPr="005E0FE4">
        <w:rPr>
          <w:rFonts w:cs="Arial"/>
        </w:rPr>
        <w:t>. Tu y retrouveras plusieurs solides. Tu pourras les faire bouger à ta guise et mettre en évidence leurs sommets, leurs arrêtes…</w:t>
      </w:r>
    </w:p>
    <w:p w14:paraId="73263CDE" w14:textId="0239F5D6" w:rsidR="005E0FE4" w:rsidRPr="005E0FE4" w:rsidRDefault="005E0FE4" w:rsidP="000A5D9C">
      <w:pPr>
        <w:pStyle w:val="Consignesetmatriel-description"/>
        <w:numPr>
          <w:ilvl w:val="0"/>
          <w:numId w:val="10"/>
        </w:numPr>
        <w:spacing w:after="0" w:line="360" w:lineRule="auto"/>
        <w:ind w:left="360"/>
        <w:rPr>
          <w:rFonts w:eastAsia="Arial" w:cs="Arial"/>
          <w:lang w:val="fr-CA" w:eastAsia="en-US"/>
        </w:rPr>
      </w:pPr>
      <w:r w:rsidRPr="005E0FE4">
        <w:rPr>
          <w:rFonts w:cs="Arial"/>
        </w:rPr>
        <w:t xml:space="preserve">Tu peux aussi aller t’amuser sur le site </w:t>
      </w:r>
      <w:r w:rsidR="008C2911">
        <w:rPr>
          <w:rFonts w:cs="Arial"/>
        </w:rPr>
        <w:t>d’</w:t>
      </w:r>
      <w:r w:rsidR="008C2911">
        <w:rPr>
          <w:rFonts w:cs="Arial"/>
          <w:i/>
        </w:rPr>
        <w:t>Allo</w:t>
      </w:r>
      <w:r w:rsidRPr="005E0FE4">
        <w:rPr>
          <w:rFonts w:cs="Arial"/>
          <w:i/>
        </w:rPr>
        <w:t>prof</w:t>
      </w:r>
      <w:r w:rsidRPr="005E0FE4">
        <w:rPr>
          <w:rFonts w:cs="Arial"/>
        </w:rPr>
        <w:t>. Le jeu « </w:t>
      </w:r>
      <w:r w:rsidR="008C2911">
        <w:rPr>
          <w:rFonts w:cs="Arial"/>
          <w:bCs/>
        </w:rPr>
        <w:t>La foire » dans lequel on retrouve l’activité</w:t>
      </w:r>
      <w:r w:rsidRPr="005E0FE4">
        <w:rPr>
          <w:rFonts w:cs="Arial"/>
          <w:bCs/>
        </w:rPr>
        <w:t xml:space="preserve"> </w:t>
      </w:r>
      <w:r w:rsidR="008C2911">
        <w:rPr>
          <w:rFonts w:cs="Arial"/>
          <w:bCs/>
        </w:rPr>
        <w:t>« S</w:t>
      </w:r>
      <w:r w:rsidRPr="005E0FE4">
        <w:rPr>
          <w:rFonts w:cs="Arial"/>
          <w:bCs/>
        </w:rPr>
        <w:t>olide es-tu ? »</w:t>
      </w:r>
      <w:r w:rsidRPr="005E0FE4">
        <w:rPr>
          <w:rFonts w:cs="Arial"/>
        </w:rPr>
        <w:t xml:space="preserve"> testera ta capacité à trouver le nom d’un solide en fonction de son développement. </w:t>
      </w:r>
      <w:hyperlink r:id="rId24" w:tgtFrame="_blank" w:tooltip="http://www.alloprof.qc.ca/pages/jeux/lafoire.aspx" w:history="1">
        <w:r w:rsidRPr="005E0FE4">
          <w:rPr>
            <w:rStyle w:val="Lienhypertexte"/>
            <w:rFonts w:cs="Arial"/>
            <w:color w:val="6888C9"/>
          </w:rPr>
          <w:t>http://www.alloprof.qc.ca/Pages/Jeux/LaFoire.aspx</w:t>
        </w:r>
      </w:hyperlink>
      <w:r w:rsidRPr="005E0FE4">
        <w:rPr>
          <w:rFonts w:cs="Arial"/>
        </w:rPr>
        <w:t> </w:t>
      </w:r>
    </w:p>
    <w:p w14:paraId="411ED0E6" w14:textId="77777777" w:rsidR="00C43C27" w:rsidRPr="00C43C27" w:rsidRDefault="00C43C27" w:rsidP="00C43C27">
      <w:pPr>
        <w:spacing w:before="300" w:after="100"/>
        <w:ind w:right="757"/>
        <w:rPr>
          <w:b/>
          <w:color w:val="002060"/>
          <w:sz w:val="24"/>
        </w:rPr>
      </w:pPr>
      <w:r w:rsidRPr="00C43C27">
        <w:rPr>
          <w:b/>
          <w:color w:val="002060"/>
          <w:sz w:val="24"/>
        </w:rPr>
        <w:t>Matériel requis</w:t>
      </w:r>
    </w:p>
    <w:p w14:paraId="5640DA33" w14:textId="45050419" w:rsidR="00C43C27" w:rsidRPr="00700D59" w:rsidRDefault="00C43C27" w:rsidP="00700D59">
      <w:pPr>
        <w:pStyle w:val="Consignesetmatriel-description"/>
        <w:numPr>
          <w:ilvl w:val="0"/>
          <w:numId w:val="10"/>
        </w:numPr>
        <w:spacing w:after="120" w:line="360" w:lineRule="auto"/>
        <w:ind w:left="357" w:right="45" w:hanging="357"/>
        <w:rPr>
          <w:rFonts w:eastAsiaTheme="minorHAnsi" w:cstheme="minorBidi"/>
          <w:lang w:val="fr-CA" w:eastAsia="en-US"/>
        </w:rPr>
      </w:pPr>
      <w:r w:rsidRPr="00C43C27">
        <w:rPr>
          <w:rFonts w:eastAsia="Arial" w:cs="Arial"/>
          <w:lang w:val="fr-CA" w:eastAsia="en-US"/>
        </w:rPr>
        <w:t xml:space="preserve">Les </w:t>
      </w:r>
      <w:r w:rsidR="00202A11">
        <w:rPr>
          <w:rFonts w:eastAsia="Arial" w:cs="Arial"/>
          <w:lang w:val="fr-CA" w:eastAsia="en-US"/>
        </w:rPr>
        <w:t>modèles</w:t>
      </w:r>
      <w:r w:rsidR="004E51BD">
        <w:rPr>
          <w:rFonts w:eastAsia="Arial" w:cs="Arial"/>
          <w:lang w:val="fr-CA" w:eastAsia="en-US"/>
        </w:rPr>
        <w:t xml:space="preserve"> de</w:t>
      </w:r>
      <w:r w:rsidR="00202A11">
        <w:rPr>
          <w:rFonts w:eastAsia="Arial" w:cs="Arial"/>
          <w:lang w:val="fr-CA" w:eastAsia="en-US"/>
        </w:rPr>
        <w:t xml:space="preserve"> </w:t>
      </w:r>
      <w:r w:rsidRPr="00C43C27">
        <w:rPr>
          <w:rFonts w:eastAsia="Arial" w:cs="Arial"/>
          <w:lang w:val="fr-CA" w:eastAsia="en-US"/>
        </w:rPr>
        <w:t xml:space="preserve">développement des solides </w:t>
      </w:r>
      <w:r w:rsidR="00BB770A">
        <w:rPr>
          <w:rFonts w:eastAsia="Arial" w:cs="Arial"/>
          <w:lang w:val="fr-CA" w:eastAsia="en-US"/>
        </w:rPr>
        <w:t xml:space="preserve">qui </w:t>
      </w:r>
      <w:r w:rsidRPr="00C43C27">
        <w:rPr>
          <w:rFonts w:eastAsiaTheme="minorHAnsi" w:cs="Arial"/>
          <w:color w:val="000000"/>
          <w:shd w:val="clear" w:color="auto" w:fill="FFFFFF"/>
          <w:lang w:val="fr-CA" w:eastAsia="en-US"/>
        </w:rPr>
        <w:t>se trouvent aux pages suivantes</w:t>
      </w:r>
      <w:r w:rsidRPr="00C43C27">
        <w:rPr>
          <w:rFonts w:eastAsiaTheme="minorHAnsi" w:cstheme="minorBidi"/>
          <w:color w:val="000000"/>
          <w:shd w:val="clear" w:color="auto" w:fill="FFFFFF"/>
          <w:lang w:val="fr-CA" w:eastAsia="en-US"/>
        </w:rPr>
        <w:t>.</w:t>
      </w:r>
    </w:p>
    <w:p w14:paraId="6C7B141D" w14:textId="07C88D38" w:rsidR="00700D59" w:rsidRPr="00C43C27" w:rsidRDefault="00700D59" w:rsidP="00700D59">
      <w:pPr>
        <w:pStyle w:val="Consignesetmatriel-description"/>
        <w:numPr>
          <w:ilvl w:val="0"/>
          <w:numId w:val="10"/>
        </w:numPr>
        <w:spacing w:after="120" w:line="360" w:lineRule="auto"/>
        <w:ind w:left="357" w:right="45" w:hanging="357"/>
        <w:rPr>
          <w:rFonts w:eastAsiaTheme="minorHAnsi" w:cstheme="minorBidi"/>
          <w:lang w:val="fr-CA" w:eastAsia="en-US"/>
        </w:rPr>
      </w:pPr>
      <w:r>
        <w:rPr>
          <w:rFonts w:eastAsiaTheme="minorHAnsi" w:cstheme="minorBidi"/>
          <w:lang w:val="fr-CA" w:eastAsia="en-US"/>
        </w:rPr>
        <w:t>Une imprimante.</w:t>
      </w:r>
    </w:p>
    <w:p w14:paraId="10FFBDC8" w14:textId="166FAA06" w:rsidR="00C43C27" w:rsidRPr="00C43C27" w:rsidRDefault="00C43C27" w:rsidP="00700D59">
      <w:pPr>
        <w:pStyle w:val="Consignesetmatriel-description"/>
        <w:numPr>
          <w:ilvl w:val="0"/>
          <w:numId w:val="10"/>
        </w:numPr>
        <w:spacing w:after="120" w:line="360" w:lineRule="auto"/>
        <w:ind w:left="357" w:right="45" w:hanging="357"/>
        <w:rPr>
          <w:rFonts w:eastAsia="Arial" w:cs="Arial"/>
          <w:lang w:val="fr-CA" w:eastAsia="en-US"/>
        </w:rPr>
      </w:pPr>
      <w:r w:rsidRPr="00C43C27">
        <w:rPr>
          <w:rFonts w:eastAsia="Arial" w:cs="Arial"/>
          <w:lang w:val="fr-CA" w:eastAsia="en-US"/>
        </w:rPr>
        <w:t>Une paire de ciseaux</w:t>
      </w:r>
      <w:r w:rsidR="00B92203">
        <w:rPr>
          <w:rFonts w:eastAsia="Arial" w:cs="Arial"/>
          <w:lang w:val="fr-CA" w:eastAsia="en-US"/>
        </w:rPr>
        <w:t>.</w:t>
      </w:r>
    </w:p>
    <w:p w14:paraId="505B8B74" w14:textId="77777777" w:rsidR="000A5D9C" w:rsidRPr="000A5D9C" w:rsidRDefault="00C43C27" w:rsidP="00700D59">
      <w:pPr>
        <w:pStyle w:val="Consignesetmatriel-description"/>
        <w:numPr>
          <w:ilvl w:val="0"/>
          <w:numId w:val="10"/>
        </w:numPr>
        <w:spacing w:line="360" w:lineRule="auto"/>
        <w:ind w:left="357" w:right="45" w:hanging="357"/>
        <w:rPr>
          <w:rFonts w:eastAsiaTheme="minorHAnsi" w:cstheme="minorBidi"/>
          <w:lang w:val="fr-CA" w:eastAsia="en-US"/>
        </w:rPr>
      </w:pPr>
      <w:r w:rsidRPr="00C43C27">
        <w:rPr>
          <w:rFonts w:eastAsia="Arial" w:cs="Arial"/>
          <w:lang w:val="fr-CA" w:eastAsia="en-US"/>
        </w:rPr>
        <w:t>Un bâton de colle ou du ruban adhésif</w:t>
      </w:r>
      <w:r w:rsidR="00B92203">
        <w:rPr>
          <w:rFonts w:eastAsia="Arial" w:cs="Arial"/>
          <w:lang w:val="fr-CA" w:eastAsia="en-US"/>
        </w:rPr>
        <w:t>.</w:t>
      </w:r>
    </w:p>
    <w:p w14:paraId="4DB0EED9" w14:textId="1F6C13F6" w:rsidR="005E0FE4" w:rsidRPr="00314536" w:rsidRDefault="000A5D9C" w:rsidP="00314536">
      <w:pPr>
        <w:pStyle w:val="Consignesetmatriel-description"/>
        <w:numPr>
          <w:ilvl w:val="0"/>
          <w:numId w:val="10"/>
        </w:numPr>
        <w:spacing w:line="360" w:lineRule="auto"/>
        <w:ind w:left="357" w:right="45" w:hanging="357"/>
        <w:rPr>
          <w:rFonts w:eastAsiaTheme="minorHAnsi" w:cstheme="minorBidi"/>
          <w:lang w:val="fr-CA" w:eastAsia="en-US"/>
        </w:rPr>
      </w:pPr>
      <w:r w:rsidRPr="000A5D9C">
        <w:rPr>
          <w:rFonts w:cs="Arial"/>
        </w:rPr>
        <w:t>Un ordinateur, une tablette ou un téléphone cellulaire pour aller sur le</w:t>
      </w:r>
      <w:r w:rsidR="00700D59">
        <w:rPr>
          <w:rFonts w:cs="Arial"/>
        </w:rPr>
        <w:t>s</w:t>
      </w:r>
      <w:r w:rsidRPr="000A5D9C">
        <w:rPr>
          <w:rFonts w:cs="Arial"/>
        </w:rPr>
        <w:t xml:space="preserve"> site</w:t>
      </w:r>
      <w:r w:rsidR="00700D59">
        <w:rPr>
          <w:rFonts w:cs="Arial"/>
        </w:rPr>
        <w:t>s</w:t>
      </w:r>
      <w:r w:rsidRPr="000A5D9C">
        <w:rPr>
          <w:rFonts w:cs="Arial"/>
        </w:rPr>
        <w:t xml:space="preserve"> d’</w:t>
      </w:r>
      <w:r w:rsidRPr="000A5D9C">
        <w:rPr>
          <w:rFonts w:cs="Arial"/>
          <w:i/>
        </w:rPr>
        <w:t>AlloProf</w:t>
      </w:r>
      <w:r w:rsidR="00700D59">
        <w:rPr>
          <w:rFonts w:cs="Arial"/>
        </w:rPr>
        <w:t xml:space="preserve"> et d’</w:t>
      </w:r>
      <w:r w:rsidR="00700D59">
        <w:rPr>
          <w:rFonts w:cs="Arial"/>
          <w:i/>
        </w:rPr>
        <w:t>Edumedia-sciences</w:t>
      </w:r>
      <w:r w:rsidR="00700D59">
        <w:rPr>
          <w:rFonts w:cs="Arial"/>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C43C27" w:rsidRPr="00C43C27" w14:paraId="05FC398C" w14:textId="77777777" w:rsidTr="00560CD1">
        <w:tc>
          <w:tcPr>
            <w:tcW w:w="9923" w:type="dxa"/>
            <w:shd w:val="clear" w:color="auto" w:fill="DDECEE" w:themeFill="accent5" w:themeFillTint="33"/>
          </w:tcPr>
          <w:p w14:paraId="7B29771B" w14:textId="045171E7" w:rsidR="00C43C27" w:rsidRPr="00C43C27" w:rsidRDefault="00C43C27" w:rsidP="00C43C27">
            <w:pPr>
              <w:spacing w:after="200"/>
              <w:ind w:left="227"/>
              <w:rPr>
                <w:rFonts w:ascii="Arial Rounded MT Bold" w:eastAsia="Times New Roman" w:hAnsi="Arial Rounded MT Bold" w:cs="Arial"/>
                <w:b/>
                <w:color w:val="0070C0"/>
                <w:sz w:val="30"/>
                <w:szCs w:val="40"/>
                <w:lang w:eastAsia="fr-CA"/>
              </w:rPr>
            </w:pPr>
            <w:r w:rsidRPr="00C43C27">
              <w:rPr>
                <w:rFonts w:ascii="Arial Rounded MT Bold" w:eastAsia="Times New Roman" w:hAnsi="Arial Rounded MT Bold" w:cs="Arial"/>
                <w:b/>
                <w:color w:val="0070C0"/>
                <w:sz w:val="30"/>
                <w:szCs w:val="40"/>
                <w:lang w:eastAsia="fr-CA"/>
              </w:rPr>
              <w:t>Information à l</w:t>
            </w:r>
            <w:r w:rsidR="00560CD1">
              <w:rPr>
                <w:rFonts w:ascii="Arial Rounded MT Bold" w:eastAsia="Times New Roman" w:hAnsi="Arial Rounded MT Bold" w:cs="Arial"/>
                <w:b/>
                <w:color w:val="0070C0"/>
                <w:sz w:val="30"/>
                <w:szCs w:val="40"/>
                <w:lang w:eastAsia="fr-CA"/>
              </w:rPr>
              <w:t>’</w:t>
            </w:r>
            <w:r w:rsidRPr="00C43C27">
              <w:rPr>
                <w:rFonts w:ascii="Arial Rounded MT Bold" w:eastAsia="Times New Roman" w:hAnsi="Arial Rounded MT Bold" w:cs="Arial"/>
                <w:b/>
                <w:color w:val="0070C0"/>
                <w:sz w:val="30"/>
                <w:szCs w:val="40"/>
                <w:lang w:eastAsia="fr-CA"/>
              </w:rPr>
              <w:t>intention des parents</w:t>
            </w:r>
          </w:p>
          <w:p w14:paraId="00CB31BC" w14:textId="55EA6C44" w:rsidR="00C43C27" w:rsidRPr="00C43C27" w:rsidRDefault="00C43C27" w:rsidP="00C43C27">
            <w:pPr>
              <w:spacing w:after="100"/>
              <w:ind w:left="227" w:right="757"/>
              <w:rPr>
                <w:b/>
                <w:color w:val="002060"/>
                <w:sz w:val="24"/>
              </w:rPr>
            </w:pPr>
            <w:r w:rsidRPr="00C43C27">
              <w:rPr>
                <w:b/>
                <w:color w:val="002060"/>
                <w:sz w:val="24"/>
              </w:rPr>
              <w:t>À propos de l</w:t>
            </w:r>
            <w:r w:rsidR="00560CD1">
              <w:rPr>
                <w:b/>
                <w:color w:val="002060"/>
                <w:sz w:val="24"/>
              </w:rPr>
              <w:t>’</w:t>
            </w:r>
            <w:r w:rsidRPr="00C43C27">
              <w:rPr>
                <w:b/>
                <w:color w:val="002060"/>
                <w:sz w:val="24"/>
              </w:rPr>
              <w:t>activité</w:t>
            </w:r>
          </w:p>
          <w:p w14:paraId="0E3FB492" w14:textId="7A6221AC" w:rsidR="00C43C27" w:rsidRPr="00C43C27" w:rsidRDefault="00C43C27" w:rsidP="00C43C27">
            <w:pPr>
              <w:spacing w:before="120" w:line="264" w:lineRule="auto"/>
              <w:ind w:left="227" w:right="875"/>
              <w:jc w:val="both"/>
              <w:rPr>
                <w:sz w:val="22"/>
                <w:szCs w:val="22"/>
              </w:rPr>
            </w:pPr>
            <w:r w:rsidRPr="00C43C27">
              <w:rPr>
                <w:sz w:val="22"/>
                <w:szCs w:val="22"/>
              </w:rPr>
              <w:t>Votre enfant s</w:t>
            </w:r>
            <w:r w:rsidR="00560CD1">
              <w:rPr>
                <w:sz w:val="22"/>
                <w:szCs w:val="22"/>
              </w:rPr>
              <w:t>’</w:t>
            </w:r>
            <w:r w:rsidRPr="00C43C27">
              <w:rPr>
                <w:sz w:val="22"/>
                <w:szCs w:val="22"/>
              </w:rPr>
              <w:t>exercera à :  </w:t>
            </w:r>
          </w:p>
          <w:p w14:paraId="3CFEEC27" w14:textId="7891BAAF" w:rsidR="00C43C27" w:rsidRPr="00C43C27" w:rsidRDefault="00C43C27" w:rsidP="00103A83">
            <w:pPr>
              <w:pStyle w:val="TableauParagraphedeliste"/>
              <w:numPr>
                <w:ilvl w:val="0"/>
                <w:numId w:val="7"/>
              </w:numPr>
              <w:ind w:left="587"/>
            </w:pPr>
            <w:r w:rsidRPr="00C43C27">
              <w:t>Construire des solides</w:t>
            </w:r>
            <w:r w:rsidR="00B92203">
              <w:t>,</w:t>
            </w:r>
            <w:r w:rsidRPr="00C43C27">
              <w:t xml:space="preserve"> dont des prismes et des pyramides. </w:t>
            </w:r>
          </w:p>
          <w:p w14:paraId="1AB67278" w14:textId="3BACB74F" w:rsidR="00C43C27" w:rsidRPr="00C43C27" w:rsidRDefault="00C43C27" w:rsidP="00103A83">
            <w:pPr>
              <w:pStyle w:val="TableauParagraphedeliste"/>
              <w:numPr>
                <w:ilvl w:val="0"/>
                <w:numId w:val="7"/>
              </w:numPr>
              <w:ind w:left="587"/>
            </w:pPr>
            <w:r w:rsidRPr="00C43C27">
              <w:t>Décrire des prismes et des pyramides à l</w:t>
            </w:r>
            <w:r w:rsidR="00560CD1">
              <w:t>’</w:t>
            </w:r>
            <w:r w:rsidRPr="00C43C27">
              <w:t>aide du nombre de sommets, d</w:t>
            </w:r>
            <w:r w:rsidR="00560CD1">
              <w:t>’</w:t>
            </w:r>
            <w:r w:rsidRPr="00C43C27">
              <w:t>arêtes et de faces.</w:t>
            </w:r>
          </w:p>
          <w:p w14:paraId="3D2572E0" w14:textId="3F60576F" w:rsidR="00C43C27" w:rsidRPr="00286719" w:rsidRDefault="00C43C27" w:rsidP="00D2484A">
            <w:pPr>
              <w:pStyle w:val="TableauParagraphedeliste"/>
              <w:ind w:left="587"/>
            </w:pPr>
          </w:p>
          <w:p w14:paraId="60B4CAA6" w14:textId="77777777" w:rsidR="00C43C27" w:rsidRPr="00C43C27" w:rsidRDefault="00C43C27" w:rsidP="00C43C27">
            <w:pPr>
              <w:spacing w:before="120" w:line="264" w:lineRule="auto"/>
              <w:ind w:left="227" w:right="875"/>
              <w:jc w:val="both"/>
              <w:rPr>
                <w:sz w:val="22"/>
                <w:szCs w:val="22"/>
              </w:rPr>
            </w:pPr>
            <w:r w:rsidRPr="00C43C27">
              <w:rPr>
                <w:sz w:val="22"/>
                <w:szCs w:val="22"/>
              </w:rPr>
              <w:t>Vous pourriez : </w:t>
            </w:r>
          </w:p>
          <w:p w14:paraId="12CF22E4" w14:textId="7EE6E50A" w:rsidR="00C43C27" w:rsidRPr="00C43C27" w:rsidRDefault="00C43C27" w:rsidP="00103A83">
            <w:pPr>
              <w:pStyle w:val="TableauParagraphedeliste"/>
              <w:numPr>
                <w:ilvl w:val="0"/>
                <w:numId w:val="7"/>
              </w:numPr>
              <w:ind w:left="587"/>
            </w:pPr>
            <w:r w:rsidRPr="00C43C27">
              <w:lastRenderedPageBreak/>
              <w:t>Demander à votre enfant s</w:t>
            </w:r>
            <w:r w:rsidR="00560CD1">
              <w:t>’</w:t>
            </w:r>
            <w:r w:rsidRPr="00C43C27">
              <w:t>il y a des objets présents dans la maison ou dans le quartier qui pourraient être des solides.</w:t>
            </w:r>
          </w:p>
          <w:p w14:paraId="2F7A3D7A" w14:textId="77777777" w:rsidR="00C43C27" w:rsidRPr="00C43C27" w:rsidRDefault="00C43C27" w:rsidP="00103A83">
            <w:pPr>
              <w:pStyle w:val="TableauParagraphedeliste"/>
              <w:numPr>
                <w:ilvl w:val="0"/>
                <w:numId w:val="7"/>
              </w:numPr>
              <w:ind w:left="587"/>
            </w:pPr>
            <w:r w:rsidRPr="00C43C27">
              <w:t>Demander à votre enfant de dessiner le développement du solide pour le construire.</w:t>
            </w:r>
          </w:p>
          <w:p w14:paraId="7F953115" w14:textId="0A86606D" w:rsidR="00C43C27" w:rsidRPr="00C43C27" w:rsidRDefault="00C43C27" w:rsidP="00103A83">
            <w:pPr>
              <w:pStyle w:val="TableauParagraphedeliste"/>
              <w:numPr>
                <w:ilvl w:val="0"/>
                <w:numId w:val="7"/>
              </w:numPr>
              <w:ind w:left="587"/>
            </w:pPr>
            <w:r w:rsidRPr="00C43C27">
              <w:t>Demander à votre enfant de colorier chacune des faces identiques d</w:t>
            </w:r>
            <w:r w:rsidR="00560CD1">
              <w:t>’</w:t>
            </w:r>
            <w:r w:rsidRPr="00C43C27">
              <w:t>une même couleur.</w:t>
            </w:r>
          </w:p>
          <w:p w14:paraId="1988E293" w14:textId="0B827C6F" w:rsidR="00C43C27" w:rsidRPr="00C43C27" w:rsidRDefault="00C43C27" w:rsidP="00103A83">
            <w:pPr>
              <w:pStyle w:val="TableauParagraphedeliste"/>
              <w:numPr>
                <w:ilvl w:val="0"/>
                <w:numId w:val="7"/>
              </w:numPr>
              <w:ind w:left="587"/>
            </w:pPr>
            <w:r w:rsidRPr="00C43C27">
              <w:t xml:space="preserve">Demander à votre enfant </w:t>
            </w:r>
            <w:r w:rsidR="00FB280D">
              <w:t>de nommer</w:t>
            </w:r>
            <w:r w:rsidR="00FB280D" w:rsidRPr="00C43C27">
              <w:t xml:space="preserve"> </w:t>
            </w:r>
            <w:r w:rsidRPr="00C43C27">
              <w:t>les caractéristiques des solides une fois construits (sommets, arêtes, faces).</w:t>
            </w:r>
          </w:p>
          <w:p w14:paraId="3368E344" w14:textId="77777777" w:rsidR="00C43C27" w:rsidRPr="00C43C27" w:rsidRDefault="00C43C27" w:rsidP="00103A83">
            <w:pPr>
              <w:pStyle w:val="TableauParagraphedeliste"/>
              <w:numPr>
                <w:ilvl w:val="0"/>
                <w:numId w:val="7"/>
              </w:numPr>
              <w:ind w:left="587"/>
            </w:pPr>
            <w:r w:rsidRPr="00C43C27">
              <w:t>Poser des questions à votre enfant à partir des caractéristiques de chacun des solides pour trouver le nom du solide.</w:t>
            </w:r>
          </w:p>
          <w:p w14:paraId="59E37494" w14:textId="30B4B6E8" w:rsidR="00BF178D" w:rsidRPr="00314536" w:rsidRDefault="00C43C27" w:rsidP="00314536">
            <w:pPr>
              <w:pStyle w:val="TableauParagraphedeliste"/>
              <w:numPr>
                <w:ilvl w:val="0"/>
                <w:numId w:val="7"/>
              </w:numPr>
              <w:ind w:left="587"/>
            </w:pPr>
            <w:r w:rsidRPr="00C43C27">
              <w:t xml:space="preserve">Visionner une capsule </w:t>
            </w:r>
            <w:r w:rsidR="0033490E">
              <w:t>qui traite</w:t>
            </w:r>
            <w:r w:rsidRPr="00C43C27">
              <w:t xml:space="preserve"> des solides</w:t>
            </w:r>
            <w:r w:rsidRPr="00C43C27">
              <w:rPr>
                <w:rFonts w:cs="Arial"/>
              </w:rPr>
              <w:t xml:space="preserve"> sur le site </w:t>
            </w:r>
            <w:hyperlink r:id="rId25" w:history="1">
              <w:r w:rsidRPr="00FF543D">
                <w:rPr>
                  <w:rStyle w:val="Lienhypertexte"/>
                </w:rPr>
                <w:t>Les fondamentaux</w:t>
              </w:r>
            </w:hyperlink>
            <w:r w:rsidRPr="00C43C27">
              <w:t>.</w:t>
            </w:r>
          </w:p>
        </w:tc>
      </w:tr>
    </w:tbl>
    <w:p w14:paraId="1C63869C" w14:textId="77777777" w:rsidR="006926DB" w:rsidRDefault="006926DB" w:rsidP="005529EE">
      <w:pPr>
        <w:pStyle w:val="Titredelactivit"/>
        <w:sectPr w:rsidR="006926DB" w:rsidSect="00FC0F41">
          <w:headerReference w:type="default" r:id="rId26"/>
          <w:pgSz w:w="12240" w:h="15840"/>
          <w:pgMar w:top="567" w:right="1418" w:bottom="1418" w:left="1276" w:header="709" w:footer="709" w:gutter="0"/>
          <w:cols w:space="708"/>
          <w:docGrid w:linePitch="360"/>
        </w:sectPr>
      </w:pPr>
    </w:p>
    <w:p w14:paraId="791ADE15" w14:textId="77777777" w:rsidR="004626E2" w:rsidRPr="006B3FF1" w:rsidRDefault="004626E2" w:rsidP="004626E2">
      <w:pPr>
        <w:pStyle w:val="Titredelactivit"/>
        <w:rPr>
          <w:rFonts w:eastAsia="Calibri"/>
          <w:lang w:val="fr-CA"/>
        </w:rPr>
      </w:pPr>
      <w:bookmarkStart w:id="7" w:name="_Toc36829006"/>
      <w:bookmarkStart w:id="8" w:name="_Toc36891120"/>
      <w:r w:rsidRPr="006B3FF1">
        <w:rPr>
          <w:rFonts w:eastAsia="Calibri"/>
          <w:lang w:val="fr-CA"/>
        </w:rPr>
        <w:lastRenderedPageBreak/>
        <w:t>Annexe – La pyramide à base triangulaire</w:t>
      </w:r>
      <w:bookmarkEnd w:id="7"/>
      <w:bookmarkEnd w:id="8"/>
    </w:p>
    <w:p w14:paraId="16C6D6EC" w14:textId="77777777" w:rsidR="004626E2" w:rsidRDefault="004626E2" w:rsidP="005C43A1">
      <w:bookmarkStart w:id="9" w:name="_Toc36828859"/>
      <w:r>
        <w:rPr>
          <w:noProof/>
          <w:lang w:val="fr-CA" w:eastAsia="fr-CA"/>
        </w:rPr>
        <w:drawing>
          <wp:inline distT="0" distB="0" distL="0" distR="0" wp14:anchorId="16687232" wp14:editId="72B7BEFA">
            <wp:extent cx="5767318" cy="4974766"/>
            <wp:effectExtent l="0" t="0" r="5080" b="0"/>
            <wp:docPr id="1775692089"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pic:nvPicPr>
                  <pic:blipFill>
                    <a:blip r:embed="rId27">
                      <a:extLst>
                        <a:ext uri="{28A0092B-C50C-407E-A947-70E740481C1C}">
                          <a14:useLocalDpi xmlns:a14="http://schemas.microsoft.com/office/drawing/2010/main" val="0"/>
                        </a:ext>
                      </a:extLst>
                    </a:blip>
                    <a:stretch>
                      <a:fillRect/>
                    </a:stretch>
                  </pic:blipFill>
                  <pic:spPr>
                    <a:xfrm>
                      <a:off x="0" y="0"/>
                      <a:ext cx="5767318" cy="4974766"/>
                    </a:xfrm>
                    <a:prstGeom prst="rect">
                      <a:avLst/>
                    </a:prstGeom>
                  </pic:spPr>
                </pic:pic>
              </a:graphicData>
            </a:graphic>
          </wp:inline>
        </w:drawing>
      </w:r>
      <w:bookmarkEnd w:id="9"/>
    </w:p>
    <w:p w14:paraId="7A09EFCC" w14:textId="179F9C4D" w:rsidR="004626E2" w:rsidRDefault="004626E2" w:rsidP="00477675">
      <w:pPr>
        <w:spacing w:before="240"/>
        <w:rPr>
          <w:sz w:val="22"/>
          <w:lang w:val="fr-CA"/>
        </w:rPr>
      </w:pPr>
      <w:r w:rsidRPr="00852B9F">
        <w:rPr>
          <w:sz w:val="22"/>
        </w:rPr>
        <w:t>Après avoir assemblé cette pyramide à base triangulaire, inscris les nombres de 1 à 4 sur ses faces.</w:t>
      </w:r>
    </w:p>
    <w:p w14:paraId="6A4166A8" w14:textId="77777777" w:rsidR="004626E2" w:rsidRDefault="004626E2" w:rsidP="004626E2">
      <w:pPr>
        <w:rPr>
          <w:sz w:val="22"/>
          <w:lang w:val="fr-CA"/>
        </w:rPr>
      </w:pPr>
      <w:r>
        <w:rPr>
          <w:sz w:val="22"/>
          <w:lang w:val="fr-CA"/>
        </w:rPr>
        <w:br w:type="page"/>
      </w:r>
    </w:p>
    <w:p w14:paraId="6A0C3D7B" w14:textId="77777777" w:rsidR="004626E2" w:rsidRPr="006B3FF1" w:rsidRDefault="004626E2" w:rsidP="004626E2">
      <w:pPr>
        <w:pStyle w:val="Titredelactivit"/>
        <w:rPr>
          <w:rFonts w:eastAsia="Calibri"/>
          <w:lang w:val="fr-CA"/>
        </w:rPr>
      </w:pPr>
      <w:bookmarkStart w:id="10" w:name="_Toc36829007"/>
      <w:bookmarkStart w:id="11" w:name="_Toc36891121"/>
      <w:r w:rsidRPr="006B3FF1">
        <w:rPr>
          <w:rFonts w:eastAsia="Calibri"/>
          <w:lang w:val="fr-CA"/>
        </w:rPr>
        <w:lastRenderedPageBreak/>
        <w:t>Annexe – La pyramide à base carrée</w:t>
      </w:r>
      <w:bookmarkEnd w:id="10"/>
      <w:bookmarkEnd w:id="11"/>
    </w:p>
    <w:p w14:paraId="729F7A96" w14:textId="40548801" w:rsidR="004626E2" w:rsidRDefault="004626E2" w:rsidP="00531BF6">
      <w:pPr>
        <w:jc w:val="both"/>
      </w:pPr>
      <w:r>
        <w:rPr>
          <w:noProof/>
          <w:lang w:val="fr-CA" w:eastAsia="fr-CA"/>
        </w:rPr>
        <w:drawing>
          <wp:inline distT="0" distB="0" distL="0" distR="0" wp14:anchorId="345CA3B3" wp14:editId="2F795FF1">
            <wp:extent cx="5572226" cy="5572226"/>
            <wp:effectExtent l="0" t="0" r="9525" b="9525"/>
            <wp:docPr id="905177087"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pic:nvPicPr>
                  <pic:blipFill>
                    <a:blip r:embed="rId28">
                      <a:extLst>
                        <a:ext uri="{28A0092B-C50C-407E-A947-70E740481C1C}">
                          <a14:useLocalDpi xmlns:a14="http://schemas.microsoft.com/office/drawing/2010/main" val="0"/>
                        </a:ext>
                      </a:extLst>
                    </a:blip>
                    <a:stretch>
                      <a:fillRect/>
                    </a:stretch>
                  </pic:blipFill>
                  <pic:spPr>
                    <a:xfrm>
                      <a:off x="0" y="0"/>
                      <a:ext cx="5572226" cy="5572226"/>
                    </a:xfrm>
                    <a:prstGeom prst="rect">
                      <a:avLst/>
                    </a:prstGeom>
                  </pic:spPr>
                </pic:pic>
              </a:graphicData>
            </a:graphic>
          </wp:inline>
        </w:drawing>
      </w:r>
    </w:p>
    <w:p w14:paraId="6B2EC3B3" w14:textId="77777777" w:rsidR="004626E2" w:rsidRDefault="004626E2" w:rsidP="004626E2">
      <w:pPr>
        <w:rPr>
          <w:sz w:val="22"/>
          <w:lang w:val="fr-CA"/>
        </w:rPr>
      </w:pPr>
      <w:r>
        <w:rPr>
          <w:sz w:val="22"/>
          <w:lang w:val="fr-CA"/>
        </w:rPr>
        <w:br w:type="page"/>
      </w:r>
    </w:p>
    <w:p w14:paraId="7C16A9ED" w14:textId="77777777" w:rsidR="004626E2" w:rsidRPr="00224BC0" w:rsidRDefault="004626E2" w:rsidP="004626E2">
      <w:pPr>
        <w:pStyle w:val="Titredelactivit"/>
        <w:rPr>
          <w:rFonts w:eastAsia="Calibri"/>
          <w:lang w:val="en-CA"/>
        </w:rPr>
      </w:pPr>
      <w:bookmarkStart w:id="12" w:name="_Toc36829008"/>
      <w:bookmarkStart w:id="13" w:name="_Toc36891122"/>
      <w:r w:rsidRPr="00224BC0">
        <w:rPr>
          <w:rFonts w:eastAsia="Calibri"/>
          <w:lang w:val="en-CA"/>
        </w:rPr>
        <w:lastRenderedPageBreak/>
        <w:t>Annexe – Le cube</w:t>
      </w:r>
      <w:bookmarkEnd w:id="12"/>
      <w:bookmarkEnd w:id="13"/>
    </w:p>
    <w:p w14:paraId="0C81EBB3" w14:textId="77777777" w:rsidR="004626E2" w:rsidRDefault="004626E2" w:rsidP="005C43A1">
      <w:pPr>
        <w:rPr>
          <w:lang w:val="fr-CA"/>
        </w:rPr>
      </w:pPr>
      <w:r>
        <w:rPr>
          <w:noProof/>
          <w:lang w:val="fr-CA" w:eastAsia="fr-CA"/>
        </w:rPr>
        <w:drawing>
          <wp:inline distT="0" distB="0" distL="0" distR="0" wp14:anchorId="75D17FC1" wp14:editId="011F0AD3">
            <wp:extent cx="6631453" cy="4978801"/>
            <wp:effectExtent l="7303" t="0" r="5397" b="5398"/>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ube.png"/>
                    <pic:cNvPicPr/>
                  </pic:nvPicPr>
                  <pic:blipFill>
                    <a:blip r:embed="rId29">
                      <a:extLst>
                        <a:ext uri="{28A0092B-C50C-407E-A947-70E740481C1C}">
                          <a14:useLocalDpi xmlns:a14="http://schemas.microsoft.com/office/drawing/2010/main" val="0"/>
                        </a:ext>
                      </a:extLst>
                    </a:blip>
                    <a:stretch>
                      <a:fillRect/>
                    </a:stretch>
                  </pic:blipFill>
                  <pic:spPr>
                    <a:xfrm rot="16200000">
                      <a:off x="0" y="0"/>
                      <a:ext cx="6650339" cy="4992980"/>
                    </a:xfrm>
                    <a:prstGeom prst="rect">
                      <a:avLst/>
                    </a:prstGeom>
                  </pic:spPr>
                </pic:pic>
              </a:graphicData>
            </a:graphic>
          </wp:inline>
        </w:drawing>
      </w:r>
    </w:p>
    <w:p w14:paraId="2CB3BE9B" w14:textId="77777777" w:rsidR="0062037F" w:rsidRDefault="0062037F" w:rsidP="004626E2">
      <w:pPr>
        <w:rPr>
          <w:sz w:val="22"/>
        </w:rPr>
      </w:pPr>
    </w:p>
    <w:p w14:paraId="6F3BFC94" w14:textId="41F7B19F" w:rsidR="004626E2" w:rsidRPr="003624BE" w:rsidRDefault="004626E2" w:rsidP="004626E2">
      <w:pPr>
        <w:rPr>
          <w:sz w:val="22"/>
        </w:rPr>
      </w:pPr>
      <w:r w:rsidRPr="003624BE">
        <w:rPr>
          <w:sz w:val="22"/>
        </w:rPr>
        <w:t>Après avoir assemblé ce cube, inscris les nombres de 1 à 6 sur ses faces.</w:t>
      </w:r>
    </w:p>
    <w:p w14:paraId="6B55AFB3" w14:textId="77777777" w:rsidR="004626E2" w:rsidRPr="006B3FF1" w:rsidRDefault="004626E2" w:rsidP="004626E2">
      <w:pPr>
        <w:pStyle w:val="Titredelactivit"/>
        <w:rPr>
          <w:rFonts w:eastAsia="Calibri"/>
          <w:lang w:val="fr-CA"/>
        </w:rPr>
      </w:pPr>
      <w:bookmarkStart w:id="14" w:name="_Toc36829009"/>
      <w:bookmarkStart w:id="15" w:name="_Toc36891123"/>
      <w:r w:rsidRPr="006B3FF1">
        <w:rPr>
          <w:rFonts w:eastAsia="Calibri"/>
          <w:lang w:val="fr-CA"/>
        </w:rPr>
        <w:lastRenderedPageBreak/>
        <w:t>Annexe – Le prisme à base triangulaire</w:t>
      </w:r>
      <w:bookmarkEnd w:id="14"/>
      <w:bookmarkEnd w:id="15"/>
    </w:p>
    <w:p w14:paraId="514262A2" w14:textId="77777777" w:rsidR="004626E2" w:rsidRDefault="004626E2" w:rsidP="005C43A1">
      <w:pPr>
        <w:rPr>
          <w:lang w:val="fr-CA"/>
        </w:rPr>
      </w:pPr>
      <w:r>
        <w:rPr>
          <w:noProof/>
          <w:lang w:val="fr-CA" w:eastAsia="fr-CA"/>
        </w:rPr>
        <w:drawing>
          <wp:inline distT="0" distB="0" distL="0" distR="0" wp14:anchorId="1EEEEFEF" wp14:editId="7CE098AB">
            <wp:extent cx="6061708" cy="4886325"/>
            <wp:effectExtent l="0" t="0" r="0" b="9525"/>
            <wp:docPr id="808888858"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pic:nvPicPr>
                  <pic:blipFill>
                    <a:blip r:embed="rId30">
                      <a:extLst>
                        <a:ext uri="{28A0092B-C50C-407E-A947-70E740481C1C}">
                          <a14:useLocalDpi xmlns:a14="http://schemas.microsoft.com/office/drawing/2010/main" val="0"/>
                        </a:ext>
                      </a:extLst>
                    </a:blip>
                    <a:stretch>
                      <a:fillRect/>
                    </a:stretch>
                  </pic:blipFill>
                  <pic:spPr>
                    <a:xfrm>
                      <a:off x="0" y="0"/>
                      <a:ext cx="6061708" cy="4886325"/>
                    </a:xfrm>
                    <a:prstGeom prst="rect">
                      <a:avLst/>
                    </a:prstGeom>
                  </pic:spPr>
                </pic:pic>
              </a:graphicData>
            </a:graphic>
          </wp:inline>
        </w:drawing>
      </w:r>
    </w:p>
    <w:p w14:paraId="7ACEBD62" w14:textId="77777777" w:rsidR="004626E2" w:rsidRPr="00477675" w:rsidRDefault="004626E2" w:rsidP="00477675">
      <w:pPr>
        <w:rPr>
          <w:sz w:val="22"/>
          <w:lang w:val="fr-CA"/>
        </w:rPr>
      </w:pPr>
    </w:p>
    <w:p w14:paraId="68446551" w14:textId="304339AD" w:rsidR="004626E2" w:rsidRDefault="004626E2" w:rsidP="004626E2">
      <w:pPr>
        <w:rPr>
          <w:sz w:val="22"/>
          <w:lang w:val="fr-CA"/>
        </w:rPr>
      </w:pPr>
      <w:r>
        <w:rPr>
          <w:sz w:val="22"/>
          <w:lang w:val="fr-CA"/>
        </w:rPr>
        <w:br/>
      </w:r>
    </w:p>
    <w:p w14:paraId="22EFB310" w14:textId="77777777" w:rsidR="004626E2" w:rsidRDefault="004626E2" w:rsidP="004626E2">
      <w:pPr>
        <w:rPr>
          <w:sz w:val="22"/>
          <w:lang w:val="fr-CA"/>
        </w:rPr>
      </w:pPr>
      <w:r>
        <w:rPr>
          <w:sz w:val="22"/>
          <w:lang w:val="fr-CA"/>
        </w:rPr>
        <w:br w:type="page"/>
      </w:r>
    </w:p>
    <w:p w14:paraId="60B53019" w14:textId="77777777" w:rsidR="004626E2" w:rsidRPr="006B3FF1" w:rsidRDefault="004626E2" w:rsidP="004626E2">
      <w:pPr>
        <w:pStyle w:val="Titredelactivit"/>
        <w:rPr>
          <w:rFonts w:eastAsia="Calibri"/>
          <w:lang w:val="fr-CA"/>
        </w:rPr>
      </w:pPr>
      <w:bookmarkStart w:id="16" w:name="_Toc36829010"/>
      <w:bookmarkStart w:id="17" w:name="_Toc36891124"/>
      <w:r w:rsidRPr="006B3FF1">
        <w:rPr>
          <w:rFonts w:eastAsia="Calibri"/>
          <w:lang w:val="fr-CA"/>
        </w:rPr>
        <w:lastRenderedPageBreak/>
        <w:t>Annexe – Le prisme à base carrée</w:t>
      </w:r>
      <w:bookmarkEnd w:id="16"/>
      <w:bookmarkEnd w:id="17"/>
    </w:p>
    <w:p w14:paraId="22030D45" w14:textId="77777777" w:rsidR="004626E2" w:rsidRDefault="004626E2" w:rsidP="005C43A1">
      <w:pPr>
        <w:rPr>
          <w:lang w:val="fr-CA"/>
        </w:rPr>
      </w:pPr>
      <w:r>
        <w:rPr>
          <w:noProof/>
          <w:lang w:val="fr-CA" w:eastAsia="fr-CA"/>
        </w:rPr>
        <w:drawing>
          <wp:inline distT="0" distB="0" distL="0" distR="0" wp14:anchorId="33E67969" wp14:editId="2BCC7914">
            <wp:extent cx="6061710" cy="606171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isme-carrée.png"/>
                    <pic:cNvPicPr/>
                  </pic:nvPicPr>
                  <pic:blipFill>
                    <a:blip r:embed="rId31">
                      <a:extLst>
                        <a:ext uri="{28A0092B-C50C-407E-A947-70E740481C1C}">
                          <a14:useLocalDpi xmlns:a14="http://schemas.microsoft.com/office/drawing/2010/main" val="0"/>
                        </a:ext>
                      </a:extLst>
                    </a:blip>
                    <a:stretch>
                      <a:fillRect/>
                    </a:stretch>
                  </pic:blipFill>
                  <pic:spPr>
                    <a:xfrm rot="5400000">
                      <a:off x="0" y="0"/>
                      <a:ext cx="6061710" cy="6061710"/>
                    </a:xfrm>
                    <a:prstGeom prst="rect">
                      <a:avLst/>
                    </a:prstGeom>
                  </pic:spPr>
                </pic:pic>
              </a:graphicData>
            </a:graphic>
          </wp:inline>
        </w:drawing>
      </w:r>
    </w:p>
    <w:p w14:paraId="6A20CFE7" w14:textId="1E0860CA" w:rsidR="004626E2" w:rsidRDefault="004626E2" w:rsidP="004626E2">
      <w:pPr>
        <w:rPr>
          <w:sz w:val="22"/>
          <w:lang w:val="fr-CA"/>
        </w:rPr>
      </w:pPr>
      <w:r>
        <w:rPr>
          <w:sz w:val="22"/>
          <w:lang w:val="fr-CA"/>
        </w:rPr>
        <w:br w:type="page"/>
      </w:r>
    </w:p>
    <w:p w14:paraId="07D4C7D5" w14:textId="77777777" w:rsidR="004626E2" w:rsidRPr="006B3FF1" w:rsidRDefault="004626E2" w:rsidP="004626E2">
      <w:pPr>
        <w:pStyle w:val="Titredelactivit"/>
        <w:rPr>
          <w:rFonts w:eastAsia="Calibri"/>
          <w:lang w:val="fr-CA"/>
        </w:rPr>
      </w:pPr>
      <w:bookmarkStart w:id="18" w:name="_Toc36829011"/>
      <w:bookmarkStart w:id="19" w:name="_Toc36891125"/>
      <w:r w:rsidRPr="006B3FF1">
        <w:rPr>
          <w:rFonts w:eastAsia="Calibri"/>
          <w:lang w:val="fr-CA"/>
        </w:rPr>
        <w:lastRenderedPageBreak/>
        <w:t>Annexe – Le prisme à base rectangulaire</w:t>
      </w:r>
      <w:bookmarkEnd w:id="18"/>
      <w:bookmarkEnd w:id="19"/>
    </w:p>
    <w:p w14:paraId="0902F3F9" w14:textId="77777777" w:rsidR="004626E2" w:rsidRDefault="004626E2" w:rsidP="005C43A1">
      <w:pPr>
        <w:rPr>
          <w:lang w:val="fr-CA"/>
        </w:rPr>
      </w:pPr>
      <w:r>
        <w:rPr>
          <w:noProof/>
          <w:lang w:val="fr-CA" w:eastAsia="fr-CA"/>
        </w:rPr>
        <w:drawing>
          <wp:inline distT="0" distB="0" distL="0" distR="0" wp14:anchorId="5E4DB620" wp14:editId="0ED58C45">
            <wp:extent cx="6061708" cy="6067424"/>
            <wp:effectExtent l="0" t="0" r="0" b="9525"/>
            <wp:docPr id="333473186"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pic:nvPicPr>
                  <pic:blipFill>
                    <a:blip r:embed="rId32">
                      <a:extLst>
                        <a:ext uri="{28A0092B-C50C-407E-A947-70E740481C1C}">
                          <a14:useLocalDpi xmlns:a14="http://schemas.microsoft.com/office/drawing/2010/main" val="0"/>
                        </a:ext>
                      </a:extLst>
                    </a:blip>
                    <a:stretch>
                      <a:fillRect/>
                    </a:stretch>
                  </pic:blipFill>
                  <pic:spPr>
                    <a:xfrm>
                      <a:off x="0" y="0"/>
                      <a:ext cx="6061708" cy="6067424"/>
                    </a:xfrm>
                    <a:prstGeom prst="rect">
                      <a:avLst/>
                    </a:prstGeom>
                  </pic:spPr>
                </pic:pic>
              </a:graphicData>
            </a:graphic>
          </wp:inline>
        </w:drawing>
      </w:r>
    </w:p>
    <w:p w14:paraId="515656C5" w14:textId="4275EF0A" w:rsidR="004626E2" w:rsidRDefault="004626E2" w:rsidP="004626E2">
      <w:pPr>
        <w:rPr>
          <w:sz w:val="22"/>
          <w:lang w:val="fr-CA"/>
        </w:rPr>
      </w:pPr>
      <w:r>
        <w:rPr>
          <w:sz w:val="22"/>
          <w:lang w:val="fr-CA"/>
        </w:rPr>
        <w:br w:type="page"/>
      </w:r>
    </w:p>
    <w:p w14:paraId="784BB00F" w14:textId="065400FD" w:rsidR="004626E2" w:rsidRPr="00477675" w:rsidRDefault="004626E2" w:rsidP="00224BC0">
      <w:pPr>
        <w:pStyle w:val="Titredelactivit"/>
        <w:rPr>
          <w:rFonts w:eastAsia="Calibri"/>
          <w:lang w:val="fr-CA"/>
        </w:rPr>
      </w:pPr>
      <w:bookmarkStart w:id="20" w:name="_Toc36829012"/>
      <w:bookmarkStart w:id="21" w:name="_Toc36891126"/>
      <w:r w:rsidRPr="00477675">
        <w:rPr>
          <w:rFonts w:eastAsia="Calibri"/>
          <w:lang w:val="fr-CA"/>
        </w:rPr>
        <w:lastRenderedPageBreak/>
        <w:t>Annexe – Le polyèdre convexe à 10</w:t>
      </w:r>
      <w:r w:rsidR="00477675" w:rsidRPr="00477675">
        <w:rPr>
          <w:rFonts w:eastAsia="Calibri"/>
          <w:lang w:val="fr-CA"/>
        </w:rPr>
        <w:t> </w:t>
      </w:r>
      <w:r w:rsidRPr="00477675">
        <w:rPr>
          <w:rFonts w:eastAsia="Calibri"/>
          <w:lang w:val="fr-CA"/>
        </w:rPr>
        <w:t>faces</w:t>
      </w:r>
      <w:bookmarkEnd w:id="20"/>
      <w:bookmarkEnd w:id="21"/>
    </w:p>
    <w:p w14:paraId="0AAE3041" w14:textId="141483E1" w:rsidR="004626E2" w:rsidRPr="00B2768D" w:rsidRDefault="004626E2" w:rsidP="005C43A1">
      <w:pPr>
        <w:jc w:val="center"/>
        <w:rPr>
          <w:rFonts w:asciiTheme="minorHAnsi" w:eastAsiaTheme="minorEastAsia" w:hAnsi="Calibri" w:cstheme="minorBidi"/>
          <w:color w:val="000000" w:themeColor="text1"/>
          <w:kern w:val="24"/>
          <w:sz w:val="28"/>
          <w:szCs w:val="28"/>
          <w14:shadow w14:blurRad="38100" w14:dist="19050" w14:dir="2700000" w14:sx="100000" w14:sy="100000" w14:kx="0" w14:ky="0" w14:algn="tl">
            <w14:schemeClr w14:val="dk1">
              <w14:alpha w14:val="60000"/>
            </w14:schemeClr>
          </w14:shadow>
        </w:rPr>
      </w:pPr>
      <w:r>
        <w:rPr>
          <w:noProof/>
          <w:lang w:val="fr-CA" w:eastAsia="fr-CA"/>
        </w:rPr>
        <w:drawing>
          <wp:inline distT="0" distB="0" distL="0" distR="0" wp14:anchorId="4735F210" wp14:editId="7B94193D">
            <wp:extent cx="6061710" cy="3508375"/>
            <wp:effectExtent l="317"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olyèdre-10faces.png"/>
                    <pic:cNvPicPr/>
                  </pic:nvPicPr>
                  <pic:blipFill>
                    <a:blip r:embed="rId33">
                      <a:extLst>
                        <a:ext uri="{28A0092B-C50C-407E-A947-70E740481C1C}">
                          <a14:useLocalDpi xmlns:a14="http://schemas.microsoft.com/office/drawing/2010/main" val="0"/>
                        </a:ext>
                      </a:extLst>
                    </a:blip>
                    <a:stretch>
                      <a:fillRect/>
                    </a:stretch>
                  </pic:blipFill>
                  <pic:spPr>
                    <a:xfrm rot="5400000">
                      <a:off x="0" y="0"/>
                      <a:ext cx="6061710" cy="3508375"/>
                    </a:xfrm>
                    <a:prstGeom prst="rect">
                      <a:avLst/>
                    </a:prstGeom>
                  </pic:spPr>
                </pic:pic>
              </a:graphicData>
            </a:graphic>
          </wp:inline>
        </w:drawing>
      </w:r>
    </w:p>
    <w:p w14:paraId="123D6582" w14:textId="636DC2A5" w:rsidR="00A95893" w:rsidRPr="00726BC7" w:rsidRDefault="004626E2" w:rsidP="00726BC7">
      <w:pPr>
        <w:pStyle w:val="Titredelactivit"/>
        <w:spacing w:after="0"/>
      </w:pPr>
      <w:bookmarkStart w:id="22" w:name="_Toc36829013"/>
      <w:bookmarkStart w:id="23" w:name="_Toc36891127"/>
      <w:r w:rsidRPr="00AB7BF4">
        <w:rPr>
          <w:rFonts w:ascii="Arial" w:eastAsia="MS Mincho" w:hAnsi="Arial" w:cs="Times New Roman"/>
          <w:b w:val="0"/>
          <w:color w:val="auto"/>
          <w:sz w:val="22"/>
          <w:szCs w:val="24"/>
          <w:lang w:eastAsia="fr-FR"/>
        </w:rPr>
        <w:t>Après avoir assemblé ce polyèdre convexe, inscris les nombres de 0 à 9 sur ses faces.</w:t>
      </w:r>
      <w:bookmarkEnd w:id="22"/>
      <w:bookmarkEnd w:id="23"/>
      <w:r w:rsidRPr="00477675">
        <w:rPr>
          <w:rFonts w:ascii="Arial" w:eastAsia="MS Mincho" w:hAnsi="Arial" w:cs="Times New Roman"/>
          <w:b w:val="0"/>
          <w:color w:val="auto"/>
          <w:sz w:val="22"/>
          <w:szCs w:val="24"/>
          <w:lang w:eastAsia="fr-FR"/>
        </w:rPr>
        <w:t xml:space="preserve"> </w:t>
      </w:r>
      <w:r w:rsidR="00A95893">
        <w:br w:type="page"/>
      </w:r>
    </w:p>
    <w:p w14:paraId="70D72AE8" w14:textId="41601B50" w:rsidR="00726BC7" w:rsidRPr="00224BC0" w:rsidRDefault="00726BC7" w:rsidP="00224BC0">
      <w:pPr>
        <w:pStyle w:val="Titredelactivit"/>
        <w:rPr>
          <w:rFonts w:eastAsia="Calibri"/>
          <w:lang w:val="en-CA"/>
        </w:rPr>
      </w:pPr>
      <w:bookmarkStart w:id="24" w:name="_Toc36829014"/>
      <w:bookmarkStart w:id="25" w:name="_Toc36891128"/>
      <w:r w:rsidRPr="00224BC0">
        <w:rPr>
          <w:rFonts w:eastAsia="Calibri"/>
          <w:lang w:val="en-CA"/>
        </w:rPr>
        <w:lastRenderedPageBreak/>
        <w:t>Annexe – Un polyèdre convexe</w:t>
      </w:r>
      <w:bookmarkEnd w:id="24"/>
      <w:bookmarkEnd w:id="25"/>
    </w:p>
    <w:p w14:paraId="0E88E825" w14:textId="15CB8AF6" w:rsidR="00BB22F0" w:rsidRPr="00726BC7" w:rsidRDefault="00726BC7" w:rsidP="005C43A1">
      <w:pPr>
        <w:jc w:val="center"/>
        <w:sectPr w:rsidR="00BB22F0" w:rsidRPr="00726BC7" w:rsidSect="006F3382">
          <w:pgSz w:w="12240" w:h="15840"/>
          <w:pgMar w:top="567" w:right="1418" w:bottom="1418" w:left="1276" w:header="709" w:footer="709" w:gutter="0"/>
          <w:cols w:space="708"/>
          <w:docGrid w:linePitch="360"/>
        </w:sectPr>
      </w:pPr>
      <w:r>
        <w:rPr>
          <w:noProof/>
          <w:lang w:val="fr-CA" w:eastAsia="fr-CA"/>
        </w:rPr>
        <w:drawing>
          <wp:inline distT="0" distB="0" distL="0" distR="0" wp14:anchorId="59952B09" wp14:editId="4AA0EAE9">
            <wp:extent cx="7212727" cy="4068778"/>
            <wp:effectExtent l="0" t="9208"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égapolyèdre.png"/>
                    <pic:cNvPicPr/>
                  </pic:nvPicPr>
                  <pic:blipFill>
                    <a:blip r:embed="rId34">
                      <a:extLst>
                        <a:ext uri="{28A0092B-C50C-407E-A947-70E740481C1C}">
                          <a14:useLocalDpi xmlns:a14="http://schemas.microsoft.com/office/drawing/2010/main" val="0"/>
                        </a:ext>
                      </a:extLst>
                    </a:blip>
                    <a:stretch>
                      <a:fillRect/>
                    </a:stretch>
                  </pic:blipFill>
                  <pic:spPr>
                    <a:xfrm rot="16200000">
                      <a:off x="0" y="0"/>
                      <a:ext cx="7224754" cy="4075563"/>
                    </a:xfrm>
                    <a:prstGeom prst="rect">
                      <a:avLst/>
                    </a:prstGeom>
                  </pic:spPr>
                </pic:pic>
              </a:graphicData>
            </a:graphic>
          </wp:inline>
        </w:drawing>
      </w:r>
      <w:r w:rsidR="004626E2">
        <w:rPr>
          <w:lang w:val="fr-CA"/>
        </w:rPr>
        <w:br/>
      </w:r>
    </w:p>
    <w:p w14:paraId="15E5ADF8" w14:textId="77777777" w:rsidR="004D6FC1" w:rsidRPr="006B3FF1" w:rsidRDefault="004D6FC1" w:rsidP="00224BC0">
      <w:pPr>
        <w:pStyle w:val="Titredelactivit"/>
        <w:rPr>
          <w:rFonts w:eastAsia="Calibri"/>
          <w:lang w:val="fr-CA"/>
        </w:rPr>
      </w:pPr>
      <w:bookmarkStart w:id="26" w:name="_Toc36891129"/>
      <w:bookmarkStart w:id="27" w:name="_Hlk36816960"/>
      <w:r w:rsidRPr="006B3FF1">
        <w:rPr>
          <w:rFonts w:eastAsia="Calibri"/>
          <w:lang w:val="fr-CA"/>
        </w:rPr>
        <w:lastRenderedPageBreak/>
        <w:t>Les avions de papier</w:t>
      </w:r>
      <w:bookmarkEnd w:id="26"/>
    </w:p>
    <w:p w14:paraId="274FCA47" w14:textId="71135CD6" w:rsidR="004D6FC1" w:rsidRPr="00B14054" w:rsidRDefault="004D6FC1" w:rsidP="003C787F">
      <w:pPr>
        <w:pStyle w:val="Consignesetmatriel-titres"/>
        <w:jc w:val="both"/>
      </w:pPr>
      <w:r w:rsidRPr="00B14054">
        <w:t>Consigne</w:t>
      </w:r>
      <w:r w:rsidR="001A3128">
        <w:t>s</w:t>
      </w:r>
      <w:r w:rsidRPr="00B14054">
        <w:t xml:space="preserve"> à l</w:t>
      </w:r>
      <w:r w:rsidR="00560CD1">
        <w:t>’</w:t>
      </w:r>
      <w:r w:rsidRPr="00B14054">
        <w:t>élève</w:t>
      </w:r>
    </w:p>
    <w:p w14:paraId="3B0FCEB3" w14:textId="16549F24" w:rsidR="004D6FC1" w:rsidRPr="00E17FE0" w:rsidRDefault="004D6FC1" w:rsidP="006D7412">
      <w:pPr>
        <w:pStyle w:val="Consignesetmatriel-description"/>
        <w:spacing w:after="60" w:line="240" w:lineRule="auto"/>
        <w:ind w:right="45"/>
        <w:jc w:val="both"/>
        <w:rPr>
          <w:lang w:val="fr-CA"/>
        </w:rPr>
      </w:pPr>
      <w:r w:rsidRPr="00E17FE0">
        <w:rPr>
          <w:lang w:val="fr-CA"/>
        </w:rPr>
        <w:t>À la manière d</w:t>
      </w:r>
      <w:r w:rsidR="00560CD1">
        <w:rPr>
          <w:lang w:val="fr-CA"/>
        </w:rPr>
        <w:t>’</w:t>
      </w:r>
      <w:r w:rsidRPr="00E17FE0">
        <w:rPr>
          <w:lang w:val="fr-CA"/>
        </w:rPr>
        <w:t>un ingénieur, tu devras tester différents modèles d</w:t>
      </w:r>
      <w:r w:rsidR="00560CD1">
        <w:rPr>
          <w:lang w:val="fr-CA"/>
        </w:rPr>
        <w:t>’</w:t>
      </w:r>
      <w:r w:rsidRPr="00E17FE0">
        <w:rPr>
          <w:lang w:val="fr-CA"/>
        </w:rPr>
        <w:t>avion</w:t>
      </w:r>
      <w:r w:rsidR="004A32A8">
        <w:rPr>
          <w:lang w:val="fr-CA"/>
        </w:rPr>
        <w:t>s</w:t>
      </w:r>
      <w:r w:rsidRPr="00E17FE0">
        <w:rPr>
          <w:lang w:val="fr-CA"/>
        </w:rPr>
        <w:t xml:space="preserve"> </w:t>
      </w:r>
      <w:r w:rsidR="00442800">
        <w:rPr>
          <w:lang w:val="fr-CA"/>
        </w:rPr>
        <w:t>pour</w:t>
      </w:r>
      <w:r w:rsidRPr="00E17FE0">
        <w:rPr>
          <w:lang w:val="fr-CA"/>
        </w:rPr>
        <w:t xml:space="preserve"> découvrir ceux qui vont le plus loin et ceux qui sont les plus précis. </w:t>
      </w:r>
      <w:r w:rsidR="006636C1">
        <w:rPr>
          <w:lang w:val="fr-CA"/>
        </w:rPr>
        <w:t>Consulte l</w:t>
      </w:r>
      <w:r w:rsidR="00EB017E">
        <w:rPr>
          <w:lang w:val="fr-CA"/>
        </w:rPr>
        <w:t>’annexe 1</w:t>
      </w:r>
      <w:r w:rsidR="00E574B0">
        <w:rPr>
          <w:lang w:val="fr-CA"/>
        </w:rPr>
        <w:t xml:space="preserve">, </w:t>
      </w:r>
      <w:r w:rsidR="00754D08">
        <w:rPr>
          <w:lang w:val="fr-CA"/>
        </w:rPr>
        <w:t>elle</w:t>
      </w:r>
      <w:r w:rsidR="00E574B0">
        <w:rPr>
          <w:lang w:val="fr-CA"/>
        </w:rPr>
        <w:t xml:space="preserve"> t’aidera à</w:t>
      </w:r>
      <w:r w:rsidRPr="00E17FE0">
        <w:rPr>
          <w:lang w:val="fr-CA"/>
        </w:rPr>
        <w:t xml:space="preserve"> devenir un apprenti ingénieur aéronautique!</w:t>
      </w:r>
    </w:p>
    <w:p w14:paraId="687978C0" w14:textId="6398AA5D" w:rsidR="004D6FC1" w:rsidRPr="00E17FE0" w:rsidRDefault="006636C1" w:rsidP="003C787F">
      <w:pPr>
        <w:pStyle w:val="Consignesetmatriel-description"/>
        <w:jc w:val="both"/>
        <w:rPr>
          <w:lang w:val="fr-CA"/>
        </w:rPr>
      </w:pPr>
      <w:bookmarkStart w:id="28" w:name="_Hlk36813447"/>
      <w:r>
        <w:rPr>
          <w:lang w:val="fr-CA"/>
        </w:rPr>
        <w:t>L</w:t>
      </w:r>
      <w:r w:rsidR="004D6FC1">
        <w:rPr>
          <w:lang w:val="fr-CA"/>
        </w:rPr>
        <w:t xml:space="preserve">a fiche </w:t>
      </w:r>
      <w:r w:rsidR="004D6FC1" w:rsidRPr="00E17FE0">
        <w:rPr>
          <w:i/>
          <w:lang w:val="fr-CA"/>
        </w:rPr>
        <w:t>Modèles et plan</w:t>
      </w:r>
      <w:r w:rsidR="00FB280D">
        <w:rPr>
          <w:i/>
          <w:lang w:val="fr-CA"/>
        </w:rPr>
        <w:t>s</w:t>
      </w:r>
      <w:r w:rsidR="004D6FC1" w:rsidRPr="00E17FE0">
        <w:rPr>
          <w:i/>
          <w:lang w:val="fr-CA"/>
        </w:rPr>
        <w:t xml:space="preserve"> d</w:t>
      </w:r>
      <w:r w:rsidR="00560CD1">
        <w:rPr>
          <w:i/>
          <w:lang w:val="fr-CA"/>
        </w:rPr>
        <w:t>’</w:t>
      </w:r>
      <w:r w:rsidR="004D6FC1" w:rsidRPr="00E17FE0">
        <w:rPr>
          <w:i/>
          <w:lang w:val="fr-CA"/>
        </w:rPr>
        <w:t>avion</w:t>
      </w:r>
      <w:r w:rsidR="004A32A8">
        <w:rPr>
          <w:i/>
          <w:lang w:val="fr-CA"/>
        </w:rPr>
        <w:t>s</w:t>
      </w:r>
      <w:r w:rsidR="004D6FC1" w:rsidRPr="00E17FE0">
        <w:rPr>
          <w:i/>
          <w:lang w:val="fr-CA"/>
        </w:rPr>
        <w:t xml:space="preserve"> de papier</w:t>
      </w:r>
      <w:bookmarkEnd w:id="28"/>
      <w:r w:rsidR="004D6FC1">
        <w:rPr>
          <w:lang w:val="fr-CA"/>
        </w:rPr>
        <w:t xml:space="preserve"> </w:t>
      </w:r>
      <w:r w:rsidR="00E574B0">
        <w:rPr>
          <w:lang w:val="fr-CA"/>
        </w:rPr>
        <w:t>t’</w:t>
      </w:r>
      <w:r>
        <w:rPr>
          <w:lang w:val="fr-CA"/>
        </w:rPr>
        <w:t xml:space="preserve">indique </w:t>
      </w:r>
      <w:r w:rsidR="004D6FC1">
        <w:rPr>
          <w:lang w:val="fr-CA"/>
        </w:rPr>
        <w:t xml:space="preserve">des ressources </w:t>
      </w:r>
      <w:r w:rsidR="004E312F">
        <w:rPr>
          <w:lang w:val="fr-CA"/>
        </w:rPr>
        <w:t xml:space="preserve">qui </w:t>
      </w:r>
      <w:r w:rsidR="00E574B0">
        <w:rPr>
          <w:lang w:val="fr-CA"/>
        </w:rPr>
        <w:t>te seront très utiles dans ton entreprise</w:t>
      </w:r>
      <w:r w:rsidR="004D6FC1">
        <w:rPr>
          <w:lang w:val="fr-CA"/>
        </w:rPr>
        <w:t>.</w:t>
      </w:r>
    </w:p>
    <w:p w14:paraId="171A41C8" w14:textId="77777777" w:rsidR="004D6FC1" w:rsidRPr="00E17FE0" w:rsidRDefault="004D6FC1" w:rsidP="007C381B">
      <w:pPr>
        <w:pStyle w:val="Consignesetmatriel-description"/>
        <w:spacing w:before="300" w:after="100"/>
        <w:ind w:right="45"/>
        <w:jc w:val="both"/>
        <w:rPr>
          <w:b/>
        </w:rPr>
      </w:pPr>
      <w:r w:rsidRPr="00E17FE0">
        <w:rPr>
          <w:b/>
        </w:rPr>
        <w:t>Matériel requis</w:t>
      </w:r>
    </w:p>
    <w:p w14:paraId="37BE8A77" w14:textId="45D1CE22" w:rsidR="004E312F" w:rsidRDefault="004D6FC1" w:rsidP="00103A83">
      <w:pPr>
        <w:pStyle w:val="Consignesetmatriel-description"/>
        <w:numPr>
          <w:ilvl w:val="0"/>
          <w:numId w:val="25"/>
        </w:numPr>
        <w:spacing w:before="80" w:after="60" w:line="240" w:lineRule="auto"/>
        <w:ind w:left="357" w:right="45" w:hanging="357"/>
        <w:jc w:val="both"/>
        <w:rPr>
          <w:lang w:val="fr-CA"/>
        </w:rPr>
      </w:pPr>
      <w:r w:rsidRPr="00E17FE0">
        <w:rPr>
          <w:lang w:val="fr-CA"/>
        </w:rPr>
        <w:t>Papiers</w:t>
      </w:r>
      <w:r w:rsidR="004E312F">
        <w:rPr>
          <w:lang w:val="fr-CA"/>
        </w:rPr>
        <w:t>,</w:t>
      </w:r>
      <w:r w:rsidRPr="00E17FE0">
        <w:rPr>
          <w:lang w:val="fr-CA"/>
        </w:rPr>
        <w:t xml:space="preserve"> idéalement de même grandeur</w:t>
      </w:r>
      <w:r w:rsidR="004E312F">
        <w:rPr>
          <w:lang w:val="fr-CA"/>
        </w:rPr>
        <w:t>,</w:t>
      </w:r>
      <w:r>
        <w:rPr>
          <w:lang w:val="fr-CA"/>
        </w:rPr>
        <w:t xml:space="preserve"> pour fabriquer tes avions</w:t>
      </w:r>
      <w:r w:rsidR="004E312F">
        <w:rPr>
          <w:lang w:val="fr-CA"/>
        </w:rPr>
        <w:t>.</w:t>
      </w:r>
    </w:p>
    <w:p w14:paraId="655A5BF0" w14:textId="7D998090" w:rsidR="004D6FC1" w:rsidRDefault="004E312F" w:rsidP="00103A83">
      <w:pPr>
        <w:pStyle w:val="Consignesetmatriel-description"/>
        <w:numPr>
          <w:ilvl w:val="0"/>
          <w:numId w:val="25"/>
        </w:numPr>
        <w:spacing w:before="80"/>
        <w:ind w:left="357" w:right="45" w:hanging="357"/>
        <w:contextualSpacing/>
        <w:jc w:val="both"/>
        <w:rPr>
          <w:lang w:val="fr-CA"/>
        </w:rPr>
      </w:pPr>
      <w:r w:rsidRPr="1BE82059">
        <w:rPr>
          <w:rFonts w:eastAsia="Arial" w:cs="Arial"/>
          <w:lang w:val="fr-CA"/>
        </w:rPr>
        <w:t>R</w:t>
      </w:r>
      <w:r w:rsidR="004D6FC1" w:rsidRPr="1BE82059">
        <w:rPr>
          <w:rFonts w:eastAsia="Arial" w:cs="Arial"/>
          <w:lang w:val="fr-CA"/>
        </w:rPr>
        <w:t>ègle ou ruban à mesurer (facultatif)</w:t>
      </w:r>
      <w:r w:rsidRPr="1BE82059">
        <w:rPr>
          <w:rFonts w:eastAsia="Arial" w:cs="Arial"/>
          <w:lang w:val="fr-CA"/>
        </w:rPr>
        <w:t>.</w:t>
      </w:r>
    </w:p>
    <w:tbl>
      <w:tblPr>
        <w:tblStyle w:val="Grilledutableau"/>
        <w:tblpPr w:leftFromText="141" w:rightFromText="141" w:vertAnchor="text" w:horzAnchor="margin" w:tblpY="1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4D6FC1" w:rsidRPr="006F3382" w14:paraId="0F19D763" w14:textId="77777777" w:rsidTr="00560CD1">
        <w:tc>
          <w:tcPr>
            <w:tcW w:w="9923" w:type="dxa"/>
            <w:shd w:val="clear" w:color="auto" w:fill="DDECEE" w:themeFill="accent5" w:themeFillTint="33"/>
          </w:tcPr>
          <w:p w14:paraId="5685EE90" w14:textId="56193035" w:rsidR="004D6FC1" w:rsidRPr="00035250" w:rsidRDefault="004D6FC1" w:rsidP="003C787F">
            <w:pPr>
              <w:pStyle w:val="Informationsauxparents"/>
              <w:jc w:val="both"/>
            </w:pPr>
            <w:r w:rsidRPr="00035250">
              <w:t xml:space="preserve">Information </w:t>
            </w:r>
            <w:r w:rsidR="00D116A3">
              <w:t>à l’intention des</w:t>
            </w:r>
            <w:r w:rsidR="00D116A3" w:rsidRPr="00035250">
              <w:t xml:space="preserve"> </w:t>
            </w:r>
            <w:r w:rsidRPr="00035250">
              <w:t>parents</w:t>
            </w:r>
          </w:p>
          <w:p w14:paraId="6B1DE520" w14:textId="1A1EA404" w:rsidR="004D6FC1" w:rsidRPr="00B14054" w:rsidRDefault="004D6FC1" w:rsidP="003C787F">
            <w:pPr>
              <w:pStyle w:val="Tableauconsignesetmatriel-titres"/>
              <w:jc w:val="both"/>
            </w:pPr>
            <w:r>
              <w:t>À propos de l</w:t>
            </w:r>
            <w:r w:rsidR="00560CD1">
              <w:t>’</w:t>
            </w:r>
            <w:r>
              <w:t>activité</w:t>
            </w:r>
          </w:p>
          <w:p w14:paraId="74EBDC28" w14:textId="64A54F75" w:rsidR="004D6FC1" w:rsidRPr="00B75FCC" w:rsidRDefault="004D6FC1" w:rsidP="003C787F">
            <w:pPr>
              <w:pStyle w:val="Tableauconsignesetmatriel-description"/>
              <w:ind w:right="227"/>
              <w:jc w:val="both"/>
              <w:rPr>
                <w:lang w:val="fr-CA"/>
              </w:rPr>
            </w:pPr>
            <w:r w:rsidRPr="00B75FCC">
              <w:rPr>
                <w:lang w:val="fr-CA"/>
              </w:rPr>
              <w:t xml:space="preserve">Votre enfant </w:t>
            </w:r>
            <w:r w:rsidR="0064179D">
              <w:rPr>
                <w:lang w:val="fr-CA"/>
              </w:rPr>
              <w:t>va</w:t>
            </w:r>
            <w:r w:rsidRPr="00B75FCC">
              <w:rPr>
                <w:lang w:val="fr-CA"/>
              </w:rPr>
              <w:t xml:space="preserve"> fabriquer quelques avions de papier </w:t>
            </w:r>
            <w:r w:rsidR="00B53D36">
              <w:rPr>
                <w:lang w:val="fr-CA"/>
              </w:rPr>
              <w:t>et</w:t>
            </w:r>
            <w:r w:rsidRPr="00B75FCC">
              <w:rPr>
                <w:lang w:val="fr-CA"/>
              </w:rPr>
              <w:t xml:space="preserve"> tester les modèles qui sont </w:t>
            </w:r>
            <w:r w:rsidRPr="00B75FCC">
              <w:rPr>
                <w:b/>
                <w:lang w:val="fr-CA"/>
              </w:rPr>
              <w:t>les plus précis</w:t>
            </w:r>
            <w:r w:rsidRPr="00B75FCC">
              <w:rPr>
                <w:lang w:val="fr-CA"/>
              </w:rPr>
              <w:t xml:space="preserve"> et qui vont </w:t>
            </w:r>
            <w:r w:rsidRPr="00B75FCC">
              <w:rPr>
                <w:b/>
                <w:lang w:val="fr-CA"/>
              </w:rPr>
              <w:t>le plus loin.</w:t>
            </w:r>
            <w:r w:rsidRPr="00B75FCC">
              <w:rPr>
                <w:lang w:val="fr-CA"/>
              </w:rPr>
              <w:t xml:space="preserve"> </w:t>
            </w:r>
            <w:r w:rsidRPr="0084351B">
              <w:rPr>
                <w:lang w:val="fr-CA"/>
              </w:rPr>
              <w:t>En fonction de l</w:t>
            </w:r>
            <w:r w:rsidR="00560CD1">
              <w:rPr>
                <w:lang w:val="fr-CA"/>
              </w:rPr>
              <w:t>’</w:t>
            </w:r>
            <w:r w:rsidRPr="0084351B">
              <w:rPr>
                <w:lang w:val="fr-CA"/>
              </w:rPr>
              <w:t>âge de l</w:t>
            </w:r>
            <w:r w:rsidR="00560CD1">
              <w:rPr>
                <w:lang w:val="fr-CA"/>
              </w:rPr>
              <w:t>’</w:t>
            </w:r>
            <w:r w:rsidRPr="0084351B">
              <w:rPr>
                <w:lang w:val="fr-CA"/>
              </w:rPr>
              <w:t>enfant (ou de sa motivation), on lui demandera de tester un nombre plus ou moins grand de modèle</w:t>
            </w:r>
            <w:r>
              <w:rPr>
                <w:lang w:val="fr-CA"/>
              </w:rPr>
              <w:t>s</w:t>
            </w:r>
            <w:r w:rsidRPr="0084351B">
              <w:rPr>
                <w:lang w:val="fr-CA"/>
              </w:rPr>
              <w:t xml:space="preserve"> d</w:t>
            </w:r>
            <w:r w:rsidR="00560CD1">
              <w:rPr>
                <w:lang w:val="fr-CA"/>
              </w:rPr>
              <w:t>’</w:t>
            </w:r>
            <w:r w:rsidRPr="0084351B">
              <w:rPr>
                <w:lang w:val="fr-CA"/>
              </w:rPr>
              <w:t>avions</w:t>
            </w:r>
            <w:r>
              <w:rPr>
                <w:lang w:val="fr-CA"/>
              </w:rPr>
              <w:t>. Cette activité est également offerte aux enfants de 6</w:t>
            </w:r>
            <w:r w:rsidRPr="00E17FE0">
              <w:rPr>
                <w:vertAlign w:val="superscript"/>
                <w:lang w:val="fr-CA"/>
              </w:rPr>
              <w:t>e</w:t>
            </w:r>
            <w:r>
              <w:rPr>
                <w:lang w:val="fr-CA"/>
              </w:rPr>
              <w:t xml:space="preserve"> année. Si vous en avez, c</w:t>
            </w:r>
            <w:r w:rsidR="00560CD1">
              <w:rPr>
                <w:lang w:val="fr-CA"/>
              </w:rPr>
              <w:t>’</w:t>
            </w:r>
            <w:r>
              <w:rPr>
                <w:lang w:val="fr-CA"/>
              </w:rPr>
              <w:t>est l</w:t>
            </w:r>
            <w:r w:rsidR="00560CD1">
              <w:rPr>
                <w:lang w:val="fr-CA"/>
              </w:rPr>
              <w:t>’</w:t>
            </w:r>
            <w:r>
              <w:rPr>
                <w:lang w:val="fr-CA"/>
              </w:rPr>
              <w:t>occasion de travailler en équipe.</w:t>
            </w:r>
          </w:p>
          <w:p w14:paraId="1769DB27" w14:textId="240636D1" w:rsidR="004D6FC1" w:rsidRPr="0084351B" w:rsidRDefault="004D6FC1" w:rsidP="003C787F">
            <w:pPr>
              <w:pStyle w:val="Tableauconsignesetmatriel-description"/>
              <w:ind w:right="227"/>
              <w:jc w:val="both"/>
              <w:rPr>
                <w:b/>
                <w:lang w:val="fr-CA"/>
              </w:rPr>
            </w:pPr>
            <w:r w:rsidRPr="0084351B">
              <w:rPr>
                <w:b/>
                <w:lang w:val="fr-CA"/>
              </w:rPr>
              <w:t>Fabriquer une flotte d</w:t>
            </w:r>
            <w:r w:rsidR="00560CD1">
              <w:rPr>
                <w:b/>
                <w:lang w:val="fr-CA"/>
              </w:rPr>
              <w:t>’</w:t>
            </w:r>
            <w:r w:rsidRPr="0084351B">
              <w:rPr>
                <w:b/>
                <w:lang w:val="fr-CA"/>
              </w:rPr>
              <w:t>avions et les tester</w:t>
            </w:r>
          </w:p>
          <w:p w14:paraId="53091AF1" w14:textId="3A443C27" w:rsidR="004D6FC1" w:rsidRPr="0084351B" w:rsidRDefault="004D6FC1" w:rsidP="003C787F">
            <w:pPr>
              <w:pStyle w:val="Tableauconsignesetmatriel-description"/>
              <w:ind w:left="255" w:right="227" w:hanging="28"/>
              <w:jc w:val="both"/>
              <w:rPr>
                <w:lang w:val="fr-CA"/>
              </w:rPr>
            </w:pPr>
            <w:r>
              <w:rPr>
                <w:lang w:val="fr-CA"/>
              </w:rPr>
              <w:t xml:space="preserve">Votre enfant consulte des ressources </w:t>
            </w:r>
            <w:r w:rsidR="0064179D">
              <w:rPr>
                <w:lang w:val="fr-CA"/>
              </w:rPr>
              <w:t xml:space="preserve">qui l’aident à </w:t>
            </w:r>
            <w:r>
              <w:rPr>
                <w:lang w:val="fr-CA"/>
              </w:rPr>
              <w:t>construire ses modèles d</w:t>
            </w:r>
            <w:r w:rsidR="00560CD1">
              <w:rPr>
                <w:lang w:val="fr-CA"/>
              </w:rPr>
              <w:t>’</w:t>
            </w:r>
            <w:r>
              <w:rPr>
                <w:lang w:val="fr-CA"/>
              </w:rPr>
              <w:t xml:space="preserve">avions. </w:t>
            </w:r>
            <w:r w:rsidRPr="0084351B">
              <w:rPr>
                <w:lang w:val="fr-CA"/>
              </w:rPr>
              <w:t>Lorsque la flotte d</w:t>
            </w:r>
            <w:r w:rsidR="00560CD1">
              <w:rPr>
                <w:lang w:val="fr-CA"/>
              </w:rPr>
              <w:t>’</w:t>
            </w:r>
            <w:r w:rsidRPr="0084351B">
              <w:rPr>
                <w:lang w:val="fr-CA"/>
              </w:rPr>
              <w:t>avion</w:t>
            </w:r>
            <w:r w:rsidR="0064179D">
              <w:rPr>
                <w:lang w:val="fr-CA"/>
              </w:rPr>
              <w:t>s</w:t>
            </w:r>
            <w:r w:rsidRPr="0084351B">
              <w:rPr>
                <w:lang w:val="fr-CA"/>
              </w:rPr>
              <w:t xml:space="preserve"> est prête au décollage, l</w:t>
            </w:r>
            <w:r w:rsidR="00560CD1">
              <w:rPr>
                <w:lang w:val="fr-CA"/>
              </w:rPr>
              <w:t>’</w:t>
            </w:r>
            <w:r w:rsidRPr="0084351B">
              <w:rPr>
                <w:lang w:val="fr-CA"/>
              </w:rPr>
              <w:t xml:space="preserve">enfant peut tester deux choses </w:t>
            </w:r>
            <w:r w:rsidR="0064179D">
              <w:rPr>
                <w:lang w:val="fr-CA"/>
              </w:rPr>
              <w:t>à propos de</w:t>
            </w:r>
            <w:r w:rsidR="0064179D" w:rsidRPr="0084351B">
              <w:rPr>
                <w:lang w:val="fr-CA"/>
              </w:rPr>
              <w:t xml:space="preserve"> </w:t>
            </w:r>
            <w:r w:rsidRPr="0084351B">
              <w:rPr>
                <w:lang w:val="fr-CA"/>
              </w:rPr>
              <w:t>chaque avion : la précision et la distance parcourue.</w:t>
            </w:r>
          </w:p>
          <w:p w14:paraId="1F5B7D19" w14:textId="34D20DAE" w:rsidR="004D6FC1" w:rsidRPr="0084351B" w:rsidRDefault="004D6FC1" w:rsidP="00103A83">
            <w:pPr>
              <w:pStyle w:val="Paragraphedeliste"/>
              <w:numPr>
                <w:ilvl w:val="0"/>
                <w:numId w:val="29"/>
              </w:numPr>
              <w:ind w:right="227"/>
              <w:jc w:val="both"/>
            </w:pPr>
            <w:r w:rsidRPr="0084351B">
              <w:t>Si votre domicile est petit, l</w:t>
            </w:r>
            <w:r w:rsidR="00560CD1">
              <w:t>’</w:t>
            </w:r>
            <w:r w:rsidRPr="0084351B">
              <w:t>enfant testera uniquement la précision. Il est aussi possible de faire les tests à l</w:t>
            </w:r>
            <w:r w:rsidR="00560CD1">
              <w:t>’</w:t>
            </w:r>
            <w:r w:rsidRPr="0084351B">
              <w:t>extérieur par une journée sans vent.</w:t>
            </w:r>
          </w:p>
          <w:p w14:paraId="13DAF0FE" w14:textId="486851B0" w:rsidR="004D6FC1" w:rsidRPr="0084351B" w:rsidRDefault="004D6FC1" w:rsidP="00103A83">
            <w:pPr>
              <w:pStyle w:val="Paragraphedeliste"/>
              <w:numPr>
                <w:ilvl w:val="0"/>
                <w:numId w:val="29"/>
              </w:numPr>
              <w:ind w:right="227"/>
              <w:jc w:val="both"/>
            </w:pPr>
            <w:r w:rsidRPr="0084351B">
              <w:t>L</w:t>
            </w:r>
            <w:r w:rsidR="00560CD1">
              <w:t>’</w:t>
            </w:r>
            <w:r w:rsidRPr="0084351B">
              <w:t>enfant devra répéter plusieurs fois ses tests afin d</w:t>
            </w:r>
            <w:r w:rsidR="00560CD1">
              <w:t>’</w:t>
            </w:r>
            <w:r w:rsidRPr="0084351B">
              <w:t>être certain que le résultat n</w:t>
            </w:r>
            <w:r w:rsidR="00560CD1">
              <w:t>’</w:t>
            </w:r>
            <w:r w:rsidRPr="0084351B">
              <w:t>est pas un hasard.</w:t>
            </w:r>
          </w:p>
          <w:p w14:paraId="515BE9A2" w14:textId="253F6805" w:rsidR="004D6FC1" w:rsidRPr="0084351B" w:rsidRDefault="004D6FC1" w:rsidP="00103A83">
            <w:pPr>
              <w:pStyle w:val="Paragraphedeliste"/>
              <w:numPr>
                <w:ilvl w:val="0"/>
                <w:numId w:val="29"/>
              </w:numPr>
              <w:ind w:right="227"/>
              <w:jc w:val="both"/>
            </w:pPr>
            <w:r w:rsidRPr="0084351B">
              <w:t>On encouragera l</w:t>
            </w:r>
            <w:r w:rsidR="00560CD1">
              <w:t>’</w:t>
            </w:r>
            <w:r w:rsidRPr="0084351B">
              <w:t>enfant à prendre des mesures de la distance parcourue si l</w:t>
            </w:r>
            <w:r w:rsidR="00560CD1">
              <w:t>’</w:t>
            </w:r>
            <w:r w:rsidRPr="0084351B">
              <w:t>on dispose d</w:t>
            </w:r>
            <w:r w:rsidR="00560CD1">
              <w:t>’</w:t>
            </w:r>
            <w:r w:rsidRPr="0084351B">
              <w:t>instruments permettant de le faire. Cela permettra alors de travailler la mesure en mathématique.</w:t>
            </w:r>
          </w:p>
          <w:p w14:paraId="4E1ECFE1" w14:textId="15D3EFF4" w:rsidR="004D6FC1" w:rsidRPr="006F3382" w:rsidRDefault="004D6FC1" w:rsidP="00103A83">
            <w:pPr>
              <w:pStyle w:val="Paragraphedeliste"/>
              <w:numPr>
                <w:ilvl w:val="0"/>
                <w:numId w:val="29"/>
              </w:numPr>
              <w:ind w:right="227"/>
              <w:jc w:val="both"/>
            </w:pPr>
            <w:r w:rsidRPr="0084351B">
              <w:t>On encouragera l</w:t>
            </w:r>
            <w:r w:rsidR="00560CD1">
              <w:t>’</w:t>
            </w:r>
            <w:r w:rsidRPr="0084351B">
              <w:t xml:space="preserve">enfant à noter tous ses résultats afin de les comparer.  </w:t>
            </w:r>
          </w:p>
        </w:tc>
      </w:tr>
    </w:tbl>
    <w:p w14:paraId="6D68B2F9" w14:textId="3A5622DD" w:rsidR="004D6FC1" w:rsidRPr="00477675" w:rsidRDefault="004D6FC1" w:rsidP="00477675">
      <w:pPr>
        <w:pStyle w:val="Crdit"/>
      </w:pPr>
      <w:r w:rsidRPr="00477675">
        <w:t xml:space="preserve">Activité proposée par Geneviève Morin, </w:t>
      </w:r>
      <w:r w:rsidR="00D116A3" w:rsidRPr="00477675">
        <w:t xml:space="preserve">de la </w:t>
      </w:r>
      <w:r w:rsidRPr="00477675">
        <w:t>Commission scolaire de Montréal</w:t>
      </w:r>
      <w:r w:rsidR="0064179D" w:rsidRPr="00477675">
        <w:t>.</w:t>
      </w:r>
      <w:r w:rsidRPr="00477675">
        <w:t xml:space="preserve"> Cette activité </w:t>
      </w:r>
      <w:r w:rsidR="0064179D" w:rsidRPr="00477675">
        <w:t>s’inspire d’</w:t>
      </w:r>
      <w:r w:rsidRPr="00477675">
        <w:t>une partie du Défi apprenti génie 2018 – Prends ton envol</w:t>
      </w:r>
      <w:r w:rsidR="0064179D" w:rsidRPr="00477675">
        <w:t>,</w:t>
      </w:r>
      <w:r w:rsidRPr="00477675">
        <w:t xml:space="preserve"> </w:t>
      </w:r>
      <w:r w:rsidR="00D116A3" w:rsidRPr="00477675">
        <w:t>du</w:t>
      </w:r>
      <w:r w:rsidRPr="00477675">
        <w:t xml:space="preserve"> Réseau Technoscience</w:t>
      </w:r>
      <w:r w:rsidR="0064179D" w:rsidRPr="00477675">
        <w:t>.</w:t>
      </w:r>
      <w:r w:rsidRPr="00477675">
        <w:t xml:space="preserve"> </w:t>
      </w:r>
    </w:p>
    <w:p w14:paraId="64A6FBA2" w14:textId="77777777" w:rsidR="004D6FC1" w:rsidRPr="006B3FF1" w:rsidRDefault="004D6FC1" w:rsidP="004D6FC1">
      <w:pPr>
        <w:pStyle w:val="Titredelactivit"/>
        <w:rPr>
          <w:rFonts w:eastAsia="Calibri"/>
          <w:lang w:val="fr-CA"/>
        </w:rPr>
      </w:pPr>
      <w:bookmarkStart w:id="29" w:name="_Toc36891130"/>
      <w:bookmarkStart w:id="30" w:name="_Hlk36801144"/>
      <w:bookmarkStart w:id="31" w:name="_Hlk36817866"/>
      <w:bookmarkEnd w:id="27"/>
      <w:r w:rsidRPr="006B3FF1">
        <w:rPr>
          <w:rFonts w:eastAsia="Calibri"/>
          <w:lang w:val="fr-CA"/>
        </w:rPr>
        <w:lastRenderedPageBreak/>
        <w:t>Annexe 1 – Les avions de papier</w:t>
      </w:r>
      <w:bookmarkEnd w:id="29"/>
    </w:p>
    <w:p w14:paraId="75105562" w14:textId="0EDD6DD7" w:rsidR="004D6FC1" w:rsidRPr="0000314C" w:rsidRDefault="004D6FC1" w:rsidP="004D6FC1">
      <w:pPr>
        <w:pStyle w:val="Consignesetmatriel-titres"/>
      </w:pPr>
      <w:r w:rsidRPr="00B14054">
        <w:t>Consigne</w:t>
      </w:r>
      <w:r w:rsidR="001A3128">
        <w:t>s</w:t>
      </w:r>
      <w:r w:rsidRPr="00B14054">
        <w:t xml:space="preserve"> à l</w:t>
      </w:r>
      <w:r w:rsidR="00560CD1">
        <w:t>’</w:t>
      </w:r>
      <w:r w:rsidRPr="00B14054">
        <w:t>élève</w:t>
      </w:r>
      <w:bookmarkEnd w:id="30"/>
    </w:p>
    <w:p w14:paraId="0EA88126" w14:textId="60719F6E" w:rsidR="004D6FC1" w:rsidRPr="0000314C" w:rsidRDefault="004D6FC1" w:rsidP="00E97F96">
      <w:pPr>
        <w:spacing w:after="120"/>
        <w:jc w:val="both"/>
        <w:rPr>
          <w:sz w:val="22"/>
        </w:rPr>
      </w:pPr>
      <w:r w:rsidRPr="0000314C">
        <w:rPr>
          <w:sz w:val="22"/>
        </w:rPr>
        <w:t>Pour fabriquer un avion, les ingénieurs en aéronautique vont souvent analyser les modèles qui existent déjà. Ils peuvent ainsi découvrir les plus performants</w:t>
      </w:r>
      <w:r>
        <w:rPr>
          <w:sz w:val="22"/>
        </w:rPr>
        <w:t xml:space="preserve"> ou </w:t>
      </w:r>
      <w:r w:rsidR="0064179D">
        <w:rPr>
          <w:sz w:val="22"/>
        </w:rPr>
        <w:t>déterminer</w:t>
      </w:r>
      <w:r w:rsidR="0064179D" w:rsidRPr="0000314C">
        <w:rPr>
          <w:sz w:val="22"/>
        </w:rPr>
        <w:t xml:space="preserve"> </w:t>
      </w:r>
      <w:r w:rsidRPr="0000314C">
        <w:rPr>
          <w:sz w:val="22"/>
        </w:rPr>
        <w:t xml:space="preserve">ce qui peut être amélioré. </w:t>
      </w:r>
    </w:p>
    <w:p w14:paraId="716F3BAF" w14:textId="7F0E2AF2" w:rsidR="004D6FC1" w:rsidRPr="0000314C" w:rsidRDefault="009A6EE2" w:rsidP="00FD5ECF">
      <w:pPr>
        <w:jc w:val="both"/>
        <w:rPr>
          <w:sz w:val="22"/>
          <w:lang w:val="fr-CA"/>
        </w:rPr>
      </w:pPr>
      <w:r>
        <w:rPr>
          <w:sz w:val="22"/>
        </w:rPr>
        <w:t>On t’invite</w:t>
      </w:r>
      <w:r w:rsidR="004D6FC1" w:rsidRPr="0000314C">
        <w:rPr>
          <w:sz w:val="22"/>
        </w:rPr>
        <w:t xml:space="preserve"> à découvrir les modèles d</w:t>
      </w:r>
      <w:r w:rsidR="00560CD1">
        <w:rPr>
          <w:sz w:val="22"/>
        </w:rPr>
        <w:t>’</w:t>
      </w:r>
      <w:r w:rsidR="004D6FC1" w:rsidRPr="0000314C">
        <w:rPr>
          <w:sz w:val="22"/>
        </w:rPr>
        <w:t>avion</w:t>
      </w:r>
      <w:r>
        <w:rPr>
          <w:sz w:val="22"/>
        </w:rPr>
        <w:t>s</w:t>
      </w:r>
      <w:r w:rsidR="004D6FC1" w:rsidRPr="0000314C">
        <w:rPr>
          <w:sz w:val="22"/>
        </w:rPr>
        <w:t xml:space="preserve"> de papier qui sont les plus performants. Lequel ou lesquels iront </w:t>
      </w:r>
      <w:r w:rsidR="004D6FC1" w:rsidRPr="0000314C">
        <w:rPr>
          <w:b/>
          <w:sz w:val="22"/>
        </w:rPr>
        <w:t>le plus loin</w:t>
      </w:r>
      <w:r w:rsidR="004D6FC1" w:rsidRPr="0000314C">
        <w:rPr>
          <w:sz w:val="22"/>
        </w:rPr>
        <w:t xml:space="preserve">? Lequel ou lesquels seront </w:t>
      </w:r>
      <w:r w:rsidR="004D6FC1" w:rsidRPr="0000314C">
        <w:rPr>
          <w:b/>
          <w:sz w:val="22"/>
        </w:rPr>
        <w:t>les plus précis</w:t>
      </w:r>
      <w:r w:rsidR="004D6FC1" w:rsidRPr="0000314C">
        <w:rPr>
          <w:sz w:val="22"/>
        </w:rPr>
        <w:t>? À toi de le découvrir!  </w:t>
      </w:r>
    </w:p>
    <w:p w14:paraId="7DA2592C" w14:textId="77777777" w:rsidR="004D6FC1" w:rsidRPr="004B1615" w:rsidRDefault="004D6FC1" w:rsidP="004B1615">
      <w:pPr>
        <w:pStyle w:val="Consignesetmatriel-titres"/>
      </w:pPr>
      <w:r w:rsidRPr="004B1615">
        <w:t>La fabrication des avions et leur pilotage</w:t>
      </w:r>
    </w:p>
    <w:p w14:paraId="5843F4E7" w14:textId="3CC54716" w:rsidR="004D6FC1" w:rsidRPr="0000314C" w:rsidRDefault="004D6FC1" w:rsidP="00103A83">
      <w:pPr>
        <w:numPr>
          <w:ilvl w:val="0"/>
          <w:numId w:val="20"/>
        </w:numPr>
        <w:spacing w:after="120"/>
        <w:ind w:left="360"/>
        <w:jc w:val="both"/>
        <w:rPr>
          <w:sz w:val="22"/>
          <w:lang w:val="fr-CA"/>
        </w:rPr>
      </w:pPr>
      <w:r w:rsidRPr="0000314C">
        <w:rPr>
          <w:sz w:val="22"/>
          <w:lang w:val="fr-CA"/>
        </w:rPr>
        <w:t>Tu dois fabriquer</w:t>
      </w:r>
      <w:r w:rsidR="009C0B2D">
        <w:rPr>
          <w:sz w:val="22"/>
          <w:lang w:val="fr-CA"/>
        </w:rPr>
        <w:t xml:space="preserve">, </w:t>
      </w:r>
      <w:r w:rsidR="009C0B2D" w:rsidRPr="002166DA">
        <w:rPr>
          <w:b/>
          <w:sz w:val="22"/>
          <w:lang w:val="fr-CA"/>
        </w:rPr>
        <w:t>à partir de</w:t>
      </w:r>
      <w:r w:rsidRPr="002166DA" w:rsidDel="009C0B2D">
        <w:rPr>
          <w:b/>
          <w:sz w:val="22"/>
          <w:lang w:val="fr-CA"/>
        </w:rPr>
        <w:t xml:space="preserve"> </w:t>
      </w:r>
      <w:r w:rsidR="009C0B2D" w:rsidRPr="002166DA">
        <w:rPr>
          <w:b/>
          <w:sz w:val="22"/>
          <w:lang w:val="fr-CA"/>
        </w:rPr>
        <w:t xml:space="preserve">trois </w:t>
      </w:r>
      <w:r w:rsidRPr="002166DA">
        <w:rPr>
          <w:b/>
          <w:sz w:val="22"/>
          <w:lang w:val="fr-CA"/>
        </w:rPr>
        <w:t>modèles</w:t>
      </w:r>
      <w:r w:rsidR="009C0B2D" w:rsidRPr="002166DA">
        <w:rPr>
          <w:b/>
          <w:sz w:val="22"/>
          <w:lang w:val="fr-CA"/>
        </w:rPr>
        <w:t xml:space="preserve"> différents, trois</w:t>
      </w:r>
      <w:r w:rsidRPr="002166DA">
        <w:rPr>
          <w:b/>
          <w:sz w:val="22"/>
          <w:lang w:val="fr-CA"/>
        </w:rPr>
        <w:t xml:space="preserve"> avions</w:t>
      </w:r>
      <w:r w:rsidRPr="002166DA" w:rsidDel="009C0B2D">
        <w:rPr>
          <w:b/>
          <w:sz w:val="22"/>
          <w:lang w:val="fr-CA"/>
        </w:rPr>
        <w:t xml:space="preserve"> </w:t>
      </w:r>
      <w:r w:rsidR="009C0B2D">
        <w:rPr>
          <w:b/>
          <w:sz w:val="22"/>
          <w:lang w:val="fr-CA"/>
        </w:rPr>
        <w:t>de</w:t>
      </w:r>
      <w:r w:rsidR="009C0B2D" w:rsidRPr="002166DA">
        <w:rPr>
          <w:b/>
          <w:sz w:val="22"/>
          <w:lang w:val="fr-CA"/>
        </w:rPr>
        <w:t xml:space="preserve"> </w:t>
      </w:r>
      <w:r w:rsidRPr="002166DA">
        <w:rPr>
          <w:b/>
          <w:sz w:val="22"/>
          <w:lang w:val="fr-CA"/>
        </w:rPr>
        <w:t>papier</w:t>
      </w:r>
      <w:r w:rsidRPr="0000314C">
        <w:rPr>
          <w:sz w:val="22"/>
          <w:lang w:val="fr-CA"/>
        </w:rPr>
        <w:t>. Si tu n</w:t>
      </w:r>
      <w:r w:rsidR="00560CD1">
        <w:rPr>
          <w:sz w:val="22"/>
          <w:lang w:val="fr-CA"/>
        </w:rPr>
        <w:t>’</w:t>
      </w:r>
      <w:r w:rsidRPr="0000314C">
        <w:rPr>
          <w:sz w:val="22"/>
          <w:lang w:val="fr-CA"/>
        </w:rPr>
        <w:t>as jamais fabriqué d</w:t>
      </w:r>
      <w:r w:rsidR="00560CD1">
        <w:rPr>
          <w:sz w:val="22"/>
          <w:lang w:val="fr-CA"/>
        </w:rPr>
        <w:t>’</w:t>
      </w:r>
      <w:r w:rsidRPr="0000314C">
        <w:rPr>
          <w:sz w:val="22"/>
          <w:lang w:val="fr-CA"/>
        </w:rPr>
        <w:t xml:space="preserve">avion </w:t>
      </w:r>
      <w:r w:rsidR="009C0B2D">
        <w:rPr>
          <w:sz w:val="22"/>
          <w:lang w:val="fr-CA"/>
        </w:rPr>
        <w:t>de</w:t>
      </w:r>
      <w:r w:rsidR="009C0B2D" w:rsidRPr="0000314C">
        <w:rPr>
          <w:sz w:val="22"/>
          <w:lang w:val="fr-CA"/>
        </w:rPr>
        <w:t xml:space="preserve"> </w:t>
      </w:r>
      <w:r w:rsidRPr="0000314C">
        <w:rPr>
          <w:sz w:val="22"/>
          <w:lang w:val="fr-CA"/>
        </w:rPr>
        <w:t xml:space="preserve">papier, </w:t>
      </w:r>
      <w:r>
        <w:rPr>
          <w:sz w:val="22"/>
          <w:lang w:val="fr-CA"/>
        </w:rPr>
        <w:t>consulte</w:t>
      </w:r>
      <w:r w:rsidRPr="0000314C">
        <w:rPr>
          <w:sz w:val="22"/>
          <w:lang w:val="fr-CA"/>
        </w:rPr>
        <w:t xml:space="preserve"> la fiche </w:t>
      </w:r>
      <w:r w:rsidRPr="0000314C">
        <w:rPr>
          <w:i/>
          <w:sz w:val="22"/>
          <w:lang w:val="fr-CA"/>
        </w:rPr>
        <w:t>Modèles et plan</w:t>
      </w:r>
      <w:r w:rsidR="006636C1">
        <w:rPr>
          <w:i/>
          <w:sz w:val="22"/>
          <w:lang w:val="fr-CA"/>
        </w:rPr>
        <w:t>s</w:t>
      </w:r>
      <w:r w:rsidRPr="0000314C">
        <w:rPr>
          <w:i/>
          <w:sz w:val="22"/>
          <w:lang w:val="fr-CA"/>
        </w:rPr>
        <w:t xml:space="preserve"> d</w:t>
      </w:r>
      <w:r w:rsidR="00560CD1">
        <w:rPr>
          <w:i/>
          <w:sz w:val="22"/>
          <w:lang w:val="fr-CA"/>
        </w:rPr>
        <w:t>’</w:t>
      </w:r>
      <w:r w:rsidRPr="0000314C">
        <w:rPr>
          <w:i/>
          <w:sz w:val="22"/>
          <w:lang w:val="fr-CA"/>
        </w:rPr>
        <w:t>avion</w:t>
      </w:r>
      <w:r w:rsidR="009C0B2D">
        <w:rPr>
          <w:i/>
          <w:sz w:val="22"/>
          <w:lang w:val="fr-CA"/>
        </w:rPr>
        <w:t>s</w:t>
      </w:r>
      <w:r w:rsidRPr="0000314C">
        <w:rPr>
          <w:i/>
          <w:sz w:val="22"/>
          <w:lang w:val="fr-CA"/>
        </w:rPr>
        <w:t xml:space="preserve"> de papier</w:t>
      </w:r>
      <w:r>
        <w:rPr>
          <w:sz w:val="22"/>
          <w:lang w:val="fr-CA"/>
        </w:rPr>
        <w:t xml:space="preserve"> pour découvrir des ressources qui t</w:t>
      </w:r>
      <w:r w:rsidR="00560CD1">
        <w:rPr>
          <w:sz w:val="22"/>
          <w:lang w:val="fr-CA"/>
        </w:rPr>
        <w:t>’</w:t>
      </w:r>
      <w:r>
        <w:rPr>
          <w:sz w:val="22"/>
          <w:lang w:val="fr-CA"/>
        </w:rPr>
        <w:t>aideront à les fabriquer.</w:t>
      </w:r>
    </w:p>
    <w:p w14:paraId="42172EF0" w14:textId="494A21C6" w:rsidR="004D6FC1" w:rsidRPr="0000314C" w:rsidRDefault="004D6FC1" w:rsidP="00103A83">
      <w:pPr>
        <w:numPr>
          <w:ilvl w:val="0"/>
          <w:numId w:val="20"/>
        </w:numPr>
        <w:spacing w:after="120"/>
        <w:ind w:left="360"/>
        <w:jc w:val="both"/>
        <w:rPr>
          <w:sz w:val="22"/>
          <w:lang w:val="fr-CA"/>
        </w:rPr>
      </w:pPr>
      <w:r w:rsidRPr="0000314C">
        <w:rPr>
          <w:sz w:val="22"/>
          <w:lang w:val="fr-CA"/>
        </w:rPr>
        <w:t>Tu dois maintenant t</w:t>
      </w:r>
      <w:r w:rsidR="00560CD1">
        <w:rPr>
          <w:sz w:val="22"/>
          <w:lang w:val="fr-CA"/>
        </w:rPr>
        <w:t>’</w:t>
      </w:r>
      <w:r w:rsidRPr="0000314C">
        <w:rPr>
          <w:sz w:val="22"/>
          <w:lang w:val="fr-CA"/>
        </w:rPr>
        <w:t>exercer à piloter tes avions. Fais quelques lancers pour t</w:t>
      </w:r>
      <w:r w:rsidR="00560CD1">
        <w:rPr>
          <w:sz w:val="22"/>
          <w:lang w:val="fr-CA"/>
        </w:rPr>
        <w:t>’</w:t>
      </w:r>
      <w:r w:rsidRPr="0000314C">
        <w:rPr>
          <w:sz w:val="22"/>
          <w:lang w:val="fr-CA"/>
        </w:rPr>
        <w:t>assurer que tes gestes leur permettent de bien voler.</w:t>
      </w:r>
    </w:p>
    <w:p w14:paraId="0E70920B" w14:textId="2DA69458" w:rsidR="004D6FC1" w:rsidRPr="004B1615" w:rsidRDefault="004D6FC1" w:rsidP="004B1615">
      <w:pPr>
        <w:pStyle w:val="Consignesetmatriel-titres"/>
      </w:pPr>
      <w:r w:rsidRPr="004B1615">
        <w:t>L</w:t>
      </w:r>
      <w:r w:rsidR="00560CD1" w:rsidRPr="004B1615">
        <w:t>’</w:t>
      </w:r>
      <w:r w:rsidRPr="004B1615">
        <w:t>expérimentation avec les avions</w:t>
      </w:r>
    </w:p>
    <w:p w14:paraId="0F9F7635" w14:textId="0D872C96" w:rsidR="004D6FC1" w:rsidRPr="0000314C" w:rsidRDefault="004D6FC1" w:rsidP="00FD5ECF">
      <w:pPr>
        <w:spacing w:after="60"/>
        <w:jc w:val="both"/>
        <w:rPr>
          <w:sz w:val="22"/>
        </w:rPr>
      </w:pPr>
      <w:r w:rsidRPr="0000314C">
        <w:rPr>
          <w:sz w:val="22"/>
        </w:rPr>
        <w:t>Il est maintenant temps de procéder à l</w:t>
      </w:r>
      <w:r w:rsidR="00560CD1">
        <w:rPr>
          <w:sz w:val="22"/>
        </w:rPr>
        <w:t>’</w:t>
      </w:r>
      <w:r w:rsidRPr="0000314C">
        <w:rPr>
          <w:sz w:val="22"/>
        </w:rPr>
        <w:t>expérimentation.</w:t>
      </w:r>
    </w:p>
    <w:p w14:paraId="73868A4B" w14:textId="66532E19" w:rsidR="004D6FC1" w:rsidRPr="0000314C" w:rsidRDefault="004D6FC1" w:rsidP="00103A83">
      <w:pPr>
        <w:numPr>
          <w:ilvl w:val="0"/>
          <w:numId w:val="21"/>
        </w:numPr>
        <w:ind w:left="357" w:hanging="357"/>
        <w:jc w:val="both"/>
        <w:rPr>
          <w:i/>
          <w:sz w:val="22"/>
          <w:lang w:val="fr-CA"/>
        </w:rPr>
      </w:pPr>
      <w:r w:rsidRPr="0000314C">
        <w:rPr>
          <w:sz w:val="22"/>
          <w:lang w:val="fr-CA"/>
        </w:rPr>
        <w:t>Choisis l</w:t>
      </w:r>
      <w:r w:rsidR="00560CD1">
        <w:rPr>
          <w:sz w:val="22"/>
          <w:lang w:val="fr-CA"/>
        </w:rPr>
        <w:t>’</w:t>
      </w:r>
      <w:r w:rsidRPr="0000314C">
        <w:rPr>
          <w:sz w:val="22"/>
          <w:lang w:val="fr-CA"/>
        </w:rPr>
        <w:t xml:space="preserve">endroit </w:t>
      </w:r>
      <w:r w:rsidR="006F6578">
        <w:rPr>
          <w:sz w:val="22"/>
          <w:lang w:val="fr-CA"/>
        </w:rPr>
        <w:t>où tu feras</w:t>
      </w:r>
      <w:r w:rsidR="006F6578" w:rsidRPr="0000314C">
        <w:rPr>
          <w:sz w:val="22"/>
          <w:lang w:val="fr-CA"/>
        </w:rPr>
        <w:t xml:space="preserve"> </w:t>
      </w:r>
      <w:r w:rsidRPr="0000314C">
        <w:rPr>
          <w:sz w:val="22"/>
          <w:lang w:val="fr-CA"/>
        </w:rPr>
        <w:t xml:space="preserve">ton expérimentation. </w:t>
      </w:r>
    </w:p>
    <w:p w14:paraId="0B74648C" w14:textId="5E1C463F" w:rsidR="004D6FC1" w:rsidRPr="0000314C" w:rsidRDefault="004D6FC1" w:rsidP="00103A83">
      <w:pPr>
        <w:numPr>
          <w:ilvl w:val="0"/>
          <w:numId w:val="26"/>
        </w:numPr>
        <w:jc w:val="both"/>
        <w:rPr>
          <w:i/>
          <w:sz w:val="22"/>
          <w:lang w:val="fr-CA"/>
        </w:rPr>
      </w:pPr>
      <w:r w:rsidRPr="0000314C">
        <w:rPr>
          <w:i/>
          <w:sz w:val="22"/>
          <w:lang w:val="fr-CA"/>
        </w:rPr>
        <w:t>S</w:t>
      </w:r>
      <w:r w:rsidR="00560CD1">
        <w:rPr>
          <w:i/>
          <w:sz w:val="22"/>
          <w:lang w:val="fr-CA"/>
        </w:rPr>
        <w:t>’</w:t>
      </w:r>
      <w:r w:rsidRPr="0000314C">
        <w:rPr>
          <w:i/>
          <w:sz w:val="22"/>
          <w:lang w:val="fr-CA"/>
        </w:rPr>
        <w:t>il fait beau et qu</w:t>
      </w:r>
      <w:r w:rsidR="00560CD1">
        <w:rPr>
          <w:i/>
          <w:sz w:val="22"/>
          <w:lang w:val="fr-CA"/>
        </w:rPr>
        <w:t>’</w:t>
      </w:r>
      <w:r w:rsidRPr="0000314C">
        <w:rPr>
          <w:i/>
          <w:sz w:val="22"/>
          <w:lang w:val="fr-CA"/>
        </w:rPr>
        <w:t>il n</w:t>
      </w:r>
      <w:r w:rsidR="00560CD1">
        <w:rPr>
          <w:i/>
          <w:sz w:val="22"/>
          <w:lang w:val="fr-CA"/>
        </w:rPr>
        <w:t>’</w:t>
      </w:r>
      <w:r w:rsidRPr="0000314C">
        <w:rPr>
          <w:i/>
          <w:sz w:val="22"/>
          <w:lang w:val="fr-CA"/>
        </w:rPr>
        <w:t>y a pas de vent, l</w:t>
      </w:r>
      <w:r w:rsidR="00560CD1">
        <w:rPr>
          <w:i/>
          <w:sz w:val="22"/>
          <w:lang w:val="fr-CA"/>
        </w:rPr>
        <w:t>’</w:t>
      </w:r>
      <w:r w:rsidRPr="0000314C">
        <w:rPr>
          <w:i/>
          <w:sz w:val="22"/>
          <w:lang w:val="fr-CA"/>
        </w:rPr>
        <w:t>extérieur est l</w:t>
      </w:r>
      <w:r w:rsidR="00560CD1">
        <w:rPr>
          <w:i/>
          <w:sz w:val="22"/>
          <w:lang w:val="fr-CA"/>
        </w:rPr>
        <w:t>’</w:t>
      </w:r>
      <w:r w:rsidRPr="0000314C">
        <w:rPr>
          <w:i/>
          <w:sz w:val="22"/>
          <w:lang w:val="fr-CA"/>
        </w:rPr>
        <w:t>idéal.</w:t>
      </w:r>
    </w:p>
    <w:p w14:paraId="0B4207BC" w14:textId="4226A653" w:rsidR="004D6FC1" w:rsidRPr="0000314C" w:rsidRDefault="004D6FC1" w:rsidP="00103A83">
      <w:pPr>
        <w:numPr>
          <w:ilvl w:val="0"/>
          <w:numId w:val="26"/>
        </w:numPr>
        <w:jc w:val="both"/>
        <w:rPr>
          <w:i/>
          <w:sz w:val="22"/>
          <w:lang w:val="fr-CA"/>
        </w:rPr>
      </w:pPr>
      <w:r w:rsidRPr="0000314C">
        <w:rPr>
          <w:i/>
          <w:sz w:val="22"/>
          <w:lang w:val="fr-CA"/>
        </w:rPr>
        <w:t>Sinon, un corridor ou une pièce assez vaste devrait faire l</w:t>
      </w:r>
      <w:r w:rsidR="00560CD1">
        <w:rPr>
          <w:i/>
          <w:sz w:val="22"/>
          <w:lang w:val="fr-CA"/>
        </w:rPr>
        <w:t>’</w:t>
      </w:r>
      <w:r w:rsidRPr="0000314C">
        <w:rPr>
          <w:i/>
          <w:sz w:val="22"/>
          <w:lang w:val="fr-CA"/>
        </w:rPr>
        <w:t>affaire.</w:t>
      </w:r>
    </w:p>
    <w:p w14:paraId="7F2F6599" w14:textId="37C921F1" w:rsidR="004D6FC1" w:rsidRPr="0000314C" w:rsidRDefault="004D6FC1" w:rsidP="00103A83">
      <w:pPr>
        <w:numPr>
          <w:ilvl w:val="0"/>
          <w:numId w:val="26"/>
        </w:numPr>
        <w:jc w:val="both"/>
        <w:rPr>
          <w:i/>
          <w:sz w:val="22"/>
          <w:lang w:val="fr-CA"/>
        </w:rPr>
      </w:pPr>
      <w:r w:rsidRPr="0000314C">
        <w:rPr>
          <w:i/>
          <w:sz w:val="22"/>
          <w:lang w:val="fr-CA"/>
        </w:rPr>
        <w:t>Si tu n</w:t>
      </w:r>
      <w:r w:rsidR="00560CD1">
        <w:rPr>
          <w:i/>
          <w:sz w:val="22"/>
          <w:lang w:val="fr-CA"/>
        </w:rPr>
        <w:t>’</w:t>
      </w:r>
      <w:r w:rsidRPr="0000314C">
        <w:rPr>
          <w:i/>
          <w:sz w:val="22"/>
          <w:lang w:val="fr-CA"/>
        </w:rPr>
        <w:t>as pas assez d</w:t>
      </w:r>
      <w:r w:rsidR="00560CD1">
        <w:rPr>
          <w:i/>
          <w:sz w:val="22"/>
          <w:lang w:val="fr-CA"/>
        </w:rPr>
        <w:t>’</w:t>
      </w:r>
      <w:r w:rsidRPr="0000314C">
        <w:rPr>
          <w:i/>
          <w:sz w:val="22"/>
          <w:lang w:val="fr-CA"/>
        </w:rPr>
        <w:t>espace, travaille seulement sur la précision du vol.</w:t>
      </w:r>
    </w:p>
    <w:p w14:paraId="5859A886" w14:textId="568C39DD" w:rsidR="004D6FC1" w:rsidRPr="0000314C" w:rsidRDefault="004D6FC1" w:rsidP="00103A83">
      <w:pPr>
        <w:numPr>
          <w:ilvl w:val="0"/>
          <w:numId w:val="26"/>
        </w:numPr>
        <w:spacing w:after="120"/>
        <w:jc w:val="both"/>
        <w:rPr>
          <w:i/>
          <w:sz w:val="22"/>
          <w:lang w:val="fr-CA"/>
        </w:rPr>
      </w:pPr>
      <w:r w:rsidRPr="0000314C">
        <w:rPr>
          <w:i/>
          <w:sz w:val="22"/>
          <w:lang w:val="fr-CA"/>
        </w:rPr>
        <w:t>Pour la précision, choisis une cible à atteindre</w:t>
      </w:r>
      <w:r w:rsidR="009C0B2D">
        <w:rPr>
          <w:i/>
          <w:sz w:val="22"/>
          <w:lang w:val="fr-CA"/>
        </w:rPr>
        <w:t>,</w:t>
      </w:r>
      <w:r w:rsidRPr="0000314C">
        <w:rPr>
          <w:i/>
          <w:sz w:val="22"/>
          <w:lang w:val="fr-CA"/>
        </w:rPr>
        <w:t xml:space="preserve"> que tu déposeras au sol </w:t>
      </w:r>
      <w:r w:rsidR="009C0B2D">
        <w:rPr>
          <w:i/>
          <w:sz w:val="22"/>
          <w:lang w:val="fr-CA"/>
        </w:rPr>
        <w:t>(e</w:t>
      </w:r>
      <w:r w:rsidRPr="0000314C">
        <w:rPr>
          <w:i/>
          <w:sz w:val="22"/>
          <w:lang w:val="fr-CA"/>
        </w:rPr>
        <w:t>x. : cerceau, assiette, feuille de papier</w:t>
      </w:r>
      <w:r w:rsidR="009C0B2D">
        <w:rPr>
          <w:i/>
          <w:sz w:val="22"/>
          <w:lang w:val="fr-CA"/>
        </w:rPr>
        <w:t>)</w:t>
      </w:r>
      <w:r w:rsidRPr="0000314C">
        <w:rPr>
          <w:i/>
          <w:sz w:val="22"/>
          <w:lang w:val="fr-CA"/>
        </w:rPr>
        <w:t>.</w:t>
      </w:r>
    </w:p>
    <w:p w14:paraId="02A305F5" w14:textId="5C94B776" w:rsidR="004D6FC1" w:rsidRPr="0000314C" w:rsidRDefault="004D6FC1" w:rsidP="00103A83">
      <w:pPr>
        <w:numPr>
          <w:ilvl w:val="0"/>
          <w:numId w:val="21"/>
        </w:numPr>
        <w:ind w:left="357" w:hanging="357"/>
        <w:jc w:val="both"/>
        <w:rPr>
          <w:i/>
          <w:sz w:val="22"/>
          <w:lang w:val="fr-CA"/>
        </w:rPr>
      </w:pPr>
      <w:r w:rsidRPr="0000314C">
        <w:rPr>
          <w:sz w:val="22"/>
          <w:lang w:val="fr-CA"/>
        </w:rPr>
        <w:t xml:space="preserve">Fais plusieurs essais </w:t>
      </w:r>
      <w:r w:rsidR="00724133">
        <w:rPr>
          <w:sz w:val="22"/>
          <w:lang w:val="fr-CA"/>
        </w:rPr>
        <w:t>avec</w:t>
      </w:r>
      <w:r w:rsidR="009C0B2D" w:rsidRPr="0000314C">
        <w:rPr>
          <w:sz w:val="22"/>
          <w:lang w:val="fr-CA"/>
        </w:rPr>
        <w:t xml:space="preserve"> </w:t>
      </w:r>
      <w:r w:rsidRPr="0000314C">
        <w:rPr>
          <w:sz w:val="22"/>
          <w:lang w:val="fr-CA"/>
        </w:rPr>
        <w:t>chaque avion. Note les résultats et tes observations pour ne pas les oublier!</w:t>
      </w:r>
    </w:p>
    <w:p w14:paraId="43284359" w14:textId="0AB1AB06" w:rsidR="004D6FC1" w:rsidRPr="00CC085E" w:rsidRDefault="004D6FC1" w:rsidP="00103A83">
      <w:pPr>
        <w:numPr>
          <w:ilvl w:val="0"/>
          <w:numId w:val="26"/>
        </w:numPr>
        <w:jc w:val="both"/>
        <w:rPr>
          <w:sz w:val="22"/>
          <w:lang w:val="fr-CA"/>
        </w:rPr>
      </w:pPr>
      <w:r w:rsidRPr="00CC085E">
        <w:rPr>
          <w:sz w:val="22"/>
          <w:lang w:val="fr-CA"/>
        </w:rPr>
        <w:t>Tu peux t</w:t>
      </w:r>
      <w:r w:rsidR="00560CD1">
        <w:rPr>
          <w:sz w:val="22"/>
          <w:lang w:val="fr-CA"/>
        </w:rPr>
        <w:t>’</w:t>
      </w:r>
      <w:r w:rsidRPr="00CC085E">
        <w:rPr>
          <w:sz w:val="22"/>
          <w:lang w:val="fr-CA"/>
        </w:rPr>
        <w:t>inspirer de la fiche</w:t>
      </w:r>
      <w:r>
        <w:rPr>
          <w:sz w:val="22"/>
          <w:lang w:val="fr-CA"/>
        </w:rPr>
        <w:t xml:space="preserve"> </w:t>
      </w:r>
      <w:r w:rsidRPr="0000314C">
        <w:rPr>
          <w:i/>
          <w:sz w:val="22"/>
          <w:lang w:val="fr-CA"/>
        </w:rPr>
        <w:t xml:space="preserve">Tableau de données. </w:t>
      </w:r>
      <w:r w:rsidRPr="00CC085E">
        <w:rPr>
          <w:sz w:val="22"/>
          <w:lang w:val="fr-CA"/>
        </w:rPr>
        <w:t xml:space="preserve">On te propose de faire </w:t>
      </w:r>
      <w:r w:rsidR="00865CDA">
        <w:rPr>
          <w:sz w:val="22"/>
          <w:lang w:val="fr-CA"/>
        </w:rPr>
        <w:t>trois</w:t>
      </w:r>
      <w:r w:rsidR="00865CDA" w:rsidRPr="00CC085E">
        <w:rPr>
          <w:sz w:val="22"/>
          <w:lang w:val="fr-CA"/>
        </w:rPr>
        <w:t xml:space="preserve"> </w:t>
      </w:r>
      <w:r w:rsidRPr="00CC085E">
        <w:rPr>
          <w:sz w:val="22"/>
          <w:lang w:val="fr-CA"/>
        </w:rPr>
        <w:t xml:space="preserve">essais, mais tu peux en faire </w:t>
      </w:r>
      <w:r w:rsidR="006F6578">
        <w:rPr>
          <w:sz w:val="22"/>
          <w:lang w:val="fr-CA"/>
        </w:rPr>
        <w:t>davantage</w:t>
      </w:r>
      <w:r w:rsidR="009C0B2D">
        <w:rPr>
          <w:sz w:val="22"/>
          <w:lang w:val="fr-CA"/>
        </w:rPr>
        <w:t>,</w:t>
      </w:r>
      <w:r w:rsidR="006F6578" w:rsidRPr="00CC085E">
        <w:rPr>
          <w:sz w:val="22"/>
          <w:lang w:val="fr-CA"/>
        </w:rPr>
        <w:t xml:space="preserve"> </w:t>
      </w:r>
      <w:r w:rsidRPr="00CC085E">
        <w:rPr>
          <w:sz w:val="22"/>
          <w:lang w:val="fr-CA"/>
        </w:rPr>
        <w:t>pour plus de rigueur.</w:t>
      </w:r>
    </w:p>
    <w:p w14:paraId="7AAC81C6" w14:textId="3A4E8427" w:rsidR="004D6FC1" w:rsidRDefault="004D6FC1" w:rsidP="00103A83">
      <w:pPr>
        <w:pStyle w:val="Paragraphedeliste"/>
        <w:numPr>
          <w:ilvl w:val="0"/>
          <w:numId w:val="22"/>
        </w:numPr>
        <w:ind w:left="360"/>
        <w:jc w:val="both"/>
      </w:pPr>
      <w:r>
        <w:t>Compare tes modèles :</w:t>
      </w:r>
    </w:p>
    <w:p w14:paraId="46FB94F8" w14:textId="660DD0F1" w:rsidR="004D6FC1" w:rsidRPr="004B1615" w:rsidRDefault="006F6578" w:rsidP="00103A83">
      <w:pPr>
        <w:numPr>
          <w:ilvl w:val="0"/>
          <w:numId w:val="26"/>
        </w:numPr>
        <w:jc w:val="both"/>
        <w:rPr>
          <w:sz w:val="22"/>
          <w:szCs w:val="22"/>
        </w:rPr>
      </w:pPr>
      <w:r w:rsidRPr="004B1615">
        <w:rPr>
          <w:sz w:val="22"/>
          <w:szCs w:val="22"/>
          <w:lang w:val="fr-CA"/>
        </w:rPr>
        <w:t>Q</w:t>
      </w:r>
      <w:r w:rsidR="004D6FC1" w:rsidRPr="004B1615">
        <w:rPr>
          <w:sz w:val="22"/>
          <w:szCs w:val="22"/>
          <w:lang w:val="fr-CA"/>
        </w:rPr>
        <w:t>uels</w:t>
      </w:r>
      <w:r w:rsidR="004D6FC1" w:rsidRPr="004B1615">
        <w:rPr>
          <w:sz w:val="22"/>
          <w:szCs w:val="22"/>
        </w:rPr>
        <w:t xml:space="preserve"> modèles </w:t>
      </w:r>
      <w:r w:rsidRPr="004B1615">
        <w:rPr>
          <w:sz w:val="22"/>
          <w:szCs w:val="22"/>
        </w:rPr>
        <w:t>sont allés</w:t>
      </w:r>
      <w:r w:rsidR="004D6FC1" w:rsidRPr="004B1615">
        <w:rPr>
          <w:sz w:val="22"/>
          <w:szCs w:val="22"/>
        </w:rPr>
        <w:t xml:space="preserve"> le plus loin?</w:t>
      </w:r>
      <w:r w:rsidR="009C0B2D" w:rsidRPr="004B1615">
        <w:rPr>
          <w:sz w:val="22"/>
          <w:szCs w:val="22"/>
        </w:rPr>
        <w:t xml:space="preserve"> Quel modèle surpasse tous les autres?</w:t>
      </w:r>
    </w:p>
    <w:p w14:paraId="3C8EDAAA" w14:textId="3B15A37D" w:rsidR="004D6FC1" w:rsidRPr="004B1615" w:rsidRDefault="004D6FC1" w:rsidP="00103A83">
      <w:pPr>
        <w:numPr>
          <w:ilvl w:val="0"/>
          <w:numId w:val="26"/>
        </w:numPr>
        <w:jc w:val="both"/>
        <w:rPr>
          <w:sz w:val="22"/>
          <w:szCs w:val="22"/>
        </w:rPr>
      </w:pPr>
      <w:r w:rsidRPr="004B1615">
        <w:rPr>
          <w:sz w:val="22"/>
          <w:szCs w:val="22"/>
          <w:lang w:val="fr-CA"/>
        </w:rPr>
        <w:t>Quels</w:t>
      </w:r>
      <w:r w:rsidRPr="004B1615">
        <w:rPr>
          <w:sz w:val="22"/>
          <w:szCs w:val="22"/>
        </w:rPr>
        <w:t xml:space="preserve"> modèles ont été les plus précis?</w:t>
      </w:r>
      <w:r w:rsidR="009C0B2D" w:rsidRPr="004B1615">
        <w:rPr>
          <w:sz w:val="22"/>
          <w:szCs w:val="22"/>
        </w:rPr>
        <w:t xml:space="preserve"> Quel modèle surpasse tous les autres?</w:t>
      </w:r>
    </w:p>
    <w:p w14:paraId="4F678D2A" w14:textId="77777777" w:rsidR="004D6FC1" w:rsidRPr="004B1615" w:rsidRDefault="004D6FC1" w:rsidP="004B1615">
      <w:pPr>
        <w:pStyle w:val="Consignesetmatriel-titres"/>
      </w:pPr>
      <w:r w:rsidRPr="004B1615">
        <w:t>La communication de tes résultats</w:t>
      </w:r>
    </w:p>
    <w:p w14:paraId="529F6331" w14:textId="77777777" w:rsidR="004D6FC1" w:rsidRPr="0000314C" w:rsidRDefault="004D6FC1" w:rsidP="00FD5ECF">
      <w:pPr>
        <w:spacing w:after="120"/>
        <w:jc w:val="both"/>
        <w:rPr>
          <w:sz w:val="22"/>
          <w:lang w:val="fr-CA"/>
        </w:rPr>
      </w:pPr>
      <w:r w:rsidRPr="0000314C">
        <w:rPr>
          <w:sz w:val="22"/>
          <w:lang w:val="fr-CA"/>
        </w:rPr>
        <w:t>Il est maintenant temps de communiquer tes résultats et tes recommandations</w:t>
      </w:r>
      <w:r>
        <w:rPr>
          <w:sz w:val="22"/>
          <w:lang w:val="fr-CA"/>
        </w:rPr>
        <w:t>.</w:t>
      </w:r>
    </w:p>
    <w:p w14:paraId="47AD2DF6" w14:textId="77777777" w:rsidR="004D6FC1" w:rsidRPr="0000314C" w:rsidRDefault="004D6FC1" w:rsidP="00103A83">
      <w:pPr>
        <w:numPr>
          <w:ilvl w:val="0"/>
          <w:numId w:val="19"/>
        </w:numPr>
        <w:ind w:left="360"/>
        <w:jc w:val="both"/>
        <w:rPr>
          <w:i/>
          <w:sz w:val="22"/>
          <w:lang w:val="fr-CA"/>
        </w:rPr>
      </w:pPr>
      <w:r w:rsidRPr="0000314C">
        <w:rPr>
          <w:sz w:val="22"/>
          <w:lang w:val="fr-CA"/>
        </w:rPr>
        <w:t xml:space="preserve">Choisis un destinataire et un moment! </w:t>
      </w:r>
    </w:p>
    <w:p w14:paraId="59C90411" w14:textId="08097103" w:rsidR="004D6FC1" w:rsidRPr="0000314C" w:rsidRDefault="004D6FC1" w:rsidP="00103A83">
      <w:pPr>
        <w:numPr>
          <w:ilvl w:val="0"/>
          <w:numId w:val="26"/>
        </w:numPr>
        <w:jc w:val="both"/>
        <w:rPr>
          <w:i/>
          <w:sz w:val="22"/>
          <w:lang w:val="fr-CA"/>
        </w:rPr>
      </w:pPr>
      <w:r w:rsidRPr="0000314C">
        <w:rPr>
          <w:i/>
          <w:sz w:val="22"/>
          <w:lang w:val="fr-CA"/>
        </w:rPr>
        <w:t>Exemples de destinataire : ami, petit frère, petite sœur, parents, grands-parents</w:t>
      </w:r>
      <w:r w:rsidR="006F6578">
        <w:rPr>
          <w:i/>
          <w:sz w:val="22"/>
          <w:lang w:val="fr-CA"/>
        </w:rPr>
        <w:t>.</w:t>
      </w:r>
    </w:p>
    <w:p w14:paraId="6D2833C9" w14:textId="681B9151" w:rsidR="004D6FC1" w:rsidRPr="00A9077C" w:rsidRDefault="004D6FC1" w:rsidP="004D6FC1">
      <w:pPr>
        <w:numPr>
          <w:ilvl w:val="0"/>
          <w:numId w:val="26"/>
        </w:numPr>
        <w:jc w:val="both"/>
        <w:rPr>
          <w:i/>
          <w:sz w:val="22"/>
          <w:lang w:val="fr-CA"/>
        </w:rPr>
      </w:pPr>
      <w:r w:rsidRPr="0000314C">
        <w:rPr>
          <w:i/>
          <w:sz w:val="22"/>
          <w:lang w:val="fr-CA"/>
        </w:rPr>
        <w:t xml:space="preserve">Exemple de moment : celui où tes destinataires ont </w:t>
      </w:r>
      <w:r w:rsidR="006F6578">
        <w:rPr>
          <w:i/>
          <w:sz w:val="22"/>
          <w:lang w:val="fr-CA"/>
        </w:rPr>
        <w:t>du</w:t>
      </w:r>
      <w:r w:rsidR="006F6578" w:rsidRPr="0000314C">
        <w:rPr>
          <w:i/>
          <w:sz w:val="22"/>
          <w:lang w:val="fr-CA"/>
        </w:rPr>
        <w:t xml:space="preserve"> </w:t>
      </w:r>
      <w:r w:rsidRPr="0000314C">
        <w:rPr>
          <w:i/>
          <w:sz w:val="22"/>
          <w:lang w:val="fr-CA"/>
        </w:rPr>
        <w:t>temps pour écouter, mais aussi pour essayer eux-mêmes tes avions!</w:t>
      </w:r>
      <w:bookmarkEnd w:id="31"/>
    </w:p>
    <w:p w14:paraId="3A579331" w14:textId="77777777" w:rsidR="004D6FC1" w:rsidRPr="0000314C" w:rsidRDefault="004D6FC1" w:rsidP="004D6FC1">
      <w:pPr>
        <w:rPr>
          <w:lang w:val="fr-CA"/>
        </w:rPr>
      </w:pPr>
    </w:p>
    <w:p w14:paraId="4CB68B4D" w14:textId="77777777" w:rsidR="004D6FC1" w:rsidRDefault="004D6FC1" w:rsidP="004D6FC1">
      <w:pPr>
        <w:sectPr w:rsidR="004D6FC1" w:rsidSect="006F3382">
          <w:headerReference w:type="default" r:id="rId35"/>
          <w:pgSz w:w="12240" w:h="15840"/>
          <w:pgMar w:top="567" w:right="1418" w:bottom="1418" w:left="1276" w:header="709" w:footer="709" w:gutter="0"/>
          <w:cols w:space="708"/>
          <w:docGrid w:linePitch="360"/>
        </w:sectPr>
      </w:pPr>
    </w:p>
    <w:p w14:paraId="120AF446" w14:textId="626C783E" w:rsidR="004D6FC1" w:rsidRPr="00CC085E" w:rsidRDefault="004D6FC1" w:rsidP="00EF2280">
      <w:pPr>
        <w:pStyle w:val="Titredelactivit"/>
        <w:spacing w:before="0"/>
        <w:rPr>
          <w:sz w:val="36"/>
        </w:rPr>
      </w:pPr>
      <w:bookmarkStart w:id="32" w:name="_Hlk36816084"/>
      <w:bookmarkStart w:id="33" w:name="_Toc36891131"/>
      <w:bookmarkStart w:id="34" w:name="_Hlk36818510"/>
      <w:r w:rsidRPr="006B3FF1">
        <w:rPr>
          <w:rFonts w:eastAsia="Calibri"/>
          <w:lang w:val="fr-CA"/>
        </w:rPr>
        <w:lastRenderedPageBreak/>
        <w:t>Annexe 2 – Modèles et plans d</w:t>
      </w:r>
      <w:r w:rsidR="00560CD1" w:rsidRPr="006B3FF1">
        <w:rPr>
          <w:rFonts w:eastAsia="Calibri"/>
          <w:lang w:val="fr-CA"/>
        </w:rPr>
        <w:t>’</w:t>
      </w:r>
      <w:r w:rsidRPr="006B3FF1">
        <w:rPr>
          <w:rFonts w:eastAsia="Calibri"/>
          <w:lang w:val="fr-CA"/>
        </w:rPr>
        <w:t>avion</w:t>
      </w:r>
      <w:r w:rsidR="009C0B2D" w:rsidRPr="006B3FF1">
        <w:rPr>
          <w:rFonts w:eastAsia="Calibri"/>
          <w:lang w:val="fr-CA"/>
        </w:rPr>
        <w:t>s</w:t>
      </w:r>
      <w:r w:rsidRPr="006B3FF1">
        <w:rPr>
          <w:rFonts w:eastAsia="Calibri"/>
          <w:lang w:val="fr-CA"/>
        </w:rPr>
        <w:t xml:space="preserve"> de papier</w:t>
      </w:r>
      <w:bookmarkEnd w:id="32"/>
      <w:r w:rsidRPr="00473616">
        <w:rPr>
          <w:sz w:val="36"/>
          <w:vertAlign w:val="superscript"/>
        </w:rPr>
        <w:footnoteReference w:id="2"/>
      </w:r>
      <w:bookmarkEnd w:id="33"/>
    </w:p>
    <w:p w14:paraId="4949D91A" w14:textId="359819A6" w:rsidR="004D6FC1" w:rsidRDefault="004D6FC1" w:rsidP="00D2206C">
      <w:pPr>
        <w:pStyle w:val="Consignesetmatriel-description"/>
      </w:pPr>
      <w:r>
        <w:t>Clique sur les liens suivants pour avoir accès à plusieurs plans de construction d</w:t>
      </w:r>
      <w:r w:rsidR="00560CD1">
        <w:t>’</w:t>
      </w:r>
      <w:r>
        <w:t>avion. Certains sites sont en anglais, mais la plupart des avions peuvent être fabriqués sans recourir au texte.</w:t>
      </w:r>
    </w:p>
    <w:tbl>
      <w:tblPr>
        <w:tblStyle w:val="Grilledutableau"/>
        <w:tblW w:w="0" w:type="auto"/>
        <w:tblLook w:val="04A0" w:firstRow="1" w:lastRow="0" w:firstColumn="1" w:lastColumn="0" w:noHBand="0" w:noVBand="1"/>
      </w:tblPr>
      <w:tblGrid>
        <w:gridCol w:w="1384"/>
        <w:gridCol w:w="8302"/>
      </w:tblGrid>
      <w:tr w:rsidR="00CE4549" w14:paraId="08D9CDC3" w14:textId="77777777" w:rsidTr="00CE4549">
        <w:tc>
          <w:tcPr>
            <w:tcW w:w="1384" w:type="dxa"/>
            <w:tcBorders>
              <w:top w:val="nil"/>
              <w:left w:val="nil"/>
              <w:bottom w:val="nil"/>
              <w:right w:val="nil"/>
            </w:tcBorders>
          </w:tcPr>
          <w:p w14:paraId="3A6A9D85" w14:textId="1E43BD21" w:rsidR="00CE4549" w:rsidRDefault="00CE4549" w:rsidP="00D2206C">
            <w:pPr>
              <w:pStyle w:val="Consignesetmatriel-description"/>
            </w:pPr>
            <w:r w:rsidRPr="00CC085E">
              <w:rPr>
                <w:rFonts w:ascii="Calibri" w:eastAsia="Calibri" w:hAnsi="Calibri"/>
                <w:noProof/>
                <w:sz w:val="24"/>
                <w:lang w:val="fr-CA" w:eastAsia="fr-CA"/>
              </w:rPr>
              <w:drawing>
                <wp:inline distT="0" distB="0" distL="0" distR="0" wp14:anchorId="27BB68D7" wp14:editId="5BB1CF61">
                  <wp:extent cx="651600" cy="604800"/>
                  <wp:effectExtent l="0" t="0" r="0" b="50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16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2729C791" w14:textId="3AE0EDCD" w:rsidR="00CE4549" w:rsidRDefault="005205E4" w:rsidP="00CE4549">
            <w:pPr>
              <w:pStyle w:val="Consignesetmatriel-description"/>
            </w:pPr>
            <w:hyperlink r:id="rId37" w:history="1">
              <w:r w:rsidR="00CE4549" w:rsidRPr="00B3569B">
                <w:rPr>
                  <w:rStyle w:val="Lienhypertexte"/>
                </w:rPr>
                <w:t>https://www.wikihow.com/Make-a-Paper-Airplane</w:t>
              </w:r>
            </w:hyperlink>
          </w:p>
        </w:tc>
      </w:tr>
    </w:tbl>
    <w:p w14:paraId="637B28E8" w14:textId="0264703B" w:rsidR="004D6FC1" w:rsidRPr="00D2206C" w:rsidRDefault="004D6FC1" w:rsidP="00D2206C">
      <w:pPr>
        <w:pStyle w:val="Consignesetmatriel-description"/>
      </w:pPr>
      <w:r w:rsidRPr="00D2206C">
        <w:t>Trois modèles d</w:t>
      </w:r>
      <w:r w:rsidR="00560CD1" w:rsidRPr="00D2206C">
        <w:t>’</w:t>
      </w:r>
      <w:r w:rsidRPr="00D2206C">
        <w:t>avion</w:t>
      </w:r>
      <w:r w:rsidR="004A32A8" w:rsidRPr="00D2206C">
        <w:t>s</w:t>
      </w:r>
      <w:r w:rsidRPr="00D2206C">
        <w:t xml:space="preserve"> sont présentés par étape</w:t>
      </w:r>
      <w:r w:rsidR="00774B8A" w:rsidRPr="00D2206C">
        <w:t>,</w:t>
      </w:r>
      <w:r w:rsidRPr="00D2206C">
        <w:t xml:space="preserve"> une séquence vidéo muette </w:t>
      </w:r>
      <w:r w:rsidR="00774B8A" w:rsidRPr="00D2206C">
        <w:t>précisant</w:t>
      </w:r>
      <w:r w:rsidRPr="00D2206C">
        <w:t xml:space="preserve"> chacune des étapes. Du texte en anglais accompagne chacune des séquences.</w:t>
      </w:r>
    </w:p>
    <w:tbl>
      <w:tblPr>
        <w:tblStyle w:val="Grilledutableau"/>
        <w:tblW w:w="0" w:type="auto"/>
        <w:tblLook w:val="04A0" w:firstRow="1" w:lastRow="0" w:firstColumn="1" w:lastColumn="0" w:noHBand="0" w:noVBand="1"/>
      </w:tblPr>
      <w:tblGrid>
        <w:gridCol w:w="1384"/>
        <w:gridCol w:w="8302"/>
      </w:tblGrid>
      <w:tr w:rsidR="00CE4549" w14:paraId="4DB7DC1F" w14:textId="77777777" w:rsidTr="000542B3">
        <w:tc>
          <w:tcPr>
            <w:tcW w:w="1384" w:type="dxa"/>
            <w:tcBorders>
              <w:top w:val="nil"/>
              <w:left w:val="nil"/>
              <w:bottom w:val="nil"/>
              <w:right w:val="nil"/>
            </w:tcBorders>
          </w:tcPr>
          <w:p w14:paraId="620EFA6A" w14:textId="77777777" w:rsidR="00CE4549" w:rsidRDefault="00CE4549" w:rsidP="000542B3">
            <w:pPr>
              <w:pStyle w:val="Consignesetmatriel-description"/>
            </w:pPr>
            <w:r w:rsidRPr="00CC085E">
              <w:rPr>
                <w:rFonts w:ascii="Calibri" w:eastAsia="Calibri" w:hAnsi="Calibri"/>
                <w:noProof/>
                <w:sz w:val="24"/>
                <w:lang w:val="fr-CA" w:eastAsia="fr-CA"/>
              </w:rPr>
              <w:drawing>
                <wp:inline distT="0" distB="0" distL="0" distR="0" wp14:anchorId="2184651C" wp14:editId="6F27A076">
                  <wp:extent cx="651600" cy="604800"/>
                  <wp:effectExtent l="0" t="0" r="0" b="508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16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73A9A1FA" w14:textId="42CE534F" w:rsidR="00CE4549" w:rsidRDefault="005205E4" w:rsidP="000542B3">
            <w:pPr>
              <w:pStyle w:val="Consignesetmatriel-description"/>
            </w:pPr>
            <w:hyperlink r:id="rId38" w:anchor="/1-1-1-1-1-1-1-1-2" w:history="1">
              <w:r w:rsidR="00CE4549" w:rsidRPr="00532C43">
                <w:rPr>
                  <w:rStyle w:val="Lienhypertexte"/>
                </w:rPr>
                <w:t>https://www.foldnfly.com/#/1-1-1-1-1-1-1-1-2</w:t>
              </w:r>
            </w:hyperlink>
          </w:p>
        </w:tc>
      </w:tr>
    </w:tbl>
    <w:p w14:paraId="6E7394C4" w14:textId="7C72C6D7" w:rsidR="004D6FC1" w:rsidRPr="00D2206C" w:rsidRDefault="004D6FC1" w:rsidP="00D2206C">
      <w:pPr>
        <w:pStyle w:val="Consignesetmatriel-description"/>
      </w:pPr>
      <w:r w:rsidRPr="00D2206C">
        <w:t>Une trentaine de modèles d</w:t>
      </w:r>
      <w:r w:rsidR="00560CD1" w:rsidRPr="00D2206C">
        <w:t>’</w:t>
      </w:r>
      <w:r w:rsidRPr="00D2206C">
        <w:t>avion</w:t>
      </w:r>
      <w:r w:rsidR="00B71F38" w:rsidRPr="00D2206C">
        <w:t>s,</w:t>
      </w:r>
      <w:r w:rsidRPr="00D2206C">
        <w:t xml:space="preserve"> classés par niveau de difficulté. Les étapes sont présentées à l</w:t>
      </w:r>
      <w:r w:rsidR="00560CD1" w:rsidRPr="00D2206C">
        <w:t>’</w:t>
      </w:r>
      <w:r w:rsidRPr="00D2206C">
        <w:t xml:space="preserve">aide de photographies </w:t>
      </w:r>
      <w:r w:rsidR="00B71F38" w:rsidRPr="00D2206C">
        <w:t xml:space="preserve">accompagnées </w:t>
      </w:r>
      <w:r w:rsidRPr="00D2206C">
        <w:t xml:space="preserve">de textes en anglais </w:t>
      </w:r>
      <w:r w:rsidR="00B71F38" w:rsidRPr="00D2206C">
        <w:t>et</w:t>
      </w:r>
      <w:r w:rsidRPr="00D2206C">
        <w:t xml:space="preserve"> d</w:t>
      </w:r>
      <w:r w:rsidR="00560CD1" w:rsidRPr="00D2206C">
        <w:t>’</w:t>
      </w:r>
      <w:r w:rsidRPr="00D2206C">
        <w:t>une vidéo explicative muette et sans texte. Celle-ci est située à la suite des photographies. Les avions peuvent être fabriqués sans recourir au texte.</w:t>
      </w:r>
    </w:p>
    <w:tbl>
      <w:tblPr>
        <w:tblStyle w:val="Grilledutableau"/>
        <w:tblW w:w="0" w:type="auto"/>
        <w:tblLook w:val="04A0" w:firstRow="1" w:lastRow="0" w:firstColumn="1" w:lastColumn="0" w:noHBand="0" w:noVBand="1"/>
      </w:tblPr>
      <w:tblGrid>
        <w:gridCol w:w="1384"/>
        <w:gridCol w:w="8302"/>
      </w:tblGrid>
      <w:tr w:rsidR="00CE4549" w14:paraId="5F5F651B" w14:textId="77777777" w:rsidTr="000542B3">
        <w:tc>
          <w:tcPr>
            <w:tcW w:w="1384" w:type="dxa"/>
            <w:tcBorders>
              <w:top w:val="nil"/>
              <w:left w:val="nil"/>
              <w:bottom w:val="nil"/>
              <w:right w:val="nil"/>
            </w:tcBorders>
          </w:tcPr>
          <w:p w14:paraId="5FD65AD9" w14:textId="77777777" w:rsidR="00CE4549" w:rsidRDefault="00CE4549" w:rsidP="000542B3">
            <w:pPr>
              <w:pStyle w:val="Consignesetmatriel-description"/>
            </w:pPr>
            <w:r w:rsidRPr="00CC085E">
              <w:rPr>
                <w:rFonts w:ascii="Calibri" w:eastAsia="Calibri" w:hAnsi="Calibri"/>
                <w:noProof/>
                <w:sz w:val="24"/>
                <w:lang w:val="fr-CA" w:eastAsia="fr-CA"/>
              </w:rPr>
              <w:drawing>
                <wp:inline distT="0" distB="0" distL="0" distR="0" wp14:anchorId="69B6B84A" wp14:editId="21C8D5E9">
                  <wp:extent cx="651600" cy="604800"/>
                  <wp:effectExtent l="0" t="0" r="0" b="50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16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3D6824FA" w14:textId="3472BBE9" w:rsidR="00CE4549" w:rsidRDefault="005205E4" w:rsidP="000542B3">
            <w:pPr>
              <w:pStyle w:val="Consignesetmatriel-description"/>
            </w:pPr>
            <w:hyperlink r:id="rId39" w:history="1">
              <w:r w:rsidR="00CE4549" w:rsidRPr="00B3569B">
                <w:rPr>
                  <w:rStyle w:val="Lienhypertexte"/>
                </w:rPr>
                <w:t>https://positivr.fr/comment-faire-un-avion-en-papier/</w:t>
              </w:r>
            </w:hyperlink>
          </w:p>
        </w:tc>
      </w:tr>
    </w:tbl>
    <w:p w14:paraId="3A175BB4" w14:textId="25CAB6C9" w:rsidR="004D6FC1" w:rsidRPr="00D2206C" w:rsidRDefault="004D6FC1" w:rsidP="00D2206C">
      <w:pPr>
        <w:pStyle w:val="Consignesetmatriel-description"/>
      </w:pPr>
      <w:r w:rsidRPr="00D2206C">
        <w:t>Quinze modèles d</w:t>
      </w:r>
      <w:r w:rsidR="00560CD1" w:rsidRPr="00D2206C">
        <w:t>’</w:t>
      </w:r>
      <w:r w:rsidRPr="00D2206C">
        <w:t>avion</w:t>
      </w:r>
      <w:r w:rsidR="004A32A8" w:rsidRPr="00D2206C">
        <w:t>s</w:t>
      </w:r>
      <w:r w:rsidRPr="00D2206C">
        <w:t xml:space="preserve"> sont présentés à l</w:t>
      </w:r>
      <w:r w:rsidR="00560CD1" w:rsidRPr="00D2206C">
        <w:t>’</w:t>
      </w:r>
      <w:r w:rsidRPr="00D2206C">
        <w:t>aide de modèle</w:t>
      </w:r>
      <w:r w:rsidR="00B71F38" w:rsidRPr="00D2206C">
        <w:t>s</w:t>
      </w:r>
      <w:r w:rsidRPr="00D2206C">
        <w:t xml:space="preserve"> de pliage sans texte et de vidéos en anglais. </w:t>
      </w:r>
    </w:p>
    <w:tbl>
      <w:tblPr>
        <w:tblStyle w:val="Grilledutableau"/>
        <w:tblW w:w="0" w:type="auto"/>
        <w:tblLook w:val="04A0" w:firstRow="1" w:lastRow="0" w:firstColumn="1" w:lastColumn="0" w:noHBand="0" w:noVBand="1"/>
      </w:tblPr>
      <w:tblGrid>
        <w:gridCol w:w="1384"/>
        <w:gridCol w:w="8302"/>
      </w:tblGrid>
      <w:tr w:rsidR="00CE4549" w14:paraId="0452466B" w14:textId="77777777" w:rsidTr="000542B3">
        <w:tc>
          <w:tcPr>
            <w:tcW w:w="1384" w:type="dxa"/>
            <w:tcBorders>
              <w:top w:val="nil"/>
              <w:left w:val="nil"/>
              <w:bottom w:val="nil"/>
              <w:right w:val="nil"/>
            </w:tcBorders>
          </w:tcPr>
          <w:p w14:paraId="028AE688" w14:textId="258ACF91" w:rsidR="00CE4549" w:rsidRDefault="00CE4549" w:rsidP="000542B3">
            <w:pPr>
              <w:pStyle w:val="Consignesetmatriel-description"/>
            </w:pPr>
            <w:r w:rsidRPr="00CC085E">
              <w:rPr>
                <w:rFonts w:ascii="Calibri" w:eastAsia="Calibri" w:hAnsi="Calibri"/>
                <w:noProof/>
                <w:sz w:val="24"/>
                <w:lang w:val="fr-CA" w:eastAsia="fr-CA"/>
              </w:rPr>
              <w:drawing>
                <wp:inline distT="0" distB="0" distL="0" distR="0" wp14:anchorId="5949BBFA" wp14:editId="7CBD388A">
                  <wp:extent cx="662400" cy="604800"/>
                  <wp:effectExtent l="0" t="0" r="4445" b="508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624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25BAA4D5" w14:textId="29CC5AB1" w:rsidR="00CE4549" w:rsidRDefault="005205E4" w:rsidP="000542B3">
            <w:pPr>
              <w:pStyle w:val="Consignesetmatriel-description"/>
            </w:pPr>
            <w:hyperlink r:id="rId41" w:history="1">
              <w:r w:rsidR="00CE4549" w:rsidRPr="00B3569B">
                <w:rPr>
                  <w:rStyle w:val="Lienhypertexte"/>
                </w:rPr>
                <w:t>https://www.kidspot.com.au/things-to-do/outdoor-activities/outdoor-play/10-of-the-best-paper-plane-designs/news-story/7f7ac94ddc1c5059f17b25e7c880722e</w:t>
              </w:r>
            </w:hyperlink>
          </w:p>
        </w:tc>
      </w:tr>
    </w:tbl>
    <w:p w14:paraId="1EA482CB" w14:textId="6CD2F8CF" w:rsidR="004D6FC1" w:rsidRPr="00D2206C" w:rsidRDefault="004D6FC1" w:rsidP="00D2206C">
      <w:pPr>
        <w:pStyle w:val="Consignesetmatriel-description"/>
      </w:pPr>
      <w:r w:rsidRPr="00D2206C">
        <w:t>Une dizaine de modèles d</w:t>
      </w:r>
      <w:r w:rsidR="00560CD1" w:rsidRPr="00D2206C">
        <w:t>’</w:t>
      </w:r>
      <w:r w:rsidRPr="00D2206C">
        <w:t>avion</w:t>
      </w:r>
      <w:r w:rsidR="004A32A8" w:rsidRPr="00D2206C">
        <w:t>s</w:t>
      </w:r>
      <w:r w:rsidRPr="00D2206C">
        <w:t xml:space="preserve"> sont présentés par étape à l</w:t>
      </w:r>
      <w:r w:rsidR="00560CD1" w:rsidRPr="00D2206C">
        <w:t>’</w:t>
      </w:r>
      <w:r w:rsidRPr="00D2206C">
        <w:t>aide de vidéos qui comportent du texte en anglais.</w:t>
      </w:r>
    </w:p>
    <w:bookmarkEnd w:id="34"/>
    <w:p w14:paraId="283A64FD" w14:textId="77777777" w:rsidR="004D6FC1" w:rsidRDefault="004D6FC1" w:rsidP="004D6FC1">
      <w:r>
        <w:br w:type="page"/>
      </w:r>
    </w:p>
    <w:p w14:paraId="6340FD13" w14:textId="77777777" w:rsidR="004D6FC1" w:rsidRPr="00D2206C" w:rsidRDefault="004D6FC1" w:rsidP="004D6FC1">
      <w:pPr>
        <w:pStyle w:val="Titredelactivit"/>
        <w:rPr>
          <w:rFonts w:eastAsia="Calibri"/>
          <w:lang w:val="fr-CA"/>
        </w:rPr>
      </w:pPr>
      <w:bookmarkStart w:id="35" w:name="_Toc36891132"/>
      <w:bookmarkStart w:id="36" w:name="_Hlk36818558"/>
      <w:r w:rsidRPr="00D2206C">
        <w:rPr>
          <w:rFonts w:eastAsia="Calibri"/>
          <w:lang w:val="fr-CA"/>
        </w:rPr>
        <w:lastRenderedPageBreak/>
        <w:t>Annexe 3 – Tableau de données</w:t>
      </w:r>
      <w:bookmarkEnd w:id="35"/>
    </w:p>
    <w:tbl>
      <w:tblPr>
        <w:tblStyle w:val="Grilledutableau"/>
        <w:tblW w:w="0" w:type="auto"/>
        <w:tblBorders>
          <w:insideV w:val="none" w:sz="0" w:space="0" w:color="auto"/>
        </w:tblBorders>
        <w:tblLook w:val="00A0" w:firstRow="1" w:lastRow="0" w:firstColumn="1" w:lastColumn="0" w:noHBand="0" w:noVBand="0"/>
      </w:tblPr>
      <w:tblGrid>
        <w:gridCol w:w="1809"/>
        <w:gridCol w:w="7727"/>
      </w:tblGrid>
      <w:tr w:rsidR="007874CF" w:rsidRPr="00415FC1" w14:paraId="445AE710" w14:textId="77777777" w:rsidTr="008C6649">
        <w:trPr>
          <w:trHeight w:val="1470"/>
        </w:trPr>
        <w:tc>
          <w:tcPr>
            <w:tcW w:w="1809" w:type="dxa"/>
            <w:vAlign w:val="center"/>
          </w:tcPr>
          <w:p w14:paraId="02B7AB88" w14:textId="33D9279D" w:rsidR="007874CF" w:rsidRPr="00D31723" w:rsidRDefault="007874CF" w:rsidP="007874CF">
            <w:pPr>
              <w:jc w:val="center"/>
              <w:rPr>
                <w:b/>
                <w:bCs/>
                <w:i/>
                <w:iCs/>
              </w:rPr>
            </w:pPr>
            <w:r w:rsidRPr="00D31723">
              <w:rPr>
                <w:noProof/>
                <w:lang w:val="fr-CA" w:eastAsia="fr-CA"/>
              </w:rPr>
              <w:drawing>
                <wp:inline distT="0" distB="0" distL="0" distR="0" wp14:anchorId="1413AB41" wp14:editId="685E8CA0">
                  <wp:extent cx="883920" cy="799465"/>
                  <wp:effectExtent l="0" t="0" r="0" b="635"/>
                  <wp:docPr id="28" name="Image 201" descr="demarche_ge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demarche_gen_3"/>
                          <pic:cNvPicPr>
                            <a:picLocks noChangeAspect="1" noChangeArrowheads="1"/>
                          </pic:cNvPicPr>
                        </pic:nvPicPr>
                        <pic:blipFill>
                          <a:blip r:embed="rId42"/>
                          <a:srcRect/>
                          <a:stretch>
                            <a:fillRect/>
                          </a:stretch>
                        </pic:blipFill>
                        <pic:spPr bwMode="auto">
                          <a:xfrm>
                            <a:off x="0" y="0"/>
                            <a:ext cx="883920" cy="799465"/>
                          </a:xfrm>
                          <a:prstGeom prst="rect">
                            <a:avLst/>
                          </a:prstGeom>
                          <a:noFill/>
                          <a:ln w="9525">
                            <a:noFill/>
                            <a:miter lim="800000"/>
                            <a:headEnd/>
                            <a:tailEnd/>
                          </a:ln>
                        </pic:spPr>
                      </pic:pic>
                    </a:graphicData>
                  </a:graphic>
                </wp:inline>
              </w:drawing>
            </w:r>
          </w:p>
        </w:tc>
        <w:tc>
          <w:tcPr>
            <w:tcW w:w="7727" w:type="dxa"/>
            <w:vAlign w:val="center"/>
          </w:tcPr>
          <w:p w14:paraId="3040BB59" w14:textId="77777777" w:rsidR="007874CF" w:rsidRDefault="007874CF" w:rsidP="007874CF">
            <w:pPr>
              <w:jc w:val="center"/>
            </w:pPr>
            <w:r>
              <w:t>Tu as trois (3) avions de papier. Chaque avion devra être mis à l’épreuve sur sa performance en distance et en précision.</w:t>
            </w:r>
          </w:p>
          <w:p w14:paraId="795B7315" w14:textId="74D1D0B6" w:rsidR="007874CF" w:rsidRPr="00415FC1" w:rsidRDefault="007874CF" w:rsidP="007874CF">
            <w:pPr>
              <w:jc w:val="center"/>
              <w:rPr>
                <w:sz w:val="28"/>
              </w:rPr>
            </w:pPr>
            <w:r>
              <w:t xml:space="preserve">Inspire-toi des </w:t>
            </w:r>
            <w:r w:rsidRPr="00D31723">
              <w:t>tableaux ci-dessous pour noter les résultats.</w:t>
            </w:r>
          </w:p>
        </w:tc>
      </w:tr>
    </w:tbl>
    <w:p w14:paraId="6E5F2328" w14:textId="77777777" w:rsidR="004D6FC1" w:rsidRPr="007874CF" w:rsidRDefault="004D6FC1" w:rsidP="007874CF">
      <w:pPr>
        <w:pStyle w:val="Consignesetmatriel-titres"/>
        <w:jc w:val="both"/>
        <w:rPr>
          <w:rFonts w:eastAsia="Calibri" w:cs="Arial"/>
          <w:b w:val="0"/>
          <w:bCs/>
          <w:sz w:val="28"/>
          <w:szCs w:val="28"/>
          <w:lang w:val="fr-CA" w:eastAsia="en-US"/>
        </w:rPr>
      </w:pPr>
      <w:r w:rsidRPr="007874CF">
        <w:rPr>
          <w:rFonts w:eastAsia="Calibri" w:cs="Arial"/>
          <w:bCs/>
          <w:sz w:val="28"/>
          <w:szCs w:val="28"/>
          <w:lang w:val="fr-CA" w:eastAsia="en-US"/>
        </w:rPr>
        <w:t>Distance parcourue</w:t>
      </w:r>
    </w:p>
    <w:tbl>
      <w:tblPr>
        <w:tblStyle w:val="Grilledutableau1"/>
        <w:tblW w:w="0" w:type="auto"/>
        <w:tblLook w:val="04A0" w:firstRow="1" w:lastRow="0" w:firstColumn="1" w:lastColumn="0" w:noHBand="0" w:noVBand="1"/>
      </w:tblPr>
      <w:tblGrid>
        <w:gridCol w:w="985"/>
        <w:gridCol w:w="1945"/>
        <w:gridCol w:w="1946"/>
        <w:gridCol w:w="1945"/>
        <w:gridCol w:w="2941"/>
      </w:tblGrid>
      <w:tr w:rsidR="004D6FC1" w:rsidRPr="00CC085E" w14:paraId="68882918" w14:textId="77777777" w:rsidTr="007874CF">
        <w:trPr>
          <w:trHeight w:val="967"/>
        </w:trPr>
        <w:tc>
          <w:tcPr>
            <w:tcW w:w="985" w:type="dxa"/>
            <w:vAlign w:val="center"/>
          </w:tcPr>
          <w:p w14:paraId="4321F814" w14:textId="77777777" w:rsidR="004D6FC1" w:rsidRPr="007874CF" w:rsidRDefault="004D6FC1" w:rsidP="007874CF">
            <w:pPr>
              <w:jc w:val="center"/>
              <w:rPr>
                <w:rFonts w:eastAsia="Calibri" w:cs="Arial"/>
                <w:b/>
                <w:color w:val="002060"/>
                <w:sz w:val="22"/>
                <w:lang w:eastAsia="en-US"/>
              </w:rPr>
            </w:pPr>
            <w:r w:rsidRPr="007874CF">
              <w:rPr>
                <w:rFonts w:eastAsia="Calibri" w:cs="Arial"/>
                <w:b/>
                <w:color w:val="002060"/>
                <w:sz w:val="22"/>
                <w:lang w:eastAsia="en-US"/>
              </w:rPr>
              <w:t>Modèle</w:t>
            </w:r>
          </w:p>
        </w:tc>
        <w:tc>
          <w:tcPr>
            <w:tcW w:w="1945" w:type="dxa"/>
            <w:vAlign w:val="center"/>
          </w:tcPr>
          <w:p w14:paraId="0936F455" w14:textId="77777777" w:rsidR="004D6FC1" w:rsidRPr="007874CF" w:rsidRDefault="004D6FC1" w:rsidP="007874CF">
            <w:pPr>
              <w:jc w:val="center"/>
              <w:rPr>
                <w:rFonts w:eastAsia="Calibri" w:cs="Arial"/>
                <w:b/>
                <w:color w:val="002060"/>
                <w:sz w:val="22"/>
                <w:lang w:eastAsia="en-US"/>
              </w:rPr>
            </w:pPr>
            <w:r w:rsidRPr="007874CF">
              <w:rPr>
                <w:rFonts w:eastAsia="Calibri" w:cs="Arial"/>
                <w:b/>
                <w:color w:val="002060"/>
                <w:sz w:val="22"/>
                <w:lang w:eastAsia="en-US"/>
              </w:rPr>
              <w:t>Essai 1</w:t>
            </w:r>
          </w:p>
          <w:p w14:paraId="1C4804EC" w14:textId="782F55E2" w:rsidR="004D6FC1" w:rsidRPr="007874CF" w:rsidRDefault="004D6FC1" w:rsidP="007874CF">
            <w:pPr>
              <w:jc w:val="center"/>
              <w:rPr>
                <w:rFonts w:eastAsia="Calibri" w:cs="Arial"/>
                <w:b/>
                <w:color w:val="002060"/>
                <w:sz w:val="22"/>
                <w:lang w:eastAsia="en-US"/>
              </w:rPr>
            </w:pPr>
            <w:r w:rsidRPr="007874CF">
              <w:rPr>
                <w:rFonts w:eastAsia="Calibri" w:cs="Arial"/>
                <w:b/>
                <w:color w:val="002060"/>
                <w:sz w:val="22"/>
                <w:lang w:eastAsia="en-US"/>
              </w:rPr>
              <w:t>Unité de mesure</w:t>
            </w:r>
          </w:p>
        </w:tc>
        <w:tc>
          <w:tcPr>
            <w:tcW w:w="1946" w:type="dxa"/>
            <w:vAlign w:val="center"/>
          </w:tcPr>
          <w:p w14:paraId="11F19360" w14:textId="77777777" w:rsidR="004D6FC1" w:rsidRPr="007874CF" w:rsidRDefault="004D6FC1" w:rsidP="007874CF">
            <w:pPr>
              <w:jc w:val="center"/>
              <w:rPr>
                <w:rFonts w:eastAsia="Calibri" w:cs="Arial"/>
                <w:b/>
                <w:color w:val="002060"/>
                <w:sz w:val="22"/>
                <w:lang w:eastAsia="en-US"/>
              </w:rPr>
            </w:pPr>
            <w:r w:rsidRPr="007874CF">
              <w:rPr>
                <w:rFonts w:eastAsia="Calibri" w:cs="Arial"/>
                <w:b/>
                <w:color w:val="002060"/>
                <w:sz w:val="22"/>
                <w:lang w:eastAsia="en-US"/>
              </w:rPr>
              <w:t>Essai 2</w:t>
            </w:r>
          </w:p>
          <w:p w14:paraId="7BAF81D8" w14:textId="261871E3" w:rsidR="004D6FC1" w:rsidRPr="007874CF" w:rsidRDefault="004D6FC1" w:rsidP="007874CF">
            <w:pPr>
              <w:jc w:val="center"/>
              <w:rPr>
                <w:rFonts w:eastAsia="Calibri" w:cs="Arial"/>
                <w:b/>
                <w:color w:val="002060"/>
                <w:sz w:val="22"/>
                <w:lang w:eastAsia="en-US"/>
              </w:rPr>
            </w:pPr>
            <w:r w:rsidRPr="007874CF">
              <w:rPr>
                <w:rFonts w:eastAsia="Calibri" w:cs="Arial"/>
                <w:b/>
                <w:color w:val="002060"/>
                <w:sz w:val="22"/>
                <w:lang w:eastAsia="en-US"/>
              </w:rPr>
              <w:t>Unité de mesure</w:t>
            </w:r>
          </w:p>
        </w:tc>
        <w:tc>
          <w:tcPr>
            <w:tcW w:w="1945" w:type="dxa"/>
            <w:vAlign w:val="center"/>
          </w:tcPr>
          <w:p w14:paraId="17152F9C" w14:textId="77777777" w:rsidR="004D6FC1" w:rsidRPr="007874CF" w:rsidRDefault="004D6FC1" w:rsidP="007874CF">
            <w:pPr>
              <w:jc w:val="center"/>
              <w:rPr>
                <w:rFonts w:eastAsia="Calibri" w:cs="Arial"/>
                <w:b/>
                <w:color w:val="002060"/>
                <w:sz w:val="22"/>
                <w:lang w:eastAsia="en-US"/>
              </w:rPr>
            </w:pPr>
            <w:r w:rsidRPr="007874CF">
              <w:rPr>
                <w:rFonts w:eastAsia="Calibri" w:cs="Arial"/>
                <w:b/>
                <w:color w:val="002060"/>
                <w:sz w:val="22"/>
                <w:lang w:eastAsia="en-US"/>
              </w:rPr>
              <w:t>Essai 3</w:t>
            </w:r>
          </w:p>
          <w:p w14:paraId="22D03C21" w14:textId="2F7531C4" w:rsidR="004D6FC1" w:rsidRPr="007874CF" w:rsidRDefault="004D6FC1" w:rsidP="007874CF">
            <w:pPr>
              <w:jc w:val="center"/>
              <w:rPr>
                <w:rFonts w:eastAsia="Calibri" w:cs="Arial"/>
                <w:b/>
                <w:color w:val="002060"/>
                <w:sz w:val="22"/>
                <w:lang w:eastAsia="en-US"/>
              </w:rPr>
            </w:pPr>
            <w:r w:rsidRPr="007874CF">
              <w:rPr>
                <w:rFonts w:eastAsia="Calibri" w:cs="Arial"/>
                <w:b/>
                <w:color w:val="002060"/>
                <w:sz w:val="22"/>
                <w:lang w:eastAsia="en-US"/>
              </w:rPr>
              <w:t>Unité de mesure</w:t>
            </w:r>
          </w:p>
        </w:tc>
        <w:tc>
          <w:tcPr>
            <w:tcW w:w="2941" w:type="dxa"/>
            <w:vAlign w:val="center"/>
          </w:tcPr>
          <w:p w14:paraId="299F8A44" w14:textId="77777777" w:rsidR="004D6FC1" w:rsidRPr="007874CF" w:rsidRDefault="004D6FC1" w:rsidP="007874CF">
            <w:pPr>
              <w:jc w:val="center"/>
              <w:rPr>
                <w:rFonts w:eastAsia="Calibri" w:cs="Arial"/>
                <w:b/>
                <w:color w:val="002060"/>
                <w:sz w:val="22"/>
                <w:lang w:eastAsia="en-US"/>
              </w:rPr>
            </w:pPr>
            <w:r w:rsidRPr="007874CF">
              <w:rPr>
                <w:rFonts w:eastAsia="Calibri" w:cs="Arial"/>
                <w:b/>
                <w:color w:val="002060"/>
                <w:sz w:val="22"/>
                <w:lang w:eastAsia="en-US"/>
              </w:rPr>
              <w:t>Observations</w:t>
            </w:r>
          </w:p>
        </w:tc>
      </w:tr>
      <w:tr w:rsidR="004D6FC1" w:rsidRPr="00CC085E" w14:paraId="4FCCCAB7" w14:textId="77777777" w:rsidTr="007874CF">
        <w:trPr>
          <w:trHeight w:val="964"/>
        </w:trPr>
        <w:tc>
          <w:tcPr>
            <w:tcW w:w="985" w:type="dxa"/>
            <w:vAlign w:val="center"/>
          </w:tcPr>
          <w:p w14:paraId="4A9D681E" w14:textId="77777777" w:rsidR="004D6FC1" w:rsidRPr="00CC085E" w:rsidRDefault="004D6FC1" w:rsidP="00560CD1">
            <w:pPr>
              <w:rPr>
                <w:rFonts w:eastAsia="Calibri" w:cs="Arial"/>
                <w:sz w:val="22"/>
                <w:lang w:eastAsia="en-US"/>
              </w:rPr>
            </w:pPr>
          </w:p>
        </w:tc>
        <w:tc>
          <w:tcPr>
            <w:tcW w:w="1945" w:type="dxa"/>
            <w:vAlign w:val="center"/>
          </w:tcPr>
          <w:p w14:paraId="13B01E0B" w14:textId="77777777" w:rsidR="004D6FC1" w:rsidRPr="00CC085E" w:rsidRDefault="004D6FC1" w:rsidP="00560CD1">
            <w:pPr>
              <w:rPr>
                <w:rFonts w:eastAsia="Calibri" w:cs="Arial"/>
                <w:sz w:val="22"/>
                <w:lang w:eastAsia="en-US"/>
              </w:rPr>
            </w:pPr>
          </w:p>
        </w:tc>
        <w:tc>
          <w:tcPr>
            <w:tcW w:w="1946" w:type="dxa"/>
            <w:vAlign w:val="center"/>
          </w:tcPr>
          <w:p w14:paraId="667D48FC" w14:textId="77777777" w:rsidR="004D6FC1" w:rsidRPr="00CC085E" w:rsidRDefault="004D6FC1" w:rsidP="00560CD1">
            <w:pPr>
              <w:rPr>
                <w:rFonts w:eastAsia="Calibri" w:cs="Arial"/>
                <w:sz w:val="22"/>
                <w:lang w:eastAsia="en-US"/>
              </w:rPr>
            </w:pPr>
          </w:p>
        </w:tc>
        <w:tc>
          <w:tcPr>
            <w:tcW w:w="1945" w:type="dxa"/>
            <w:vAlign w:val="center"/>
          </w:tcPr>
          <w:p w14:paraId="6F65E634" w14:textId="77777777" w:rsidR="004D6FC1" w:rsidRPr="00CC085E" w:rsidRDefault="004D6FC1" w:rsidP="00560CD1">
            <w:pPr>
              <w:rPr>
                <w:rFonts w:eastAsia="Calibri" w:cs="Arial"/>
                <w:sz w:val="22"/>
                <w:lang w:eastAsia="en-US"/>
              </w:rPr>
            </w:pPr>
          </w:p>
        </w:tc>
        <w:tc>
          <w:tcPr>
            <w:tcW w:w="2941" w:type="dxa"/>
          </w:tcPr>
          <w:p w14:paraId="333D3FFE" w14:textId="77777777" w:rsidR="004D6FC1" w:rsidRPr="00CC085E" w:rsidRDefault="004D6FC1" w:rsidP="00560CD1">
            <w:pPr>
              <w:rPr>
                <w:rFonts w:eastAsia="Calibri" w:cs="Arial"/>
                <w:sz w:val="22"/>
                <w:lang w:eastAsia="en-US"/>
              </w:rPr>
            </w:pPr>
          </w:p>
        </w:tc>
      </w:tr>
      <w:tr w:rsidR="004D6FC1" w:rsidRPr="00CC085E" w14:paraId="2DB263A3" w14:textId="77777777" w:rsidTr="007874CF">
        <w:trPr>
          <w:trHeight w:val="964"/>
        </w:trPr>
        <w:tc>
          <w:tcPr>
            <w:tcW w:w="985" w:type="dxa"/>
            <w:vAlign w:val="center"/>
          </w:tcPr>
          <w:p w14:paraId="7E89A758" w14:textId="77777777" w:rsidR="004D6FC1" w:rsidRPr="00CC085E" w:rsidRDefault="004D6FC1" w:rsidP="00560CD1">
            <w:pPr>
              <w:rPr>
                <w:rFonts w:eastAsia="Calibri" w:cs="Arial"/>
                <w:sz w:val="22"/>
                <w:lang w:eastAsia="en-US"/>
              </w:rPr>
            </w:pPr>
          </w:p>
        </w:tc>
        <w:tc>
          <w:tcPr>
            <w:tcW w:w="1945" w:type="dxa"/>
            <w:vAlign w:val="center"/>
          </w:tcPr>
          <w:p w14:paraId="01E5C525" w14:textId="77777777" w:rsidR="004D6FC1" w:rsidRPr="00CC085E" w:rsidRDefault="004D6FC1" w:rsidP="00560CD1">
            <w:pPr>
              <w:rPr>
                <w:rFonts w:eastAsia="Calibri" w:cs="Arial"/>
                <w:sz w:val="22"/>
                <w:lang w:eastAsia="en-US"/>
              </w:rPr>
            </w:pPr>
          </w:p>
        </w:tc>
        <w:tc>
          <w:tcPr>
            <w:tcW w:w="1946" w:type="dxa"/>
            <w:vAlign w:val="center"/>
          </w:tcPr>
          <w:p w14:paraId="66C8DEC0" w14:textId="77777777" w:rsidR="004D6FC1" w:rsidRPr="00CC085E" w:rsidRDefault="004D6FC1" w:rsidP="00560CD1">
            <w:pPr>
              <w:rPr>
                <w:rFonts w:eastAsia="Calibri" w:cs="Arial"/>
                <w:sz w:val="22"/>
                <w:lang w:eastAsia="en-US"/>
              </w:rPr>
            </w:pPr>
          </w:p>
        </w:tc>
        <w:tc>
          <w:tcPr>
            <w:tcW w:w="1945" w:type="dxa"/>
            <w:vAlign w:val="center"/>
          </w:tcPr>
          <w:p w14:paraId="43166270" w14:textId="77777777" w:rsidR="004D6FC1" w:rsidRPr="00CC085E" w:rsidRDefault="004D6FC1" w:rsidP="00560CD1">
            <w:pPr>
              <w:rPr>
                <w:rFonts w:eastAsia="Calibri" w:cs="Arial"/>
                <w:sz w:val="22"/>
                <w:lang w:eastAsia="en-US"/>
              </w:rPr>
            </w:pPr>
          </w:p>
        </w:tc>
        <w:tc>
          <w:tcPr>
            <w:tcW w:w="2941" w:type="dxa"/>
          </w:tcPr>
          <w:p w14:paraId="4CCB48BD" w14:textId="77777777" w:rsidR="004D6FC1" w:rsidRPr="00CC085E" w:rsidRDefault="004D6FC1" w:rsidP="00560CD1">
            <w:pPr>
              <w:rPr>
                <w:rFonts w:eastAsia="Calibri" w:cs="Arial"/>
                <w:sz w:val="22"/>
                <w:lang w:eastAsia="en-US"/>
              </w:rPr>
            </w:pPr>
          </w:p>
        </w:tc>
      </w:tr>
      <w:tr w:rsidR="004D6FC1" w:rsidRPr="00CC085E" w14:paraId="6851BBBA" w14:textId="77777777" w:rsidTr="007874CF">
        <w:trPr>
          <w:trHeight w:val="964"/>
        </w:trPr>
        <w:tc>
          <w:tcPr>
            <w:tcW w:w="985" w:type="dxa"/>
            <w:vAlign w:val="center"/>
          </w:tcPr>
          <w:p w14:paraId="2FA52A0D" w14:textId="77777777" w:rsidR="004D6FC1" w:rsidRPr="00CC085E" w:rsidRDefault="004D6FC1" w:rsidP="00560CD1">
            <w:pPr>
              <w:rPr>
                <w:rFonts w:eastAsia="Calibri" w:cs="Arial"/>
                <w:sz w:val="22"/>
                <w:lang w:eastAsia="en-US"/>
              </w:rPr>
            </w:pPr>
          </w:p>
        </w:tc>
        <w:tc>
          <w:tcPr>
            <w:tcW w:w="1945" w:type="dxa"/>
            <w:vAlign w:val="center"/>
          </w:tcPr>
          <w:p w14:paraId="6E4AF349" w14:textId="77777777" w:rsidR="004D6FC1" w:rsidRPr="00CC085E" w:rsidRDefault="004D6FC1" w:rsidP="00560CD1">
            <w:pPr>
              <w:rPr>
                <w:rFonts w:eastAsia="Calibri" w:cs="Arial"/>
                <w:sz w:val="22"/>
                <w:lang w:eastAsia="en-US"/>
              </w:rPr>
            </w:pPr>
          </w:p>
        </w:tc>
        <w:tc>
          <w:tcPr>
            <w:tcW w:w="1946" w:type="dxa"/>
            <w:vAlign w:val="center"/>
          </w:tcPr>
          <w:p w14:paraId="4C642B0F" w14:textId="77777777" w:rsidR="004D6FC1" w:rsidRPr="00CC085E" w:rsidRDefault="004D6FC1" w:rsidP="00560CD1">
            <w:pPr>
              <w:rPr>
                <w:rFonts w:eastAsia="Calibri" w:cs="Arial"/>
                <w:sz w:val="22"/>
                <w:lang w:eastAsia="en-US"/>
              </w:rPr>
            </w:pPr>
          </w:p>
        </w:tc>
        <w:tc>
          <w:tcPr>
            <w:tcW w:w="1945" w:type="dxa"/>
            <w:vAlign w:val="center"/>
          </w:tcPr>
          <w:p w14:paraId="39D4BBE3" w14:textId="77777777" w:rsidR="004D6FC1" w:rsidRPr="00CC085E" w:rsidRDefault="004D6FC1" w:rsidP="00560CD1">
            <w:pPr>
              <w:rPr>
                <w:rFonts w:eastAsia="Calibri" w:cs="Arial"/>
                <w:sz w:val="22"/>
                <w:lang w:eastAsia="en-US"/>
              </w:rPr>
            </w:pPr>
          </w:p>
        </w:tc>
        <w:tc>
          <w:tcPr>
            <w:tcW w:w="2941" w:type="dxa"/>
          </w:tcPr>
          <w:p w14:paraId="3138BA59" w14:textId="77777777" w:rsidR="004D6FC1" w:rsidRPr="00CC085E" w:rsidRDefault="004D6FC1" w:rsidP="00560CD1">
            <w:pPr>
              <w:rPr>
                <w:rFonts w:eastAsia="Calibri" w:cs="Arial"/>
                <w:sz w:val="22"/>
                <w:lang w:eastAsia="en-US"/>
              </w:rPr>
            </w:pPr>
          </w:p>
        </w:tc>
      </w:tr>
    </w:tbl>
    <w:p w14:paraId="498CEAD3" w14:textId="77777777" w:rsidR="004D6FC1" w:rsidRPr="007874CF" w:rsidRDefault="004D6FC1" w:rsidP="007874CF">
      <w:pPr>
        <w:pStyle w:val="Consignesetmatriel-titres"/>
        <w:jc w:val="both"/>
        <w:rPr>
          <w:rFonts w:eastAsia="Calibri" w:cs="Arial"/>
          <w:bCs/>
          <w:sz w:val="28"/>
          <w:szCs w:val="28"/>
          <w:lang w:val="fr-CA" w:eastAsia="en-US"/>
        </w:rPr>
      </w:pPr>
      <w:r w:rsidRPr="007874CF">
        <w:rPr>
          <w:rFonts w:eastAsia="Calibri" w:cs="Arial"/>
          <w:bCs/>
          <w:sz w:val="28"/>
          <w:szCs w:val="28"/>
          <w:lang w:val="fr-CA" w:eastAsia="en-US"/>
        </w:rPr>
        <w:t>Précision</w:t>
      </w:r>
    </w:p>
    <w:tbl>
      <w:tblPr>
        <w:tblStyle w:val="Grilledutableau2"/>
        <w:tblW w:w="0" w:type="auto"/>
        <w:tblLook w:val="04A0" w:firstRow="1" w:lastRow="0" w:firstColumn="1" w:lastColumn="0" w:noHBand="0" w:noVBand="1"/>
      </w:tblPr>
      <w:tblGrid>
        <w:gridCol w:w="987"/>
        <w:gridCol w:w="1947"/>
        <w:gridCol w:w="1948"/>
        <w:gridCol w:w="1947"/>
        <w:gridCol w:w="2933"/>
      </w:tblGrid>
      <w:tr w:rsidR="004D6FC1" w:rsidRPr="007874CF" w14:paraId="62619346" w14:textId="77777777" w:rsidTr="007874CF">
        <w:trPr>
          <w:trHeight w:val="967"/>
        </w:trPr>
        <w:tc>
          <w:tcPr>
            <w:tcW w:w="987" w:type="dxa"/>
            <w:vAlign w:val="center"/>
          </w:tcPr>
          <w:p w14:paraId="71AB2EE2" w14:textId="77777777" w:rsidR="004D6FC1" w:rsidRPr="007874CF" w:rsidRDefault="004D6FC1" w:rsidP="00560CD1">
            <w:pPr>
              <w:jc w:val="center"/>
              <w:rPr>
                <w:rFonts w:eastAsia="Calibri" w:cs="Arial"/>
                <w:b/>
                <w:color w:val="002060"/>
                <w:sz w:val="22"/>
                <w:lang w:eastAsia="en-US"/>
              </w:rPr>
            </w:pPr>
            <w:r w:rsidRPr="007874CF">
              <w:rPr>
                <w:rFonts w:eastAsia="Calibri" w:cs="Arial"/>
                <w:b/>
                <w:color w:val="002060"/>
                <w:sz w:val="22"/>
                <w:lang w:eastAsia="en-US"/>
              </w:rPr>
              <w:t>Modèle</w:t>
            </w:r>
          </w:p>
        </w:tc>
        <w:tc>
          <w:tcPr>
            <w:tcW w:w="1947" w:type="dxa"/>
            <w:vAlign w:val="center"/>
          </w:tcPr>
          <w:p w14:paraId="4F328DC9" w14:textId="77777777" w:rsidR="004D6FC1" w:rsidRPr="007874CF" w:rsidRDefault="004D6FC1" w:rsidP="00560CD1">
            <w:pPr>
              <w:jc w:val="center"/>
              <w:rPr>
                <w:rFonts w:eastAsia="Calibri" w:cs="Arial"/>
                <w:b/>
                <w:color w:val="002060"/>
                <w:sz w:val="22"/>
                <w:lang w:eastAsia="en-US"/>
              </w:rPr>
            </w:pPr>
            <w:r w:rsidRPr="007874CF">
              <w:rPr>
                <w:rFonts w:eastAsia="Calibri" w:cs="Arial"/>
                <w:b/>
                <w:color w:val="002060"/>
                <w:sz w:val="22"/>
                <w:lang w:eastAsia="en-US"/>
              </w:rPr>
              <w:t>Essai 1</w:t>
            </w:r>
          </w:p>
        </w:tc>
        <w:tc>
          <w:tcPr>
            <w:tcW w:w="1948" w:type="dxa"/>
            <w:vAlign w:val="center"/>
          </w:tcPr>
          <w:p w14:paraId="61763142" w14:textId="77777777" w:rsidR="004D6FC1" w:rsidRPr="007874CF" w:rsidRDefault="004D6FC1" w:rsidP="00560CD1">
            <w:pPr>
              <w:jc w:val="center"/>
              <w:rPr>
                <w:rFonts w:eastAsia="Calibri" w:cs="Arial"/>
                <w:b/>
                <w:color w:val="002060"/>
                <w:sz w:val="22"/>
                <w:lang w:eastAsia="en-US"/>
              </w:rPr>
            </w:pPr>
            <w:r w:rsidRPr="007874CF">
              <w:rPr>
                <w:rFonts w:eastAsia="Calibri" w:cs="Arial"/>
                <w:b/>
                <w:color w:val="002060"/>
                <w:sz w:val="22"/>
                <w:lang w:eastAsia="en-US"/>
              </w:rPr>
              <w:t>Essai 2</w:t>
            </w:r>
          </w:p>
        </w:tc>
        <w:tc>
          <w:tcPr>
            <w:tcW w:w="1947" w:type="dxa"/>
            <w:vAlign w:val="center"/>
          </w:tcPr>
          <w:p w14:paraId="0E4C97A2" w14:textId="77777777" w:rsidR="004D6FC1" w:rsidRPr="007874CF" w:rsidRDefault="004D6FC1" w:rsidP="00560CD1">
            <w:pPr>
              <w:jc w:val="center"/>
              <w:rPr>
                <w:rFonts w:eastAsia="Calibri" w:cs="Arial"/>
                <w:b/>
                <w:color w:val="002060"/>
                <w:sz w:val="22"/>
                <w:lang w:eastAsia="en-US"/>
              </w:rPr>
            </w:pPr>
            <w:r w:rsidRPr="007874CF">
              <w:rPr>
                <w:rFonts w:eastAsia="Calibri" w:cs="Arial"/>
                <w:b/>
                <w:color w:val="002060"/>
                <w:sz w:val="22"/>
                <w:lang w:eastAsia="en-US"/>
              </w:rPr>
              <w:t>Essai 3</w:t>
            </w:r>
          </w:p>
        </w:tc>
        <w:tc>
          <w:tcPr>
            <w:tcW w:w="2933" w:type="dxa"/>
            <w:vAlign w:val="center"/>
          </w:tcPr>
          <w:p w14:paraId="2B61CF7C" w14:textId="77777777" w:rsidR="004D6FC1" w:rsidRPr="007874CF" w:rsidRDefault="004D6FC1" w:rsidP="00560CD1">
            <w:pPr>
              <w:jc w:val="center"/>
              <w:rPr>
                <w:rFonts w:eastAsia="Calibri" w:cs="Arial"/>
                <w:b/>
                <w:color w:val="002060"/>
                <w:sz w:val="22"/>
                <w:lang w:eastAsia="en-US"/>
              </w:rPr>
            </w:pPr>
            <w:r w:rsidRPr="007874CF">
              <w:rPr>
                <w:rFonts w:eastAsia="Calibri" w:cs="Arial"/>
                <w:b/>
                <w:color w:val="002060"/>
                <w:sz w:val="22"/>
                <w:lang w:eastAsia="en-US"/>
              </w:rPr>
              <w:t>Observations</w:t>
            </w:r>
          </w:p>
        </w:tc>
      </w:tr>
      <w:tr w:rsidR="004D6FC1" w:rsidRPr="00CC085E" w14:paraId="5904E94B" w14:textId="77777777" w:rsidTr="007874CF">
        <w:trPr>
          <w:trHeight w:val="964"/>
        </w:trPr>
        <w:tc>
          <w:tcPr>
            <w:tcW w:w="987" w:type="dxa"/>
            <w:vAlign w:val="center"/>
          </w:tcPr>
          <w:p w14:paraId="545BCC5B" w14:textId="77777777" w:rsidR="004D6FC1" w:rsidRPr="00CC085E" w:rsidRDefault="004D6FC1" w:rsidP="00560CD1">
            <w:pPr>
              <w:rPr>
                <w:rFonts w:eastAsia="Calibri" w:cs="Arial"/>
                <w:sz w:val="22"/>
                <w:lang w:eastAsia="en-US"/>
              </w:rPr>
            </w:pPr>
          </w:p>
        </w:tc>
        <w:tc>
          <w:tcPr>
            <w:tcW w:w="1947" w:type="dxa"/>
            <w:vAlign w:val="center"/>
          </w:tcPr>
          <w:p w14:paraId="60BB966C" w14:textId="77777777" w:rsidR="004D6FC1" w:rsidRPr="00CC085E" w:rsidRDefault="004D6FC1" w:rsidP="00560CD1">
            <w:pPr>
              <w:rPr>
                <w:rFonts w:eastAsia="Calibri" w:cs="Arial"/>
                <w:sz w:val="22"/>
                <w:lang w:eastAsia="en-US"/>
              </w:rPr>
            </w:pPr>
          </w:p>
        </w:tc>
        <w:tc>
          <w:tcPr>
            <w:tcW w:w="1948" w:type="dxa"/>
            <w:vAlign w:val="center"/>
          </w:tcPr>
          <w:p w14:paraId="1786A57F" w14:textId="77777777" w:rsidR="004D6FC1" w:rsidRPr="00CC085E" w:rsidRDefault="004D6FC1" w:rsidP="00560CD1">
            <w:pPr>
              <w:rPr>
                <w:rFonts w:eastAsia="Calibri" w:cs="Arial"/>
                <w:sz w:val="22"/>
                <w:lang w:eastAsia="en-US"/>
              </w:rPr>
            </w:pPr>
          </w:p>
        </w:tc>
        <w:tc>
          <w:tcPr>
            <w:tcW w:w="1947" w:type="dxa"/>
            <w:vAlign w:val="center"/>
          </w:tcPr>
          <w:p w14:paraId="2387C112" w14:textId="77777777" w:rsidR="004D6FC1" w:rsidRPr="00CC085E" w:rsidRDefault="004D6FC1" w:rsidP="00560CD1">
            <w:pPr>
              <w:rPr>
                <w:rFonts w:eastAsia="Calibri" w:cs="Arial"/>
                <w:sz w:val="22"/>
                <w:lang w:eastAsia="en-US"/>
              </w:rPr>
            </w:pPr>
          </w:p>
        </w:tc>
        <w:tc>
          <w:tcPr>
            <w:tcW w:w="2933" w:type="dxa"/>
          </w:tcPr>
          <w:p w14:paraId="2A069167" w14:textId="77777777" w:rsidR="004D6FC1" w:rsidRPr="00CC085E" w:rsidRDefault="004D6FC1" w:rsidP="00560CD1">
            <w:pPr>
              <w:rPr>
                <w:rFonts w:eastAsia="Calibri" w:cs="Arial"/>
                <w:sz w:val="22"/>
                <w:lang w:eastAsia="en-US"/>
              </w:rPr>
            </w:pPr>
          </w:p>
        </w:tc>
      </w:tr>
      <w:tr w:rsidR="004D6FC1" w:rsidRPr="00CC085E" w14:paraId="40A8DA0C" w14:textId="77777777" w:rsidTr="007874CF">
        <w:trPr>
          <w:trHeight w:val="964"/>
        </w:trPr>
        <w:tc>
          <w:tcPr>
            <w:tcW w:w="987" w:type="dxa"/>
            <w:vAlign w:val="center"/>
          </w:tcPr>
          <w:p w14:paraId="2C76CA06" w14:textId="77777777" w:rsidR="004D6FC1" w:rsidRPr="00CC085E" w:rsidRDefault="004D6FC1" w:rsidP="00560CD1">
            <w:pPr>
              <w:rPr>
                <w:rFonts w:eastAsia="Calibri" w:cs="Arial"/>
                <w:sz w:val="22"/>
                <w:lang w:eastAsia="en-US"/>
              </w:rPr>
            </w:pPr>
          </w:p>
        </w:tc>
        <w:tc>
          <w:tcPr>
            <w:tcW w:w="1947" w:type="dxa"/>
            <w:vAlign w:val="center"/>
          </w:tcPr>
          <w:p w14:paraId="6431119C" w14:textId="77777777" w:rsidR="004D6FC1" w:rsidRPr="00CC085E" w:rsidRDefault="004D6FC1" w:rsidP="00560CD1">
            <w:pPr>
              <w:rPr>
                <w:rFonts w:eastAsia="Calibri" w:cs="Arial"/>
                <w:sz w:val="22"/>
                <w:lang w:eastAsia="en-US"/>
              </w:rPr>
            </w:pPr>
          </w:p>
        </w:tc>
        <w:tc>
          <w:tcPr>
            <w:tcW w:w="1948" w:type="dxa"/>
            <w:vAlign w:val="center"/>
          </w:tcPr>
          <w:p w14:paraId="497D67CF" w14:textId="77777777" w:rsidR="004D6FC1" w:rsidRPr="00CC085E" w:rsidRDefault="004D6FC1" w:rsidP="00560CD1">
            <w:pPr>
              <w:rPr>
                <w:rFonts w:eastAsia="Calibri" w:cs="Arial"/>
                <w:sz w:val="22"/>
                <w:lang w:eastAsia="en-US"/>
              </w:rPr>
            </w:pPr>
          </w:p>
        </w:tc>
        <w:tc>
          <w:tcPr>
            <w:tcW w:w="1947" w:type="dxa"/>
            <w:vAlign w:val="center"/>
          </w:tcPr>
          <w:p w14:paraId="6B045DBE" w14:textId="77777777" w:rsidR="004D6FC1" w:rsidRPr="00CC085E" w:rsidRDefault="004D6FC1" w:rsidP="00560CD1">
            <w:pPr>
              <w:rPr>
                <w:rFonts w:eastAsia="Calibri" w:cs="Arial"/>
                <w:sz w:val="22"/>
                <w:lang w:eastAsia="en-US"/>
              </w:rPr>
            </w:pPr>
          </w:p>
        </w:tc>
        <w:tc>
          <w:tcPr>
            <w:tcW w:w="2933" w:type="dxa"/>
          </w:tcPr>
          <w:p w14:paraId="218D314B" w14:textId="77777777" w:rsidR="004D6FC1" w:rsidRPr="00CC085E" w:rsidRDefault="004D6FC1" w:rsidP="00560CD1">
            <w:pPr>
              <w:rPr>
                <w:rFonts w:eastAsia="Calibri" w:cs="Arial"/>
                <w:sz w:val="22"/>
                <w:lang w:eastAsia="en-US"/>
              </w:rPr>
            </w:pPr>
          </w:p>
        </w:tc>
      </w:tr>
      <w:tr w:rsidR="004D6FC1" w:rsidRPr="00CC085E" w14:paraId="503499B2" w14:textId="77777777" w:rsidTr="007874CF">
        <w:trPr>
          <w:trHeight w:val="964"/>
        </w:trPr>
        <w:tc>
          <w:tcPr>
            <w:tcW w:w="987" w:type="dxa"/>
            <w:vAlign w:val="center"/>
          </w:tcPr>
          <w:p w14:paraId="28C1C2FF" w14:textId="77777777" w:rsidR="004D6FC1" w:rsidRPr="00CC085E" w:rsidRDefault="004D6FC1" w:rsidP="00560CD1">
            <w:pPr>
              <w:rPr>
                <w:rFonts w:eastAsia="Calibri" w:cs="Arial"/>
                <w:sz w:val="22"/>
                <w:lang w:eastAsia="en-US"/>
              </w:rPr>
            </w:pPr>
          </w:p>
        </w:tc>
        <w:tc>
          <w:tcPr>
            <w:tcW w:w="1947" w:type="dxa"/>
            <w:vAlign w:val="center"/>
          </w:tcPr>
          <w:p w14:paraId="2C6272CD" w14:textId="77777777" w:rsidR="004D6FC1" w:rsidRPr="00CC085E" w:rsidRDefault="004D6FC1" w:rsidP="00560CD1">
            <w:pPr>
              <w:rPr>
                <w:rFonts w:eastAsia="Calibri" w:cs="Arial"/>
                <w:sz w:val="22"/>
                <w:lang w:eastAsia="en-US"/>
              </w:rPr>
            </w:pPr>
          </w:p>
        </w:tc>
        <w:tc>
          <w:tcPr>
            <w:tcW w:w="1948" w:type="dxa"/>
            <w:vAlign w:val="center"/>
          </w:tcPr>
          <w:p w14:paraId="57DAE4DC" w14:textId="77777777" w:rsidR="004D6FC1" w:rsidRPr="00CC085E" w:rsidRDefault="004D6FC1" w:rsidP="00560CD1">
            <w:pPr>
              <w:rPr>
                <w:rFonts w:eastAsia="Calibri" w:cs="Arial"/>
                <w:sz w:val="22"/>
                <w:lang w:eastAsia="en-US"/>
              </w:rPr>
            </w:pPr>
          </w:p>
        </w:tc>
        <w:tc>
          <w:tcPr>
            <w:tcW w:w="1947" w:type="dxa"/>
            <w:vAlign w:val="center"/>
          </w:tcPr>
          <w:p w14:paraId="038AA338" w14:textId="77777777" w:rsidR="004D6FC1" w:rsidRPr="00CC085E" w:rsidRDefault="004D6FC1" w:rsidP="00560CD1">
            <w:pPr>
              <w:rPr>
                <w:rFonts w:eastAsia="Calibri" w:cs="Arial"/>
                <w:sz w:val="22"/>
                <w:lang w:eastAsia="en-US"/>
              </w:rPr>
            </w:pPr>
          </w:p>
        </w:tc>
        <w:tc>
          <w:tcPr>
            <w:tcW w:w="2933" w:type="dxa"/>
          </w:tcPr>
          <w:p w14:paraId="78A43FE8" w14:textId="77777777" w:rsidR="004D6FC1" w:rsidRPr="00CC085E" w:rsidRDefault="004D6FC1" w:rsidP="00560CD1">
            <w:pPr>
              <w:rPr>
                <w:rFonts w:eastAsia="Calibri" w:cs="Arial"/>
                <w:sz w:val="22"/>
                <w:lang w:eastAsia="en-US"/>
              </w:rPr>
            </w:pPr>
          </w:p>
        </w:tc>
      </w:tr>
    </w:tbl>
    <w:p w14:paraId="0CF92998" w14:textId="77777777" w:rsidR="004D6FC1" w:rsidRDefault="004D6FC1" w:rsidP="004D6FC1"/>
    <w:bookmarkEnd w:id="36"/>
    <w:p w14:paraId="33B106C4" w14:textId="0D9DDBCE" w:rsidR="00562C9F" w:rsidRDefault="00562C9F" w:rsidP="00FD100F">
      <w:pPr>
        <w:pStyle w:val="Titredelactivit"/>
        <w:rPr>
          <w:lang w:val="fr-CA"/>
        </w:rPr>
        <w:sectPr w:rsidR="00562C9F" w:rsidSect="006F3382">
          <w:headerReference w:type="default" r:id="rId43"/>
          <w:pgSz w:w="12240" w:h="15840"/>
          <w:pgMar w:top="567" w:right="1418" w:bottom="1418" w:left="1276" w:header="709" w:footer="709" w:gutter="0"/>
          <w:cols w:space="708"/>
          <w:docGrid w:linePitch="360"/>
        </w:sectPr>
      </w:pPr>
    </w:p>
    <w:p w14:paraId="1665ACB0" w14:textId="77777777" w:rsidR="00712948" w:rsidRPr="006B3FF1" w:rsidRDefault="00712948" w:rsidP="00712948">
      <w:pPr>
        <w:pStyle w:val="Titredelactivit"/>
        <w:rPr>
          <w:rFonts w:eastAsia="Calibri"/>
          <w:lang w:val="fr-CA"/>
        </w:rPr>
      </w:pPr>
      <w:bookmarkStart w:id="37" w:name="_Toc36829016"/>
      <w:bookmarkStart w:id="38" w:name="_Toc36891133"/>
      <w:r w:rsidRPr="006B3FF1">
        <w:rPr>
          <w:rFonts w:eastAsia="Calibri"/>
          <w:lang w:val="fr-CA"/>
        </w:rPr>
        <w:lastRenderedPageBreak/>
        <w:t>Les déterminants de la condition physique</w:t>
      </w:r>
      <w:bookmarkEnd w:id="37"/>
      <w:bookmarkEnd w:id="38"/>
      <w:r w:rsidRPr="006B3FF1">
        <w:rPr>
          <w:rFonts w:eastAsia="Calibri"/>
          <w:lang w:val="fr-CA"/>
        </w:rPr>
        <w:t xml:space="preserve"> </w:t>
      </w:r>
    </w:p>
    <w:p w14:paraId="559E9987" w14:textId="5FCB7A64" w:rsidR="00712948" w:rsidRPr="00B14054" w:rsidRDefault="00712948" w:rsidP="00712948">
      <w:pPr>
        <w:pStyle w:val="Consignesetmatriel-titres"/>
      </w:pPr>
      <w:r w:rsidRPr="00B14054">
        <w:t>Consigne</w:t>
      </w:r>
      <w:r w:rsidR="001A3128">
        <w:t>s</w:t>
      </w:r>
      <w:r w:rsidRPr="00B14054">
        <w:t xml:space="preserve"> à l</w:t>
      </w:r>
      <w:r w:rsidR="00560CD1">
        <w:t>’</w:t>
      </w:r>
      <w:r w:rsidRPr="00B14054">
        <w:t>élève</w:t>
      </w:r>
    </w:p>
    <w:p w14:paraId="4074B5B9" w14:textId="77777777" w:rsidR="00712948" w:rsidRDefault="00712948" w:rsidP="00103A83">
      <w:pPr>
        <w:pStyle w:val="paragraph"/>
        <w:numPr>
          <w:ilvl w:val="0"/>
          <w:numId w:val="12"/>
        </w:numPr>
        <w:spacing w:before="0" w:beforeAutospacing="0" w:after="60" w:afterAutospacing="0"/>
        <w:ind w:left="357" w:hanging="357"/>
        <w:jc w:val="both"/>
        <w:textAlignment w:val="baseline"/>
        <w:rPr>
          <w:rFonts w:ascii="Arial" w:hAnsi="Arial" w:cs="Arial"/>
          <w:sz w:val="22"/>
          <w:szCs w:val="22"/>
        </w:rPr>
      </w:pPr>
      <w:r>
        <w:rPr>
          <w:rFonts w:ascii="Arial" w:hAnsi="Arial" w:cs="Arial"/>
          <w:sz w:val="22"/>
          <w:szCs w:val="22"/>
        </w:rPr>
        <w:t>Informe-toi sur les déterminants de la condition physique.</w:t>
      </w:r>
    </w:p>
    <w:p w14:paraId="586C4057" w14:textId="41D9F84F" w:rsidR="00712948" w:rsidRPr="00AE4148" w:rsidRDefault="00712948" w:rsidP="00103A83">
      <w:pPr>
        <w:pStyle w:val="paragraph"/>
        <w:numPr>
          <w:ilvl w:val="0"/>
          <w:numId w:val="12"/>
        </w:numPr>
        <w:spacing w:before="0" w:beforeAutospacing="0" w:after="60" w:afterAutospacing="0"/>
        <w:ind w:left="357" w:hanging="357"/>
        <w:jc w:val="both"/>
        <w:textAlignment w:val="baseline"/>
        <w:rPr>
          <w:rFonts w:ascii="Arial" w:hAnsi="Arial" w:cs="Arial"/>
          <w:sz w:val="22"/>
          <w:szCs w:val="22"/>
        </w:rPr>
      </w:pPr>
      <w:r w:rsidRPr="00C5179B">
        <w:rPr>
          <w:rFonts w:ascii="Arial" w:hAnsi="Arial" w:cs="Arial"/>
          <w:sz w:val="22"/>
          <w:szCs w:val="22"/>
        </w:rPr>
        <w:t>Exp</w:t>
      </w:r>
      <w:r w:rsidRPr="00AE4148">
        <w:rPr>
          <w:rFonts w:ascii="Arial" w:hAnsi="Arial" w:cs="Arial"/>
          <w:sz w:val="22"/>
          <w:szCs w:val="22"/>
        </w:rPr>
        <w:t>érimente l</w:t>
      </w:r>
      <w:r w:rsidR="00560CD1">
        <w:rPr>
          <w:rFonts w:ascii="Arial" w:hAnsi="Arial" w:cs="Arial"/>
          <w:sz w:val="22"/>
          <w:szCs w:val="22"/>
        </w:rPr>
        <w:t>’</w:t>
      </w:r>
      <w:r w:rsidRPr="00AE4148">
        <w:rPr>
          <w:rFonts w:ascii="Arial" w:hAnsi="Arial" w:cs="Arial"/>
          <w:sz w:val="22"/>
          <w:szCs w:val="22"/>
        </w:rPr>
        <w:t>activité physique proposée.</w:t>
      </w:r>
    </w:p>
    <w:p w14:paraId="4BED240B" w14:textId="77777777" w:rsidR="00712948" w:rsidRPr="00712948" w:rsidRDefault="00712948" w:rsidP="00103A83">
      <w:pPr>
        <w:pStyle w:val="Paragraphedeliste"/>
        <w:numPr>
          <w:ilvl w:val="0"/>
          <w:numId w:val="12"/>
        </w:numPr>
        <w:spacing w:before="0" w:after="60" w:line="240" w:lineRule="auto"/>
        <w:ind w:left="357" w:hanging="357"/>
        <w:jc w:val="both"/>
        <w:rPr>
          <w:rFonts w:ascii="Times New Roman" w:eastAsia="Times New Roman" w:hAnsi="Times New Roman"/>
          <w:lang w:eastAsia="fr-CA"/>
        </w:rPr>
      </w:pPr>
      <w:r w:rsidRPr="00712948">
        <w:rPr>
          <w:rFonts w:eastAsia="Times New Roman" w:cs="Arial"/>
          <w:color w:val="000000"/>
          <w:lang w:eastAsia="fr-CA"/>
        </w:rPr>
        <w:t>Expérimente les exercices proposés.</w:t>
      </w:r>
    </w:p>
    <w:p w14:paraId="638C9D0D" w14:textId="77777777" w:rsidR="00712948" w:rsidRPr="00712948" w:rsidRDefault="00712948" w:rsidP="00103A83">
      <w:pPr>
        <w:pStyle w:val="Paragraphedeliste"/>
        <w:numPr>
          <w:ilvl w:val="0"/>
          <w:numId w:val="12"/>
        </w:numPr>
        <w:spacing w:before="0" w:after="60" w:line="240" w:lineRule="auto"/>
        <w:ind w:left="357" w:hanging="357"/>
        <w:jc w:val="both"/>
        <w:rPr>
          <w:rFonts w:ascii="Times New Roman" w:eastAsia="Times New Roman" w:hAnsi="Times New Roman"/>
          <w:lang w:eastAsia="fr-CA"/>
        </w:rPr>
      </w:pPr>
      <w:r w:rsidRPr="00712948">
        <w:rPr>
          <w:rFonts w:eastAsia="Times New Roman" w:cs="Arial"/>
          <w:color w:val="000000"/>
          <w:lang w:eastAsia="fr-CA"/>
        </w:rPr>
        <w:t>Essaie de trouver les différents déterminants de ta condition physique qui sont sollicités pendant ta réalisation.</w:t>
      </w:r>
    </w:p>
    <w:p w14:paraId="2471DA82" w14:textId="71740F28" w:rsidR="00712948" w:rsidRDefault="00AC45C2" w:rsidP="00103A83">
      <w:pPr>
        <w:pStyle w:val="paragraph"/>
        <w:numPr>
          <w:ilvl w:val="0"/>
          <w:numId w:val="12"/>
        </w:numPr>
        <w:spacing w:before="0" w:beforeAutospacing="0" w:after="0" w:afterAutospacing="0"/>
        <w:ind w:left="360"/>
        <w:jc w:val="both"/>
        <w:textAlignment w:val="baseline"/>
        <w:rPr>
          <w:rFonts w:ascii="Arial" w:hAnsi="Arial" w:cs="Arial"/>
          <w:sz w:val="22"/>
          <w:szCs w:val="22"/>
        </w:rPr>
      </w:pPr>
      <w:r>
        <w:rPr>
          <w:rFonts w:ascii="Arial" w:hAnsi="Arial" w:cs="Arial"/>
          <w:sz w:val="22"/>
          <w:szCs w:val="22"/>
        </w:rPr>
        <w:t>Pour faire cette activité, tu devras c</w:t>
      </w:r>
      <w:r w:rsidR="00712948" w:rsidRPr="00AE4148">
        <w:rPr>
          <w:rFonts w:ascii="Arial" w:hAnsi="Arial" w:cs="Arial"/>
          <w:sz w:val="22"/>
          <w:szCs w:val="22"/>
        </w:rPr>
        <w:t>onsulte</w:t>
      </w:r>
      <w:r>
        <w:rPr>
          <w:rFonts w:ascii="Arial" w:hAnsi="Arial" w:cs="Arial"/>
          <w:sz w:val="22"/>
          <w:szCs w:val="22"/>
        </w:rPr>
        <w:t>r</w:t>
      </w:r>
      <w:r w:rsidR="00712948" w:rsidRPr="00AE4148">
        <w:rPr>
          <w:rFonts w:ascii="Arial" w:hAnsi="Arial" w:cs="Arial"/>
          <w:sz w:val="22"/>
          <w:szCs w:val="22"/>
        </w:rPr>
        <w:t xml:space="preserve"> ce</w:t>
      </w:r>
      <w:r w:rsidR="00712948" w:rsidRPr="003E7875">
        <w:rPr>
          <w:rFonts w:ascii="Arial" w:hAnsi="Arial" w:cs="Arial"/>
          <w:sz w:val="22"/>
          <w:szCs w:val="22"/>
        </w:rPr>
        <w:t xml:space="preserve"> </w:t>
      </w:r>
      <w:hyperlink r:id="rId44" w:history="1">
        <w:r w:rsidR="00712948" w:rsidRPr="008A51A0">
          <w:rPr>
            <w:rStyle w:val="Lienhypertexte"/>
            <w:rFonts w:ascii="Arial" w:hAnsi="Arial" w:cs="Arial"/>
            <w:sz w:val="22"/>
            <w:szCs w:val="22"/>
          </w:rPr>
          <w:t>document</w:t>
        </w:r>
      </w:hyperlink>
      <w:r w:rsidR="008A51A0">
        <w:rPr>
          <w:rFonts w:ascii="Arial" w:hAnsi="Arial" w:cs="Arial"/>
          <w:sz w:val="22"/>
          <w:szCs w:val="22"/>
        </w:rPr>
        <w:t>.</w:t>
      </w:r>
    </w:p>
    <w:p w14:paraId="5DA81F9D" w14:textId="77777777" w:rsidR="00712948" w:rsidRPr="00B14054" w:rsidRDefault="00712948" w:rsidP="007E5140">
      <w:pPr>
        <w:pStyle w:val="Consignesetmatriel-titres"/>
        <w:jc w:val="both"/>
      </w:pPr>
      <w:r>
        <w:t>Matériel requis</w:t>
      </w:r>
    </w:p>
    <w:p w14:paraId="15D1AB25" w14:textId="7E88E847" w:rsidR="00712948" w:rsidRDefault="00712948" w:rsidP="00103A83">
      <w:pPr>
        <w:pStyle w:val="Consignesetmatriel-description"/>
        <w:numPr>
          <w:ilvl w:val="0"/>
          <w:numId w:val="11"/>
        </w:numPr>
        <w:ind w:left="360"/>
        <w:jc w:val="both"/>
      </w:pPr>
      <w:r>
        <w:t>Aucun</w:t>
      </w:r>
      <w:r w:rsidR="00E45F29">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712948" w:rsidRPr="006F3382" w14:paraId="7D67327F" w14:textId="77777777" w:rsidTr="00560CD1">
        <w:tc>
          <w:tcPr>
            <w:tcW w:w="9923" w:type="dxa"/>
            <w:shd w:val="clear" w:color="auto" w:fill="DDECEE" w:themeFill="accent5" w:themeFillTint="33"/>
          </w:tcPr>
          <w:p w14:paraId="279F6D81" w14:textId="1EFC7C9C" w:rsidR="00712948" w:rsidRPr="00035250" w:rsidRDefault="00712948" w:rsidP="007E5140">
            <w:pPr>
              <w:pStyle w:val="Informationsauxparents"/>
              <w:jc w:val="both"/>
            </w:pPr>
            <w:r w:rsidRPr="00035250">
              <w:t xml:space="preserve">Information </w:t>
            </w:r>
            <w:r w:rsidR="00D116A3">
              <w:t>à l’intention des</w:t>
            </w:r>
            <w:r w:rsidR="00D116A3" w:rsidRPr="00035250">
              <w:t xml:space="preserve"> </w:t>
            </w:r>
            <w:r w:rsidRPr="00035250">
              <w:t>parents</w:t>
            </w:r>
          </w:p>
          <w:p w14:paraId="2A38B725" w14:textId="425BCB80" w:rsidR="00712948" w:rsidRPr="00B14054" w:rsidRDefault="00712948" w:rsidP="007E5140">
            <w:pPr>
              <w:pStyle w:val="Tableauconsignesetmatriel-titres"/>
              <w:jc w:val="both"/>
            </w:pPr>
            <w:r>
              <w:t>À propos de l</w:t>
            </w:r>
            <w:r w:rsidR="00560CD1">
              <w:t>’</w:t>
            </w:r>
            <w:r>
              <w:t>activité</w:t>
            </w:r>
          </w:p>
          <w:p w14:paraId="5CD6D2A4" w14:textId="08C77E56" w:rsidR="00712948" w:rsidRPr="00035250" w:rsidRDefault="00712948" w:rsidP="007E5140">
            <w:pPr>
              <w:pStyle w:val="Tableauconsignesetmatriel-description"/>
              <w:jc w:val="both"/>
            </w:pPr>
            <w:r w:rsidRPr="00035250">
              <w:t>Votre enfant s</w:t>
            </w:r>
            <w:r w:rsidR="00560CD1">
              <w:t>’</w:t>
            </w:r>
            <w:r w:rsidRPr="00035250">
              <w:t>exercera à :  </w:t>
            </w:r>
          </w:p>
          <w:p w14:paraId="385BD35E" w14:textId="6E31D295" w:rsidR="00712948" w:rsidRPr="009D2EEF" w:rsidRDefault="00712948" w:rsidP="00103A83">
            <w:pPr>
              <w:pStyle w:val="Paragraphedeliste"/>
              <w:numPr>
                <w:ilvl w:val="0"/>
                <w:numId w:val="11"/>
              </w:numPr>
              <w:ind w:left="587"/>
            </w:pPr>
            <w:r w:rsidRPr="009D2EEF">
              <w:t>Expérimenter l</w:t>
            </w:r>
            <w:r w:rsidR="00560CD1" w:rsidRPr="009D2EEF">
              <w:t>’</w:t>
            </w:r>
            <w:r w:rsidRPr="009D2EEF">
              <w:t>activité physique proposée.</w:t>
            </w:r>
          </w:p>
          <w:p w14:paraId="35C8854E" w14:textId="57452E9C" w:rsidR="00712948" w:rsidRPr="009D2EEF" w:rsidRDefault="00E45F29" w:rsidP="00103A83">
            <w:pPr>
              <w:pStyle w:val="Paragraphedeliste"/>
              <w:numPr>
                <w:ilvl w:val="0"/>
                <w:numId w:val="11"/>
              </w:numPr>
              <w:ind w:left="587"/>
            </w:pPr>
            <w:r w:rsidRPr="009D2EEF">
              <w:t>F</w:t>
            </w:r>
            <w:r w:rsidR="00712948" w:rsidRPr="009D2EEF">
              <w:t>aire des liens avec les déterminants de la condition physique.</w:t>
            </w:r>
          </w:p>
          <w:p w14:paraId="16A54453" w14:textId="77777777" w:rsidR="00712948" w:rsidRPr="00374248" w:rsidRDefault="00712948" w:rsidP="007E5140">
            <w:pPr>
              <w:pStyle w:val="Tableauconsignesetmatriel-description"/>
              <w:jc w:val="both"/>
            </w:pPr>
            <w:r w:rsidRPr="00374248">
              <w:t>Vous pourriez : </w:t>
            </w:r>
          </w:p>
          <w:p w14:paraId="15A1DB4F" w14:textId="2EDFC807" w:rsidR="00712948" w:rsidRPr="006F3382" w:rsidRDefault="00712948" w:rsidP="00103A83">
            <w:pPr>
              <w:pStyle w:val="Paragraphedeliste"/>
              <w:numPr>
                <w:ilvl w:val="0"/>
                <w:numId w:val="11"/>
              </w:numPr>
              <w:ind w:left="587"/>
            </w:pPr>
            <w:r w:rsidRPr="009D2EEF">
              <w:t>Faire l</w:t>
            </w:r>
            <w:r w:rsidR="00560CD1" w:rsidRPr="009D2EEF">
              <w:t>’</w:t>
            </w:r>
            <w:r w:rsidRPr="009D2EEF">
              <w:t>activité avec lui.</w:t>
            </w:r>
          </w:p>
        </w:tc>
      </w:tr>
    </w:tbl>
    <w:p w14:paraId="513641E5" w14:textId="77777777" w:rsidR="00FD100F" w:rsidRDefault="00FD100F"/>
    <w:p w14:paraId="4CC6C577" w14:textId="77777777" w:rsidR="00FD100F" w:rsidRDefault="00FD100F"/>
    <w:p w14:paraId="06269EEA" w14:textId="77777777" w:rsidR="00FD100F" w:rsidRDefault="00FD100F">
      <w:pPr>
        <w:sectPr w:rsidR="00FD100F" w:rsidSect="006F3382">
          <w:headerReference w:type="default" r:id="rId45"/>
          <w:pgSz w:w="12240" w:h="15840"/>
          <w:pgMar w:top="567" w:right="1418" w:bottom="1418" w:left="1276" w:header="709" w:footer="709" w:gutter="0"/>
          <w:cols w:space="708"/>
          <w:docGrid w:linePitch="360"/>
        </w:sectPr>
      </w:pPr>
    </w:p>
    <w:p w14:paraId="0D077B0C" w14:textId="77777777" w:rsidR="00552374" w:rsidRPr="00224BC0" w:rsidRDefault="00552374" w:rsidP="00224BC0">
      <w:pPr>
        <w:pStyle w:val="Titredelactivit"/>
        <w:rPr>
          <w:rFonts w:eastAsia="Calibri"/>
          <w:lang w:val="en-CA"/>
        </w:rPr>
      </w:pPr>
      <w:r w:rsidRPr="00224BC0">
        <w:rPr>
          <w:rFonts w:eastAsia="Calibri"/>
          <w:lang w:val="en-CA"/>
        </w:rPr>
        <w:lastRenderedPageBreak/>
        <w:t>La chasse aux œufs</w:t>
      </w:r>
    </w:p>
    <w:p w14:paraId="73083CC5" w14:textId="1C232B64" w:rsidR="00552374" w:rsidRPr="00552374" w:rsidRDefault="00552374" w:rsidP="43786C44">
      <w:pPr>
        <w:spacing w:before="300" w:after="100"/>
        <w:ind w:right="757"/>
        <w:rPr>
          <w:b/>
          <w:bCs/>
          <w:color w:val="002060"/>
          <w:sz w:val="24"/>
        </w:rPr>
      </w:pPr>
      <w:r w:rsidRPr="43786C44">
        <w:rPr>
          <w:b/>
          <w:bCs/>
          <w:color w:val="002060"/>
          <w:sz w:val="24"/>
        </w:rPr>
        <w:t>Consigne</w:t>
      </w:r>
      <w:r w:rsidR="001A3128" w:rsidRPr="43786C44">
        <w:rPr>
          <w:b/>
          <w:bCs/>
          <w:color w:val="002060"/>
          <w:sz w:val="24"/>
        </w:rPr>
        <w:t>s</w:t>
      </w:r>
      <w:r w:rsidRPr="43786C44">
        <w:rPr>
          <w:b/>
          <w:bCs/>
          <w:color w:val="002060"/>
          <w:sz w:val="24"/>
        </w:rPr>
        <w:t xml:space="preserve"> à l</w:t>
      </w:r>
      <w:r w:rsidR="00560CD1" w:rsidRPr="43786C44">
        <w:rPr>
          <w:b/>
          <w:bCs/>
          <w:color w:val="002060"/>
          <w:sz w:val="24"/>
        </w:rPr>
        <w:t>’</w:t>
      </w:r>
      <w:r w:rsidRPr="43786C44">
        <w:rPr>
          <w:b/>
          <w:bCs/>
          <w:color w:val="002060"/>
          <w:sz w:val="24"/>
        </w:rPr>
        <w:t>intention de l</w:t>
      </w:r>
      <w:r w:rsidR="00560CD1" w:rsidRPr="43786C44">
        <w:rPr>
          <w:b/>
          <w:bCs/>
          <w:color w:val="002060"/>
          <w:sz w:val="24"/>
        </w:rPr>
        <w:t>’</w:t>
      </w:r>
      <w:r w:rsidRPr="43786C44">
        <w:rPr>
          <w:b/>
          <w:bCs/>
          <w:color w:val="002060"/>
          <w:sz w:val="24"/>
        </w:rPr>
        <w:t>élève</w:t>
      </w:r>
    </w:p>
    <w:p w14:paraId="1E10585B" w14:textId="77777777" w:rsidR="00552374" w:rsidRPr="00552374" w:rsidRDefault="00552374" w:rsidP="00C6151A">
      <w:pPr>
        <w:spacing w:after="240" w:line="264" w:lineRule="auto"/>
        <w:ind w:right="48"/>
        <w:jc w:val="both"/>
        <w:rPr>
          <w:sz w:val="22"/>
          <w:szCs w:val="22"/>
        </w:rPr>
      </w:pPr>
      <w:r w:rsidRPr="00552374">
        <w:rPr>
          <w:sz w:val="22"/>
          <w:szCs w:val="22"/>
        </w:rPr>
        <w:t>Crée tes propres œufs en utilisant la technique du dessin à main levée (voir le document en annexe).</w:t>
      </w:r>
    </w:p>
    <w:p w14:paraId="741A5CEB" w14:textId="77777777" w:rsidR="00552374" w:rsidRPr="00552374" w:rsidRDefault="00552374" w:rsidP="00C6151A">
      <w:pPr>
        <w:spacing w:before="300" w:after="100"/>
        <w:ind w:right="757"/>
        <w:jc w:val="both"/>
        <w:rPr>
          <w:b/>
          <w:color w:val="002060"/>
          <w:sz w:val="24"/>
        </w:rPr>
      </w:pPr>
      <w:r w:rsidRPr="00552374">
        <w:rPr>
          <w:b/>
          <w:color w:val="002060"/>
          <w:sz w:val="24"/>
        </w:rPr>
        <w:t>Matériel requis</w:t>
      </w:r>
    </w:p>
    <w:p w14:paraId="326B969D" w14:textId="28EDDBB6" w:rsidR="00552374" w:rsidRPr="00552374" w:rsidRDefault="00552374" w:rsidP="00103A83">
      <w:pPr>
        <w:pStyle w:val="Paragraphedeliste"/>
        <w:numPr>
          <w:ilvl w:val="0"/>
          <w:numId w:val="1"/>
        </w:numPr>
        <w:ind w:left="406"/>
        <w:jc w:val="both"/>
      </w:pPr>
      <w:r>
        <w:t>Feuille blanche ou de couleur unie</w:t>
      </w:r>
      <w:r w:rsidR="00E45F29">
        <w:t>.</w:t>
      </w:r>
    </w:p>
    <w:p w14:paraId="647DC698" w14:textId="25A3DD43" w:rsidR="00552374" w:rsidRPr="00552374" w:rsidRDefault="00552374" w:rsidP="00103A83">
      <w:pPr>
        <w:pStyle w:val="Paragraphedeliste"/>
        <w:numPr>
          <w:ilvl w:val="0"/>
          <w:numId w:val="1"/>
        </w:numPr>
        <w:ind w:left="406"/>
        <w:jc w:val="both"/>
      </w:pPr>
      <w:r>
        <w:t xml:space="preserve">Crayons </w:t>
      </w:r>
      <w:r w:rsidR="00E45F29">
        <w:t xml:space="preserve">à </w:t>
      </w:r>
      <w:r>
        <w:t>mine</w:t>
      </w:r>
      <w:r w:rsidR="00E45F29">
        <w:t>.</w:t>
      </w:r>
    </w:p>
    <w:p w14:paraId="4838B2F3" w14:textId="0A767C3D" w:rsidR="00552374" w:rsidRPr="00552374" w:rsidRDefault="00552374" w:rsidP="00103A83">
      <w:pPr>
        <w:pStyle w:val="Paragraphedeliste"/>
        <w:numPr>
          <w:ilvl w:val="0"/>
          <w:numId w:val="1"/>
        </w:numPr>
        <w:ind w:left="406"/>
        <w:jc w:val="both"/>
      </w:pPr>
      <w:r>
        <w:t>Gomme à effacer</w:t>
      </w:r>
      <w:r w:rsidR="00E45F29">
        <w:t>.</w:t>
      </w:r>
    </w:p>
    <w:p w14:paraId="28CC1448" w14:textId="77777777" w:rsidR="00552374" w:rsidRPr="00552374" w:rsidRDefault="00552374" w:rsidP="00103A83">
      <w:pPr>
        <w:pStyle w:val="Paragraphedeliste"/>
        <w:numPr>
          <w:ilvl w:val="0"/>
          <w:numId w:val="1"/>
        </w:numPr>
        <w:spacing w:after="240"/>
        <w:ind w:left="402" w:hanging="357"/>
        <w:jc w:val="both"/>
      </w:pPr>
      <w:r w:rsidRPr="00552374">
        <w:t>Facultatif : Crayons de couleur (feutres, pastels gras, etc.), téléphone cellulaire ou tablette numérique.</w:t>
      </w:r>
    </w:p>
    <w:tbl>
      <w:tblPr>
        <w:tblStyle w:val="Grilledutableau2"/>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552374" w:rsidRPr="00552374" w14:paraId="442E6C0E" w14:textId="77777777" w:rsidTr="43786C44">
        <w:trPr>
          <w:trHeight w:val="2779"/>
        </w:trPr>
        <w:tc>
          <w:tcPr>
            <w:tcW w:w="9782" w:type="dxa"/>
            <w:shd w:val="clear" w:color="auto" w:fill="DDECEE" w:themeFill="accent5" w:themeFillTint="33"/>
          </w:tcPr>
          <w:p w14:paraId="10631CB2" w14:textId="1AC6D312" w:rsidR="00552374" w:rsidRPr="00552374" w:rsidRDefault="00552374" w:rsidP="00C6151A">
            <w:pPr>
              <w:spacing w:after="200"/>
              <w:ind w:left="227"/>
              <w:jc w:val="both"/>
              <w:rPr>
                <w:rFonts w:ascii="Arial Rounded MT Bold" w:eastAsia="Times New Roman" w:hAnsi="Arial Rounded MT Bold" w:cs="Arial"/>
                <w:b/>
                <w:color w:val="0070C0"/>
                <w:sz w:val="30"/>
                <w:szCs w:val="40"/>
                <w:lang w:eastAsia="fr-CA"/>
              </w:rPr>
            </w:pPr>
            <w:r w:rsidRPr="00552374">
              <w:rPr>
                <w:rFonts w:ascii="Arial Rounded MT Bold" w:eastAsia="Times New Roman" w:hAnsi="Arial Rounded MT Bold" w:cs="Arial"/>
                <w:b/>
                <w:color w:val="0070C0"/>
                <w:sz w:val="30"/>
                <w:szCs w:val="40"/>
                <w:lang w:eastAsia="fr-CA"/>
              </w:rPr>
              <w:t>Information à l</w:t>
            </w:r>
            <w:r w:rsidR="00560CD1">
              <w:rPr>
                <w:rFonts w:ascii="Arial Rounded MT Bold" w:eastAsia="Times New Roman" w:hAnsi="Arial Rounded MT Bold" w:cs="Arial"/>
                <w:b/>
                <w:color w:val="0070C0"/>
                <w:sz w:val="30"/>
                <w:szCs w:val="40"/>
                <w:lang w:eastAsia="fr-CA"/>
              </w:rPr>
              <w:t>’</w:t>
            </w:r>
            <w:r w:rsidRPr="00552374">
              <w:rPr>
                <w:rFonts w:ascii="Arial Rounded MT Bold" w:eastAsia="Times New Roman" w:hAnsi="Arial Rounded MT Bold" w:cs="Arial"/>
                <w:b/>
                <w:color w:val="0070C0"/>
                <w:sz w:val="30"/>
                <w:szCs w:val="40"/>
                <w:lang w:eastAsia="fr-CA"/>
              </w:rPr>
              <w:t>intention des parents</w:t>
            </w:r>
          </w:p>
          <w:p w14:paraId="45509A14" w14:textId="773032AA" w:rsidR="00552374" w:rsidRPr="00552374" w:rsidRDefault="00552374" w:rsidP="00C6151A">
            <w:pPr>
              <w:spacing w:before="300" w:after="100"/>
              <w:ind w:left="227" w:right="227"/>
              <w:jc w:val="both"/>
              <w:rPr>
                <w:b/>
                <w:color w:val="002060"/>
                <w:sz w:val="24"/>
              </w:rPr>
            </w:pPr>
            <w:r w:rsidRPr="00552374">
              <w:rPr>
                <w:b/>
                <w:color w:val="002060"/>
                <w:sz w:val="24"/>
              </w:rPr>
              <w:t>À propos de l</w:t>
            </w:r>
            <w:r w:rsidR="00560CD1">
              <w:rPr>
                <w:b/>
                <w:color w:val="002060"/>
                <w:sz w:val="24"/>
              </w:rPr>
              <w:t>’</w:t>
            </w:r>
            <w:r w:rsidRPr="00552374">
              <w:rPr>
                <w:b/>
                <w:color w:val="002060"/>
                <w:sz w:val="24"/>
              </w:rPr>
              <w:t>activité</w:t>
            </w:r>
          </w:p>
          <w:p w14:paraId="4033BAB2" w14:textId="22EEE80E" w:rsidR="00552374" w:rsidRPr="00552374" w:rsidRDefault="00552374" w:rsidP="00C6151A">
            <w:pPr>
              <w:spacing w:before="120" w:line="264" w:lineRule="auto"/>
              <w:ind w:left="227" w:right="227"/>
              <w:jc w:val="both"/>
              <w:rPr>
                <w:sz w:val="22"/>
                <w:szCs w:val="22"/>
              </w:rPr>
            </w:pPr>
            <w:r w:rsidRPr="00552374">
              <w:rPr>
                <w:sz w:val="22"/>
                <w:szCs w:val="22"/>
              </w:rPr>
              <w:t>Votre enfant s</w:t>
            </w:r>
            <w:r w:rsidR="00560CD1">
              <w:rPr>
                <w:sz w:val="22"/>
                <w:szCs w:val="22"/>
              </w:rPr>
              <w:t>’</w:t>
            </w:r>
            <w:r w:rsidRPr="00552374">
              <w:rPr>
                <w:sz w:val="22"/>
                <w:szCs w:val="22"/>
              </w:rPr>
              <w:t>exercera à :  </w:t>
            </w:r>
          </w:p>
          <w:p w14:paraId="1B8E18CE" w14:textId="74053BD2" w:rsidR="00552374" w:rsidRPr="00552374" w:rsidRDefault="00AC45C2" w:rsidP="00103A83">
            <w:pPr>
              <w:pStyle w:val="Paragraphedeliste"/>
              <w:numPr>
                <w:ilvl w:val="0"/>
                <w:numId w:val="13"/>
              </w:numPr>
              <w:ind w:left="628" w:right="227"/>
              <w:jc w:val="both"/>
            </w:pPr>
            <w:r>
              <w:t xml:space="preserve">Créer des œufs </w:t>
            </w:r>
            <w:r w:rsidR="1C6AF59C">
              <w:t>au moyen</w:t>
            </w:r>
            <w:r>
              <w:t xml:space="preserve"> du tracé à main levée</w:t>
            </w:r>
            <w:r w:rsidR="00552374">
              <w:t xml:space="preserve"> tout en revisitant certaines connaissances en arts plastiques.</w:t>
            </w:r>
          </w:p>
          <w:p w14:paraId="355A5E05" w14:textId="77777777" w:rsidR="00552374" w:rsidRPr="00552374" w:rsidRDefault="00552374" w:rsidP="00C6151A">
            <w:pPr>
              <w:spacing w:before="120" w:line="264" w:lineRule="auto"/>
              <w:ind w:left="227" w:right="227"/>
              <w:jc w:val="both"/>
              <w:rPr>
                <w:sz w:val="22"/>
                <w:szCs w:val="22"/>
              </w:rPr>
            </w:pPr>
            <w:r w:rsidRPr="00552374">
              <w:rPr>
                <w:sz w:val="22"/>
                <w:szCs w:val="22"/>
              </w:rPr>
              <w:t>Vous pourriez : </w:t>
            </w:r>
          </w:p>
          <w:p w14:paraId="66D5AEB8" w14:textId="1B80429C" w:rsidR="00552374" w:rsidRPr="00552374" w:rsidRDefault="00552374" w:rsidP="00103A83">
            <w:pPr>
              <w:pStyle w:val="Paragraphedeliste"/>
              <w:numPr>
                <w:ilvl w:val="0"/>
                <w:numId w:val="13"/>
              </w:numPr>
              <w:ind w:left="628" w:right="227"/>
              <w:jc w:val="both"/>
            </w:pPr>
            <w:r>
              <w:t>Vérifier la compréhension des consignes de l</w:t>
            </w:r>
            <w:r w:rsidR="00560CD1">
              <w:t>’</w:t>
            </w:r>
            <w:r>
              <w:t>activité</w:t>
            </w:r>
            <w:r w:rsidR="00085084">
              <w:t>.</w:t>
            </w:r>
          </w:p>
          <w:p w14:paraId="4E55947D" w14:textId="11BBA37D" w:rsidR="00552374" w:rsidRPr="00552374" w:rsidRDefault="00552374" w:rsidP="00103A83">
            <w:pPr>
              <w:pStyle w:val="Paragraphedeliste"/>
              <w:numPr>
                <w:ilvl w:val="0"/>
                <w:numId w:val="13"/>
              </w:numPr>
              <w:ind w:left="628" w:right="227"/>
              <w:jc w:val="both"/>
            </w:pPr>
            <w:r w:rsidRPr="00552374">
              <w:t>Participer à la chasse aux œufs avec votre enfant à la fin de l</w:t>
            </w:r>
            <w:r w:rsidR="00560CD1">
              <w:t>’</w:t>
            </w:r>
            <w:r w:rsidRPr="00552374">
              <w:t>activité.</w:t>
            </w:r>
          </w:p>
        </w:tc>
      </w:tr>
    </w:tbl>
    <w:p w14:paraId="43F43D76" w14:textId="59F28B9E" w:rsidR="00552374" w:rsidRPr="00552374" w:rsidRDefault="00681247" w:rsidP="43786C44">
      <w:pPr>
        <w:spacing w:before="120"/>
        <w:rPr>
          <w:color w:val="BFBFBF" w:themeColor="background1" w:themeShade="BF"/>
          <w:lang w:val="fr-CA"/>
        </w:rPr>
        <w:sectPr w:rsidR="00552374" w:rsidRPr="00552374" w:rsidSect="006F3382">
          <w:headerReference w:type="default" r:id="rId46"/>
          <w:footerReference w:type="default" r:id="rId47"/>
          <w:pgSz w:w="12240" w:h="15840"/>
          <w:pgMar w:top="567" w:right="1418" w:bottom="1418" w:left="1276" w:header="709" w:footer="709" w:gutter="0"/>
          <w:cols w:space="708"/>
          <w:docGrid w:linePitch="360"/>
        </w:sectPr>
      </w:pPr>
      <w:r w:rsidRPr="43786C44">
        <w:rPr>
          <w:color w:val="BFBFBF" w:themeColor="background1" w:themeShade="BF"/>
        </w:rPr>
        <w:t>Source </w:t>
      </w:r>
      <w:r w:rsidR="00552374" w:rsidRPr="43786C44">
        <w:rPr>
          <w:color w:val="BFBFBF" w:themeColor="background1" w:themeShade="BF"/>
        </w:rPr>
        <w:t>: Activité proposée en collaboration avec les commissions scolaires de Montréal et de Laval</w:t>
      </w:r>
      <w:r w:rsidRPr="43786C44">
        <w:rPr>
          <w:color w:val="BFBFBF" w:themeColor="background1" w:themeShade="BF"/>
        </w:rPr>
        <w:t>.</w:t>
      </w:r>
    </w:p>
    <w:p w14:paraId="1B7BDAB8" w14:textId="77777777" w:rsidR="004044E8" w:rsidRPr="006B3FF1" w:rsidRDefault="004044E8" w:rsidP="00130A00">
      <w:pPr>
        <w:pStyle w:val="Titredelactivit"/>
        <w:rPr>
          <w:rFonts w:eastAsia="Calibri"/>
          <w:lang w:val="fr-CA"/>
        </w:rPr>
      </w:pPr>
      <w:bookmarkStart w:id="39" w:name="_Toc36891135"/>
      <w:r w:rsidRPr="006B3FF1">
        <w:rPr>
          <w:rFonts w:eastAsia="Calibri"/>
          <w:lang w:val="fr-CA"/>
        </w:rPr>
        <w:lastRenderedPageBreak/>
        <w:t>Annexe : La chasse aux œufs</w:t>
      </w:r>
      <w:bookmarkEnd w:id="39"/>
    </w:p>
    <w:p w14:paraId="79828248" w14:textId="468E2B42" w:rsidR="004044E8" w:rsidRPr="00624BA0" w:rsidRDefault="004044E8" w:rsidP="00624BA0">
      <w:pPr>
        <w:spacing w:before="300" w:after="100"/>
        <w:ind w:right="757"/>
        <w:rPr>
          <w:b/>
          <w:color w:val="002060"/>
          <w:sz w:val="24"/>
        </w:rPr>
      </w:pPr>
      <w:r w:rsidRPr="00624BA0">
        <w:rPr>
          <w:b/>
          <w:color w:val="002060"/>
          <w:sz w:val="24"/>
        </w:rPr>
        <w:t>Recherche d</w:t>
      </w:r>
      <w:r w:rsidR="00560CD1" w:rsidRPr="00624BA0">
        <w:rPr>
          <w:b/>
          <w:color w:val="002060"/>
          <w:sz w:val="24"/>
        </w:rPr>
        <w:t>’</w:t>
      </w:r>
      <w:r w:rsidRPr="00624BA0">
        <w:rPr>
          <w:b/>
          <w:color w:val="002060"/>
          <w:sz w:val="24"/>
        </w:rPr>
        <w:t>idées par l</w:t>
      </w:r>
      <w:r w:rsidR="00560CD1" w:rsidRPr="00624BA0">
        <w:rPr>
          <w:b/>
          <w:color w:val="002060"/>
          <w:sz w:val="24"/>
        </w:rPr>
        <w:t>’</w:t>
      </w:r>
      <w:r w:rsidRPr="00624BA0">
        <w:rPr>
          <w:b/>
          <w:color w:val="002060"/>
          <w:sz w:val="24"/>
        </w:rPr>
        <w:t>observation</w:t>
      </w:r>
    </w:p>
    <w:p w14:paraId="1ECD0243" w14:textId="0B62931F" w:rsidR="004044E8" w:rsidRPr="004044E8" w:rsidRDefault="004044E8" w:rsidP="00EA174B">
      <w:pPr>
        <w:spacing w:after="60" w:line="259" w:lineRule="auto"/>
        <w:rPr>
          <w:rFonts w:eastAsia="Calibri" w:cs="Arial"/>
          <w:sz w:val="22"/>
          <w:szCs w:val="22"/>
          <w:lang w:val="fr-CA" w:eastAsia="en-US"/>
        </w:rPr>
      </w:pPr>
      <w:r w:rsidRPr="004044E8">
        <w:rPr>
          <w:rFonts w:eastAsia="Calibri" w:cs="Arial"/>
          <w:sz w:val="22"/>
          <w:szCs w:val="22"/>
          <w:lang w:val="fr-CA" w:eastAsia="en-US"/>
        </w:rPr>
        <w:t>Observe attentivement un vrai œuf et décris sa forme, la couleur de sa coquille, sa texture, etc.</w:t>
      </w:r>
    </w:p>
    <w:p w14:paraId="5DF8300A" w14:textId="5FB2C5F4" w:rsidR="004044E8" w:rsidRPr="004044E8" w:rsidRDefault="00EA174B" w:rsidP="00F20B87">
      <w:pPr>
        <w:spacing w:after="120" w:line="259" w:lineRule="auto"/>
        <w:rPr>
          <w:rFonts w:eastAsia="Calibri" w:cs="Arial"/>
          <w:sz w:val="22"/>
          <w:szCs w:val="22"/>
          <w:lang w:val="fr-CA" w:eastAsia="en-US"/>
        </w:rPr>
      </w:pPr>
      <w:r w:rsidRPr="004044E8">
        <w:rPr>
          <w:rFonts w:eastAsia="Calibri" w:cs="Arial"/>
          <w:noProof/>
          <w:sz w:val="22"/>
          <w:szCs w:val="22"/>
          <w:lang w:val="fr-CA" w:eastAsia="fr-CA"/>
        </w:rPr>
        <w:drawing>
          <wp:anchor distT="0" distB="0" distL="114300" distR="114300" simplePos="0" relativeHeight="251658241" behindDoc="0" locked="0" layoutInCell="1" allowOverlap="1" wp14:anchorId="1B7F9442" wp14:editId="62BE3DAB">
            <wp:simplePos x="0" y="0"/>
            <wp:positionH relativeFrom="column">
              <wp:posOffset>5674360</wp:posOffset>
            </wp:positionH>
            <wp:positionV relativeFrom="paragraph">
              <wp:posOffset>10160</wp:posOffset>
            </wp:positionV>
            <wp:extent cx="314325" cy="293843"/>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V="1">
                      <a:off x="0" y="0"/>
                      <a:ext cx="314325" cy="2938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44E8">
        <w:rPr>
          <w:rFonts w:eastAsia="Calibri" w:cs="Arial"/>
          <w:noProof/>
          <w:sz w:val="22"/>
          <w:szCs w:val="22"/>
          <w:lang w:val="fr-CA" w:eastAsia="fr-CA"/>
        </w:rPr>
        <w:drawing>
          <wp:anchor distT="0" distB="0" distL="114300" distR="114300" simplePos="0" relativeHeight="251658240" behindDoc="1" locked="0" layoutInCell="1" allowOverlap="1" wp14:anchorId="67A73B11" wp14:editId="3750AA61">
            <wp:simplePos x="0" y="0"/>
            <wp:positionH relativeFrom="column">
              <wp:posOffset>2409190</wp:posOffset>
            </wp:positionH>
            <wp:positionV relativeFrom="paragraph">
              <wp:posOffset>7620</wp:posOffset>
            </wp:positionV>
            <wp:extent cx="323850" cy="29449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3850" cy="294490"/>
                    </a:xfrm>
                    <a:prstGeom prst="rect">
                      <a:avLst/>
                    </a:prstGeom>
                    <a:noFill/>
                    <a:ln>
                      <a:noFill/>
                    </a:ln>
                  </pic:spPr>
                </pic:pic>
              </a:graphicData>
            </a:graphic>
            <wp14:sizeRelH relativeFrom="page">
              <wp14:pctWidth>0</wp14:pctWidth>
            </wp14:sizeRelH>
            <wp14:sizeRelV relativeFrom="page">
              <wp14:pctHeight>0</wp14:pctHeight>
            </wp14:sizeRelV>
          </wp:anchor>
        </w:drawing>
      </w:r>
      <w:r w:rsidR="004044E8" w:rsidRPr="004044E8">
        <w:rPr>
          <w:rFonts w:eastAsia="Calibri" w:cs="Arial"/>
          <w:sz w:val="22"/>
          <w:szCs w:val="22"/>
          <w:lang w:val="fr-CA" w:eastAsia="en-US"/>
        </w:rPr>
        <w:t>Selon toi, l</w:t>
      </w:r>
      <w:r w:rsidR="00560CD1">
        <w:rPr>
          <w:rFonts w:eastAsia="Calibri" w:cs="Arial"/>
          <w:sz w:val="22"/>
          <w:szCs w:val="22"/>
          <w:lang w:val="fr-CA" w:eastAsia="en-US"/>
        </w:rPr>
        <w:t>’</w:t>
      </w:r>
      <w:r w:rsidR="004044E8" w:rsidRPr="004044E8">
        <w:rPr>
          <w:rFonts w:eastAsia="Calibri" w:cs="Arial"/>
          <w:sz w:val="22"/>
          <w:szCs w:val="22"/>
          <w:lang w:val="fr-CA" w:eastAsia="en-US"/>
        </w:rPr>
        <w:t xml:space="preserve">œuf est de </w:t>
      </w:r>
      <w:r w:rsidR="004044E8" w:rsidRPr="004044E8">
        <w:rPr>
          <w:rFonts w:eastAsia="Calibri" w:cs="Arial"/>
          <w:b/>
          <w:sz w:val="22"/>
          <w:szCs w:val="22"/>
          <w:lang w:val="fr-CA" w:eastAsia="en-US"/>
        </w:rPr>
        <w:t>forme arrondie</w:t>
      </w:r>
      <w:r w:rsidR="001648C4">
        <w:rPr>
          <w:rStyle w:val="Appelnotedebasdep"/>
          <w:rFonts w:eastAsia="Calibri" w:cs="Arial"/>
          <w:b/>
          <w:bCs/>
          <w:sz w:val="22"/>
          <w:szCs w:val="22"/>
          <w:lang w:val="fr-CA" w:eastAsia="en-US"/>
        </w:rPr>
        <w:footnoteReference w:id="3"/>
      </w:r>
      <w:r w:rsidR="004044E8" w:rsidRPr="004044E8">
        <w:rPr>
          <w:rFonts w:eastAsia="Calibri" w:cs="Arial"/>
          <w:b/>
          <w:sz w:val="22"/>
          <w:szCs w:val="22"/>
          <w:lang w:val="fr-CA" w:eastAsia="en-US"/>
        </w:rPr>
        <w:t xml:space="preserve">         </w:t>
      </w:r>
      <w:r w:rsidR="004044E8" w:rsidRPr="004044E8">
        <w:rPr>
          <w:rFonts w:eastAsia="Calibri" w:cs="Arial"/>
          <w:sz w:val="22"/>
          <w:szCs w:val="22"/>
          <w:lang w:val="fr-CA" w:eastAsia="en-US"/>
        </w:rPr>
        <w:t xml:space="preserve">(composé de courbes) ou de </w:t>
      </w:r>
      <w:r w:rsidR="004044E8" w:rsidRPr="004044E8">
        <w:rPr>
          <w:rFonts w:eastAsia="Calibri" w:cs="Arial"/>
          <w:b/>
          <w:sz w:val="22"/>
          <w:szCs w:val="22"/>
          <w:lang w:val="fr-CA" w:eastAsia="en-US"/>
        </w:rPr>
        <w:t>forme angulaire</w:t>
      </w:r>
      <w:r w:rsidR="004044E8" w:rsidRPr="004044E8">
        <w:rPr>
          <w:rFonts w:eastAsia="Calibri" w:cs="Arial"/>
          <w:sz w:val="22"/>
          <w:szCs w:val="22"/>
          <w:lang w:val="fr-CA" w:eastAsia="en-US"/>
        </w:rPr>
        <w:t xml:space="preserve"> (composé d</w:t>
      </w:r>
      <w:r w:rsidR="00560CD1">
        <w:rPr>
          <w:rFonts w:eastAsia="Calibri" w:cs="Arial"/>
          <w:sz w:val="22"/>
          <w:szCs w:val="22"/>
          <w:lang w:val="fr-CA" w:eastAsia="en-US"/>
        </w:rPr>
        <w:t>’</w:t>
      </w:r>
      <w:r w:rsidR="004044E8" w:rsidRPr="004044E8">
        <w:rPr>
          <w:rFonts w:eastAsia="Calibri" w:cs="Arial"/>
          <w:sz w:val="22"/>
          <w:szCs w:val="22"/>
          <w:lang w:val="fr-CA" w:eastAsia="en-US"/>
        </w:rPr>
        <w:t>angles)?</w:t>
      </w:r>
    </w:p>
    <w:p w14:paraId="1557D59D" w14:textId="0577E766" w:rsidR="004044E8" w:rsidRPr="001648C4" w:rsidRDefault="004044E8" w:rsidP="001648C4">
      <w:pPr>
        <w:spacing w:before="300" w:after="100"/>
        <w:ind w:right="757"/>
        <w:rPr>
          <w:b/>
          <w:color w:val="002060"/>
          <w:sz w:val="24"/>
        </w:rPr>
      </w:pPr>
      <w:r w:rsidRPr="001648C4">
        <w:rPr>
          <w:b/>
          <w:color w:val="002060"/>
          <w:sz w:val="24"/>
        </w:rPr>
        <w:t xml:space="preserve">Savais-tu que? </w:t>
      </w:r>
    </w:p>
    <w:p w14:paraId="65AAA3AD" w14:textId="0C426845" w:rsidR="004044E8" w:rsidRPr="004044E8" w:rsidRDefault="004044E8" w:rsidP="004044E8">
      <w:pPr>
        <w:spacing w:after="160" w:line="259" w:lineRule="auto"/>
        <w:rPr>
          <w:rFonts w:eastAsia="Calibri" w:cs="Arial"/>
          <w:sz w:val="22"/>
          <w:szCs w:val="22"/>
          <w:lang w:val="fr-CA" w:eastAsia="en-US"/>
        </w:rPr>
      </w:pPr>
      <w:r w:rsidRPr="521F546B">
        <w:rPr>
          <w:rFonts w:eastAsia="Calibri" w:cs="Arial"/>
          <w:sz w:val="22"/>
          <w:szCs w:val="22"/>
          <w:lang w:val="fr-CA" w:eastAsia="en-US"/>
        </w:rPr>
        <w:t>L</w:t>
      </w:r>
      <w:r w:rsidR="00560CD1" w:rsidRPr="521F546B">
        <w:rPr>
          <w:rFonts w:eastAsia="Calibri" w:cs="Arial"/>
          <w:sz w:val="22"/>
          <w:szCs w:val="22"/>
          <w:lang w:val="fr-CA" w:eastAsia="en-US"/>
        </w:rPr>
        <w:t>’</w:t>
      </w:r>
      <w:r w:rsidRPr="521F546B">
        <w:rPr>
          <w:rFonts w:eastAsia="Calibri" w:cs="Arial"/>
          <w:sz w:val="22"/>
          <w:szCs w:val="22"/>
          <w:lang w:val="fr-CA" w:eastAsia="en-US"/>
        </w:rPr>
        <w:t>œuf est un symbole très utilisé par de nombreuses cultures et civilisations dans les histoires où il est question de la création de la vie. D</w:t>
      </w:r>
      <w:r w:rsidR="00560CD1" w:rsidRPr="521F546B">
        <w:rPr>
          <w:rFonts w:eastAsia="Calibri" w:cs="Arial"/>
          <w:sz w:val="22"/>
          <w:szCs w:val="22"/>
          <w:lang w:val="fr-CA" w:eastAsia="en-US"/>
        </w:rPr>
        <w:t>’</w:t>
      </w:r>
      <w:r w:rsidRPr="521F546B">
        <w:rPr>
          <w:rFonts w:eastAsia="Calibri" w:cs="Arial"/>
          <w:sz w:val="22"/>
          <w:szCs w:val="22"/>
          <w:lang w:val="fr-CA" w:eastAsia="en-US"/>
        </w:rPr>
        <w:t>ailleurs, des œufs d</w:t>
      </w:r>
      <w:r w:rsidR="00560CD1" w:rsidRPr="521F546B">
        <w:rPr>
          <w:rFonts w:eastAsia="Calibri" w:cs="Arial"/>
          <w:sz w:val="22"/>
          <w:szCs w:val="22"/>
          <w:lang w:val="fr-CA" w:eastAsia="en-US"/>
        </w:rPr>
        <w:t>’</w:t>
      </w:r>
      <w:r w:rsidRPr="521F546B">
        <w:rPr>
          <w:rFonts w:eastAsia="Calibri" w:cs="Arial"/>
          <w:sz w:val="22"/>
          <w:szCs w:val="22"/>
          <w:lang w:val="fr-CA" w:eastAsia="en-US"/>
        </w:rPr>
        <w:t>autruches décorés de motifs géométriques ont été retrouvés dans les tombes d</w:t>
      </w:r>
      <w:r w:rsidR="00560CD1" w:rsidRPr="521F546B">
        <w:rPr>
          <w:rFonts w:eastAsia="Calibri" w:cs="Arial"/>
          <w:sz w:val="22"/>
          <w:szCs w:val="22"/>
          <w:lang w:val="fr-CA" w:eastAsia="en-US"/>
        </w:rPr>
        <w:t>’</w:t>
      </w:r>
      <w:r w:rsidRPr="521F546B">
        <w:rPr>
          <w:rFonts w:eastAsia="Calibri" w:cs="Arial"/>
          <w:sz w:val="22"/>
          <w:szCs w:val="22"/>
          <w:lang w:val="fr-CA" w:eastAsia="en-US"/>
        </w:rPr>
        <w:t>anciens rois d</w:t>
      </w:r>
      <w:r w:rsidR="00560CD1" w:rsidRPr="521F546B">
        <w:rPr>
          <w:rFonts w:eastAsia="Calibri" w:cs="Arial"/>
          <w:sz w:val="22"/>
          <w:szCs w:val="22"/>
          <w:lang w:val="fr-CA" w:eastAsia="en-US"/>
        </w:rPr>
        <w:t>’</w:t>
      </w:r>
      <w:r w:rsidRPr="521F546B">
        <w:rPr>
          <w:rFonts w:eastAsia="Calibri" w:cs="Arial"/>
          <w:sz w:val="22"/>
          <w:szCs w:val="22"/>
          <w:lang w:val="fr-CA" w:eastAsia="en-US"/>
        </w:rPr>
        <w:t>Égypte.</w:t>
      </w:r>
      <w:r w:rsidRPr="521F546B">
        <w:rPr>
          <w:rFonts w:cs="Arial"/>
          <w:sz w:val="22"/>
          <w:szCs w:val="22"/>
        </w:rPr>
        <w:t xml:space="preserve"> La tradition de s</w:t>
      </w:r>
      <w:r w:rsidR="00560CD1" w:rsidRPr="521F546B">
        <w:rPr>
          <w:rFonts w:cs="Arial"/>
          <w:sz w:val="22"/>
          <w:szCs w:val="22"/>
        </w:rPr>
        <w:t>’</w:t>
      </w:r>
      <w:r w:rsidRPr="521F546B">
        <w:rPr>
          <w:rFonts w:cs="Arial"/>
          <w:sz w:val="22"/>
          <w:szCs w:val="22"/>
        </w:rPr>
        <w:t>offrir des œufs au printemps remonte à une époque lointaine. Plusieurs civilisations</w:t>
      </w:r>
      <w:r w:rsidR="00681247" w:rsidRPr="521F546B">
        <w:rPr>
          <w:rFonts w:cs="Arial"/>
          <w:sz w:val="22"/>
          <w:szCs w:val="22"/>
        </w:rPr>
        <w:t>,</w:t>
      </w:r>
      <w:r w:rsidRPr="521F546B">
        <w:rPr>
          <w:rFonts w:cs="Arial"/>
          <w:sz w:val="22"/>
          <w:szCs w:val="22"/>
        </w:rPr>
        <w:t xml:space="preserve"> tels </w:t>
      </w:r>
      <w:r w:rsidR="00E11E82" w:rsidRPr="521F546B">
        <w:rPr>
          <w:rFonts w:cs="Arial"/>
          <w:sz w:val="22"/>
          <w:szCs w:val="22"/>
        </w:rPr>
        <w:t>l’Empire perse et l’Égypte antique</w:t>
      </w:r>
      <w:r w:rsidR="00681247" w:rsidRPr="521F546B">
        <w:rPr>
          <w:rFonts w:cs="Arial"/>
          <w:sz w:val="22"/>
          <w:szCs w:val="22"/>
        </w:rPr>
        <w:t>,</w:t>
      </w:r>
      <w:r w:rsidRPr="521F546B">
        <w:rPr>
          <w:rFonts w:cs="Arial"/>
          <w:sz w:val="22"/>
          <w:szCs w:val="22"/>
        </w:rPr>
        <w:t xml:space="preserve"> s</w:t>
      </w:r>
      <w:r w:rsidR="00560CD1" w:rsidRPr="521F546B">
        <w:rPr>
          <w:rFonts w:cs="Arial"/>
          <w:sz w:val="22"/>
          <w:szCs w:val="22"/>
        </w:rPr>
        <w:t>’</w:t>
      </w:r>
      <w:r w:rsidRPr="521F546B">
        <w:rPr>
          <w:rFonts w:cs="Arial"/>
          <w:sz w:val="22"/>
          <w:szCs w:val="22"/>
        </w:rPr>
        <w:t xml:space="preserve">offraient en guise de porte-bonheurs des œufs de poule décorés </w:t>
      </w:r>
      <w:r w:rsidR="003F4BE3" w:rsidRPr="521F546B">
        <w:rPr>
          <w:rFonts w:cs="Arial"/>
          <w:sz w:val="22"/>
          <w:szCs w:val="22"/>
        </w:rPr>
        <w:t xml:space="preserve">de </w:t>
      </w:r>
      <w:r w:rsidRPr="521F546B">
        <w:rPr>
          <w:rFonts w:cs="Arial"/>
          <w:sz w:val="22"/>
          <w:szCs w:val="22"/>
        </w:rPr>
        <w:t>signe</w:t>
      </w:r>
      <w:r w:rsidR="003F4BE3" w:rsidRPr="521F546B">
        <w:rPr>
          <w:rFonts w:cs="Arial"/>
          <w:sz w:val="22"/>
          <w:szCs w:val="22"/>
        </w:rPr>
        <w:t>s</w:t>
      </w:r>
      <w:r w:rsidRPr="521F546B">
        <w:rPr>
          <w:rFonts w:cs="Arial"/>
          <w:sz w:val="22"/>
          <w:szCs w:val="22"/>
        </w:rPr>
        <w:t xml:space="preserve"> de renouveau</w:t>
      </w:r>
      <w:r w:rsidRPr="521F546B">
        <w:rPr>
          <w:rFonts w:eastAsia="Calibri" w:cs="Arial"/>
          <w:sz w:val="22"/>
          <w:szCs w:val="22"/>
          <w:lang w:val="fr-CA" w:eastAsia="en-US"/>
        </w:rPr>
        <w:t>. Dès la Renaissance, l</w:t>
      </w:r>
      <w:r w:rsidR="00560CD1" w:rsidRPr="521F546B">
        <w:rPr>
          <w:rFonts w:eastAsia="Calibri" w:cs="Arial"/>
          <w:sz w:val="22"/>
          <w:szCs w:val="22"/>
          <w:lang w:val="fr-CA" w:eastAsia="en-US"/>
        </w:rPr>
        <w:t>’</w:t>
      </w:r>
      <w:r w:rsidRPr="521F546B">
        <w:rPr>
          <w:rFonts w:eastAsia="Calibri" w:cs="Arial"/>
          <w:sz w:val="22"/>
          <w:szCs w:val="22"/>
          <w:lang w:val="fr-CA" w:eastAsia="en-US"/>
        </w:rPr>
        <w:t>usage d</w:t>
      </w:r>
      <w:r w:rsidR="00560CD1" w:rsidRPr="521F546B">
        <w:rPr>
          <w:rFonts w:eastAsia="Calibri" w:cs="Arial"/>
          <w:sz w:val="22"/>
          <w:szCs w:val="22"/>
          <w:lang w:val="fr-CA" w:eastAsia="en-US"/>
        </w:rPr>
        <w:t>’</w:t>
      </w:r>
      <w:r w:rsidRPr="521F546B">
        <w:rPr>
          <w:rFonts w:eastAsia="Calibri" w:cs="Arial"/>
          <w:sz w:val="22"/>
          <w:szCs w:val="22"/>
          <w:lang w:val="fr-CA" w:eastAsia="en-US"/>
        </w:rPr>
        <w:t>offrir des œufs précieux apparut dans les cours royales en Angleterre. Les rois faisaient décorer quelques centaines d</w:t>
      </w:r>
      <w:r w:rsidR="00560CD1" w:rsidRPr="521F546B">
        <w:rPr>
          <w:rFonts w:eastAsia="Calibri" w:cs="Arial"/>
          <w:sz w:val="22"/>
          <w:szCs w:val="22"/>
          <w:lang w:val="fr-CA" w:eastAsia="en-US"/>
        </w:rPr>
        <w:t>’</w:t>
      </w:r>
      <w:r w:rsidRPr="521F546B">
        <w:rPr>
          <w:rFonts w:eastAsia="Calibri" w:cs="Arial"/>
          <w:sz w:val="22"/>
          <w:szCs w:val="22"/>
          <w:lang w:val="fr-CA" w:eastAsia="en-US"/>
        </w:rPr>
        <w:t>œufs à la feuille d</w:t>
      </w:r>
      <w:r w:rsidR="00560CD1" w:rsidRPr="521F546B">
        <w:rPr>
          <w:rFonts w:eastAsia="Calibri" w:cs="Arial"/>
          <w:sz w:val="22"/>
          <w:szCs w:val="22"/>
          <w:lang w:val="fr-CA" w:eastAsia="en-US"/>
        </w:rPr>
        <w:t>’</w:t>
      </w:r>
      <w:r w:rsidRPr="521F546B">
        <w:rPr>
          <w:rFonts w:eastAsia="Calibri" w:cs="Arial"/>
          <w:sz w:val="22"/>
          <w:szCs w:val="22"/>
          <w:lang w:val="fr-CA" w:eastAsia="en-US"/>
        </w:rPr>
        <w:t>or pour les distribuer à leur famille.  Source : Wikipédia</w:t>
      </w:r>
      <w:r w:rsidR="003F4BE3" w:rsidRPr="521F546B">
        <w:rPr>
          <w:rFonts w:eastAsia="Calibri" w:cs="Arial"/>
          <w:sz w:val="22"/>
          <w:szCs w:val="22"/>
          <w:lang w:val="fr-CA" w:eastAsia="en-US"/>
        </w:rPr>
        <w:t>.</w:t>
      </w:r>
    </w:p>
    <w:p w14:paraId="5E56142A" w14:textId="45E4CCC0" w:rsidR="004044E8" w:rsidRPr="00F97393" w:rsidRDefault="004044E8" w:rsidP="00F97393">
      <w:pPr>
        <w:spacing w:before="300" w:after="100"/>
        <w:ind w:right="757"/>
        <w:rPr>
          <w:b/>
          <w:color w:val="002060"/>
          <w:sz w:val="24"/>
        </w:rPr>
      </w:pPr>
      <w:r w:rsidRPr="00F97393">
        <w:rPr>
          <w:b/>
          <w:color w:val="002060"/>
          <w:sz w:val="24"/>
        </w:rPr>
        <w:t>Étapes de la réalisation</w:t>
      </w:r>
    </w:p>
    <w:p w14:paraId="275073D0" w14:textId="6E442E12" w:rsidR="004044E8" w:rsidRPr="004044E8" w:rsidRDefault="004044E8" w:rsidP="00103A83">
      <w:pPr>
        <w:numPr>
          <w:ilvl w:val="0"/>
          <w:numId w:val="14"/>
        </w:numPr>
        <w:pBdr>
          <w:top w:val="nil"/>
          <w:left w:val="nil"/>
          <w:bottom w:val="nil"/>
          <w:right w:val="nil"/>
          <w:between w:val="nil"/>
        </w:pBdr>
        <w:ind w:left="380"/>
        <w:rPr>
          <w:rFonts w:eastAsia="Calibri" w:cs="Arial"/>
          <w:sz w:val="22"/>
          <w:szCs w:val="22"/>
          <w:lang w:val="fr-CA" w:eastAsia="en-US"/>
        </w:rPr>
      </w:pPr>
      <w:r w:rsidRPr="004044E8">
        <w:rPr>
          <w:rFonts w:eastAsia="Gill Sans" w:cs="Arial"/>
          <w:color w:val="000000"/>
          <w:sz w:val="22"/>
          <w:szCs w:val="22"/>
          <w:lang w:val="fr-CA" w:eastAsia="en-US"/>
        </w:rPr>
        <w:t>Utilise une feuille de papier de couleur unie sans motif.</w:t>
      </w:r>
    </w:p>
    <w:p w14:paraId="5477C342" w14:textId="468D646D" w:rsidR="004044E8" w:rsidRPr="004044E8" w:rsidRDefault="004044E8" w:rsidP="00103A83">
      <w:pPr>
        <w:numPr>
          <w:ilvl w:val="0"/>
          <w:numId w:val="14"/>
        </w:numPr>
        <w:pBdr>
          <w:top w:val="nil"/>
          <w:left w:val="nil"/>
          <w:bottom w:val="nil"/>
          <w:right w:val="nil"/>
          <w:between w:val="nil"/>
        </w:pBdr>
        <w:ind w:left="380"/>
        <w:rPr>
          <w:rFonts w:eastAsia="Calibri" w:cs="Arial"/>
          <w:sz w:val="22"/>
          <w:szCs w:val="22"/>
          <w:lang w:val="fr-CA" w:eastAsia="en-US"/>
        </w:rPr>
      </w:pPr>
      <w:r w:rsidRPr="521F546B">
        <w:rPr>
          <w:rFonts w:eastAsia="Gill Sans" w:cs="Arial"/>
          <w:color w:val="000000" w:themeColor="text1"/>
          <w:sz w:val="22"/>
          <w:szCs w:val="22"/>
          <w:lang w:val="fr-CA" w:eastAsia="en-US"/>
        </w:rPr>
        <w:t xml:space="preserve">Trace au crayon </w:t>
      </w:r>
      <w:r w:rsidR="003F4BE3" w:rsidRPr="521F546B">
        <w:rPr>
          <w:rFonts w:eastAsia="Gill Sans" w:cs="Arial"/>
          <w:color w:val="000000" w:themeColor="text1"/>
          <w:sz w:val="22"/>
          <w:szCs w:val="22"/>
          <w:lang w:val="fr-CA" w:eastAsia="en-US"/>
        </w:rPr>
        <w:t xml:space="preserve">à </w:t>
      </w:r>
      <w:r w:rsidRPr="521F546B">
        <w:rPr>
          <w:rFonts w:eastAsia="Gill Sans" w:cs="Arial"/>
          <w:color w:val="000000" w:themeColor="text1"/>
          <w:sz w:val="22"/>
          <w:szCs w:val="22"/>
          <w:lang w:val="fr-CA" w:eastAsia="en-US"/>
        </w:rPr>
        <w:t>mine le contour de quelques œufs de différentes grosseurs sur ta feuille.</w:t>
      </w:r>
    </w:p>
    <w:p w14:paraId="118AACDF" w14:textId="3BE9AF8A" w:rsidR="004044E8" w:rsidRPr="004044E8" w:rsidRDefault="003F4BE3" w:rsidP="00103A83">
      <w:pPr>
        <w:numPr>
          <w:ilvl w:val="0"/>
          <w:numId w:val="14"/>
        </w:numPr>
        <w:ind w:left="380"/>
        <w:rPr>
          <w:rFonts w:eastAsia="Calibri" w:cs="Arial"/>
          <w:sz w:val="22"/>
          <w:szCs w:val="22"/>
          <w:lang w:val="fr-CA" w:eastAsia="en-US"/>
        </w:rPr>
      </w:pPr>
      <w:r>
        <w:rPr>
          <w:rFonts w:cs="Arial"/>
          <w:noProof/>
          <w:sz w:val="22"/>
          <w:szCs w:val="22"/>
        </w:rPr>
        <w:t>Dessine sur</w:t>
      </w:r>
      <w:r w:rsidRPr="004044E8">
        <w:rPr>
          <w:rFonts w:eastAsia="Calibri" w:cs="Arial"/>
          <w:sz w:val="22"/>
          <w:szCs w:val="22"/>
          <w:lang w:val="fr-CA" w:eastAsia="en-US"/>
        </w:rPr>
        <w:t xml:space="preserve"> </w:t>
      </w:r>
      <w:r w:rsidR="004044E8" w:rsidRPr="004044E8">
        <w:rPr>
          <w:rFonts w:eastAsia="Calibri" w:cs="Arial"/>
          <w:sz w:val="22"/>
          <w:szCs w:val="22"/>
          <w:lang w:val="fr-CA" w:eastAsia="en-US"/>
        </w:rPr>
        <w:t xml:space="preserve">les œufs avec des crayons de couleur ou ton crayon </w:t>
      </w:r>
      <w:r>
        <w:rPr>
          <w:rFonts w:eastAsia="Calibri" w:cs="Arial"/>
          <w:sz w:val="22"/>
          <w:szCs w:val="22"/>
          <w:lang w:val="fr-CA" w:eastAsia="en-US"/>
        </w:rPr>
        <w:t>à</w:t>
      </w:r>
      <w:r w:rsidRPr="004044E8">
        <w:rPr>
          <w:rFonts w:eastAsia="Calibri" w:cs="Arial"/>
          <w:sz w:val="22"/>
          <w:szCs w:val="22"/>
          <w:lang w:val="fr-CA" w:eastAsia="en-US"/>
        </w:rPr>
        <w:t xml:space="preserve"> </w:t>
      </w:r>
      <w:r w:rsidR="004044E8" w:rsidRPr="004044E8">
        <w:rPr>
          <w:rFonts w:eastAsia="Calibri" w:cs="Arial"/>
          <w:sz w:val="22"/>
          <w:szCs w:val="22"/>
          <w:lang w:val="fr-CA" w:eastAsia="en-US"/>
        </w:rPr>
        <w:t xml:space="preserve">mine </w:t>
      </w:r>
      <w:r w:rsidR="00F201D6">
        <w:rPr>
          <w:rFonts w:eastAsia="Calibri" w:cs="Arial"/>
          <w:sz w:val="22"/>
          <w:szCs w:val="22"/>
          <w:lang w:val="fr-CA" w:eastAsia="en-US"/>
        </w:rPr>
        <w:t>de</w:t>
      </w:r>
      <w:r>
        <w:rPr>
          <w:rFonts w:eastAsia="Calibri" w:cs="Arial"/>
          <w:sz w:val="22"/>
          <w:szCs w:val="22"/>
          <w:lang w:val="fr-CA" w:eastAsia="en-US"/>
        </w:rPr>
        <w:t>s</w:t>
      </w:r>
      <w:r w:rsidR="004044E8" w:rsidRPr="004044E8">
        <w:rPr>
          <w:rFonts w:eastAsia="Calibri" w:cs="Arial"/>
          <w:sz w:val="22"/>
          <w:szCs w:val="22"/>
          <w:lang w:val="fr-CA" w:eastAsia="en-US"/>
        </w:rPr>
        <w:t xml:space="preserve"> motifs de ton choix et des lignes en variant </w:t>
      </w:r>
      <w:r>
        <w:rPr>
          <w:rFonts w:eastAsia="Calibri" w:cs="Arial"/>
          <w:sz w:val="22"/>
          <w:szCs w:val="22"/>
          <w:lang w:val="fr-CA" w:eastAsia="en-US"/>
        </w:rPr>
        <w:t>leur</w:t>
      </w:r>
      <w:r w:rsidRPr="004044E8">
        <w:rPr>
          <w:rFonts w:eastAsia="Calibri" w:cs="Arial"/>
          <w:sz w:val="22"/>
          <w:szCs w:val="22"/>
          <w:lang w:val="fr-CA" w:eastAsia="en-US"/>
        </w:rPr>
        <w:t xml:space="preserve"> </w:t>
      </w:r>
      <w:r w:rsidR="004044E8" w:rsidRPr="004044E8">
        <w:rPr>
          <w:rFonts w:eastAsia="Calibri" w:cs="Arial"/>
          <w:sz w:val="22"/>
          <w:szCs w:val="22"/>
          <w:lang w:val="fr-CA" w:eastAsia="en-US"/>
        </w:rPr>
        <w:t>largeur (</w:t>
      </w:r>
      <w:r w:rsidR="004044E8" w:rsidRPr="521F546B">
        <w:rPr>
          <w:rFonts w:eastAsia="Calibri" w:cs="Arial"/>
          <w:b/>
          <w:bCs/>
          <w:sz w:val="22"/>
          <w:szCs w:val="22"/>
          <w:lang w:val="fr-CA" w:eastAsia="en-US"/>
        </w:rPr>
        <w:t>lignes minces et larges</w:t>
      </w:r>
      <w:r w:rsidR="004044E8" w:rsidRPr="004044E8">
        <w:rPr>
          <w:rFonts w:eastAsia="Calibri" w:cs="Arial"/>
          <w:sz w:val="22"/>
          <w:szCs w:val="22"/>
          <w:lang w:val="fr-CA" w:eastAsia="en-US"/>
        </w:rPr>
        <w:t xml:space="preserve">), </w:t>
      </w:r>
      <w:r w:rsidR="004044E8" w:rsidRPr="004044E8">
        <w:rPr>
          <w:rFonts w:cs="Arial"/>
          <w:sz w:val="22"/>
          <w:szCs w:val="22"/>
        </w:rPr>
        <w:t>leur orientation (</w:t>
      </w:r>
      <w:r w:rsidR="004044E8" w:rsidRPr="521F546B">
        <w:rPr>
          <w:rFonts w:cs="Arial"/>
          <w:b/>
          <w:bCs/>
          <w:sz w:val="22"/>
          <w:szCs w:val="22"/>
        </w:rPr>
        <w:t xml:space="preserve">lignes horizontales </w:t>
      </w:r>
      <w:r w:rsidR="004044E8" w:rsidRPr="004044E8">
        <w:rPr>
          <w:rFonts w:cs="Arial"/>
          <w:sz w:val="22"/>
          <w:szCs w:val="22"/>
        </w:rPr>
        <w:t>e</w:t>
      </w:r>
      <w:r w:rsidR="004044E8" w:rsidRPr="521F546B">
        <w:rPr>
          <w:rFonts w:cs="Arial"/>
          <w:b/>
          <w:bCs/>
          <w:sz w:val="22"/>
          <w:szCs w:val="22"/>
        </w:rPr>
        <w:t>t verticales</w:t>
      </w:r>
      <w:r w:rsidR="004044E8" w:rsidRPr="004044E8">
        <w:rPr>
          <w:rFonts w:cs="Arial"/>
          <w:sz w:val="22"/>
          <w:szCs w:val="22"/>
        </w:rPr>
        <w:t>) et leur longueur (</w:t>
      </w:r>
      <w:r w:rsidR="004044E8" w:rsidRPr="521F546B">
        <w:rPr>
          <w:rFonts w:cs="Arial"/>
          <w:b/>
          <w:bCs/>
          <w:sz w:val="22"/>
          <w:szCs w:val="22"/>
        </w:rPr>
        <w:t>lignes courtes et longues</w:t>
      </w:r>
      <w:r w:rsidR="004044E8" w:rsidRPr="004044E8">
        <w:rPr>
          <w:rFonts w:cs="Arial"/>
          <w:sz w:val="22"/>
          <w:szCs w:val="22"/>
        </w:rPr>
        <w:t>).</w:t>
      </w:r>
      <w:r w:rsidR="004044E8" w:rsidRPr="004044E8">
        <w:rPr>
          <w:rFonts w:cs="Arial"/>
          <w:noProof/>
          <w:sz w:val="22"/>
          <w:szCs w:val="22"/>
        </w:rPr>
        <w:t xml:space="preserve">  Elles peuvent être </w:t>
      </w:r>
      <w:r w:rsidR="004044E8" w:rsidRPr="521F546B">
        <w:rPr>
          <w:rFonts w:cs="Arial"/>
          <w:b/>
          <w:bCs/>
          <w:noProof/>
          <w:sz w:val="22"/>
          <w:szCs w:val="22"/>
        </w:rPr>
        <w:t xml:space="preserve">courbes </w:t>
      </w:r>
      <w:r w:rsidR="004044E8" w:rsidRPr="004044E8">
        <w:rPr>
          <w:rFonts w:cs="Arial"/>
          <w:noProof/>
          <w:sz w:val="22"/>
          <w:szCs w:val="22"/>
        </w:rPr>
        <w:t xml:space="preserve">ou </w:t>
      </w:r>
      <w:r w:rsidR="004044E8" w:rsidRPr="521F546B">
        <w:rPr>
          <w:rFonts w:cs="Arial"/>
          <w:b/>
          <w:bCs/>
          <w:noProof/>
          <w:sz w:val="22"/>
          <w:szCs w:val="22"/>
        </w:rPr>
        <w:t>brisées</w:t>
      </w:r>
      <w:r w:rsidR="004044E8" w:rsidRPr="003F4BE3">
        <w:rPr>
          <w:rFonts w:cs="Arial"/>
          <w:noProof/>
          <w:sz w:val="22"/>
          <w:szCs w:val="22"/>
        </w:rPr>
        <w:t>.</w:t>
      </w:r>
      <w:r w:rsidR="00F97393">
        <w:rPr>
          <w:rFonts w:cs="Arial"/>
          <w:noProof/>
          <w:sz w:val="22"/>
          <w:szCs w:val="22"/>
        </w:rPr>
        <w:t xml:space="preserve"> </w:t>
      </w:r>
    </w:p>
    <w:p w14:paraId="10169E16" w14:textId="1170B485" w:rsidR="004044E8" w:rsidRPr="004044E8" w:rsidRDefault="00F97393" w:rsidP="00EA174B">
      <w:pPr>
        <w:ind w:left="380"/>
        <w:rPr>
          <w:rFonts w:eastAsia="Calibri" w:cs="Arial"/>
          <w:sz w:val="16"/>
          <w:szCs w:val="22"/>
          <w:lang w:val="fr-CA" w:eastAsia="en-US"/>
        </w:rPr>
      </w:pPr>
      <w:r>
        <w:rPr>
          <w:noProof/>
          <w:lang w:val="fr-CA" w:eastAsia="fr-CA"/>
        </w:rPr>
        <w:drawing>
          <wp:inline distT="0" distB="0" distL="0" distR="0" wp14:anchorId="6D88337D" wp14:editId="2CA51C3D">
            <wp:extent cx="247650" cy="356870"/>
            <wp:effectExtent l="0" t="0" r="0" b="5080"/>
            <wp:docPr id="2034576902"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pic:nvPicPr>
                  <pic:blipFill>
                    <a:blip r:embed="rId50">
                      <a:extLst>
                        <a:ext uri="{28A0092B-C50C-407E-A947-70E740481C1C}">
                          <a14:useLocalDpi xmlns:a14="http://schemas.microsoft.com/office/drawing/2010/main" val="0"/>
                        </a:ext>
                      </a:extLst>
                    </a:blip>
                    <a:stretch>
                      <a:fillRect/>
                    </a:stretch>
                  </pic:blipFill>
                  <pic:spPr>
                    <a:xfrm>
                      <a:off x="0" y="0"/>
                      <a:ext cx="247650" cy="356870"/>
                    </a:xfrm>
                    <a:prstGeom prst="rect">
                      <a:avLst/>
                    </a:prstGeom>
                  </pic:spPr>
                </pic:pic>
              </a:graphicData>
            </a:graphic>
          </wp:inline>
        </w:drawing>
      </w:r>
      <w:r>
        <w:rPr>
          <w:noProof/>
          <w:lang w:val="fr-CA" w:eastAsia="fr-CA"/>
        </w:rPr>
        <w:drawing>
          <wp:inline distT="0" distB="0" distL="0" distR="0" wp14:anchorId="26CCD5F3" wp14:editId="55391132">
            <wp:extent cx="354330" cy="342900"/>
            <wp:effectExtent l="0" t="0" r="7620" b="0"/>
            <wp:docPr id="176651919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pic:nvPicPr>
                  <pic:blipFill>
                    <a:blip r:embed="rId51">
                      <a:extLst>
                        <a:ext uri="{28A0092B-C50C-407E-A947-70E740481C1C}">
                          <a14:useLocalDpi xmlns:a14="http://schemas.microsoft.com/office/drawing/2010/main" val="0"/>
                        </a:ext>
                      </a:extLst>
                    </a:blip>
                    <a:stretch>
                      <a:fillRect/>
                    </a:stretch>
                  </pic:blipFill>
                  <pic:spPr>
                    <a:xfrm>
                      <a:off x="0" y="0"/>
                      <a:ext cx="354330" cy="342900"/>
                    </a:xfrm>
                    <a:prstGeom prst="rect">
                      <a:avLst/>
                    </a:prstGeom>
                  </pic:spPr>
                </pic:pic>
              </a:graphicData>
            </a:graphic>
          </wp:inline>
        </w:drawing>
      </w:r>
      <w:r>
        <w:rPr>
          <w:noProof/>
          <w:lang w:val="fr-CA" w:eastAsia="fr-CA"/>
        </w:rPr>
        <w:drawing>
          <wp:inline distT="0" distB="0" distL="0" distR="0" wp14:anchorId="2CC5E11E" wp14:editId="09559E7B">
            <wp:extent cx="509270" cy="209550"/>
            <wp:effectExtent l="0" t="0" r="5080" b="0"/>
            <wp:docPr id="1815694581"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pic:nvPicPr>
                  <pic:blipFill>
                    <a:blip r:embed="rId52">
                      <a:extLst>
                        <a:ext uri="{28A0092B-C50C-407E-A947-70E740481C1C}">
                          <a14:useLocalDpi xmlns:a14="http://schemas.microsoft.com/office/drawing/2010/main" val="0"/>
                        </a:ext>
                      </a:extLst>
                    </a:blip>
                    <a:stretch>
                      <a:fillRect/>
                    </a:stretch>
                  </pic:blipFill>
                  <pic:spPr>
                    <a:xfrm>
                      <a:off x="0" y="0"/>
                      <a:ext cx="509270" cy="209550"/>
                    </a:xfrm>
                    <a:prstGeom prst="rect">
                      <a:avLst/>
                    </a:prstGeom>
                  </pic:spPr>
                </pic:pic>
              </a:graphicData>
            </a:graphic>
          </wp:inline>
        </w:drawing>
      </w:r>
      <w:r>
        <w:rPr>
          <w:noProof/>
          <w:lang w:val="fr-CA" w:eastAsia="fr-CA"/>
        </w:rPr>
        <w:drawing>
          <wp:inline distT="0" distB="0" distL="0" distR="0" wp14:anchorId="5E3C256A" wp14:editId="34AD9D11">
            <wp:extent cx="413385" cy="161925"/>
            <wp:effectExtent l="0" t="0" r="5715" b="9525"/>
            <wp:docPr id="96372298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pic:nvPicPr>
                  <pic:blipFill>
                    <a:blip r:embed="rId53">
                      <a:extLst>
                        <a:ext uri="{28A0092B-C50C-407E-A947-70E740481C1C}">
                          <a14:useLocalDpi xmlns:a14="http://schemas.microsoft.com/office/drawing/2010/main" val="0"/>
                        </a:ext>
                      </a:extLst>
                    </a:blip>
                    <a:stretch>
                      <a:fillRect/>
                    </a:stretch>
                  </pic:blipFill>
                  <pic:spPr>
                    <a:xfrm flipH="1">
                      <a:off x="0" y="0"/>
                      <a:ext cx="413385" cy="161925"/>
                    </a:xfrm>
                    <a:prstGeom prst="rect">
                      <a:avLst/>
                    </a:prstGeom>
                  </pic:spPr>
                </pic:pic>
              </a:graphicData>
            </a:graphic>
          </wp:inline>
        </w:drawing>
      </w:r>
      <w:r>
        <w:rPr>
          <w:noProof/>
          <w:lang w:val="fr-CA" w:eastAsia="fr-CA"/>
        </w:rPr>
        <w:drawing>
          <wp:inline distT="0" distB="0" distL="0" distR="0" wp14:anchorId="2BCA11C8" wp14:editId="036F5A7D">
            <wp:extent cx="454660" cy="142875"/>
            <wp:effectExtent l="0" t="0" r="2540" b="9525"/>
            <wp:docPr id="112678498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pic:nvPicPr>
                  <pic:blipFill>
                    <a:blip r:embed="rId54">
                      <a:extLst>
                        <a:ext uri="{28A0092B-C50C-407E-A947-70E740481C1C}">
                          <a14:useLocalDpi xmlns:a14="http://schemas.microsoft.com/office/drawing/2010/main" val="0"/>
                        </a:ext>
                      </a:extLst>
                    </a:blip>
                    <a:stretch>
                      <a:fillRect/>
                    </a:stretch>
                  </pic:blipFill>
                  <pic:spPr>
                    <a:xfrm>
                      <a:off x="0" y="0"/>
                      <a:ext cx="454660" cy="142875"/>
                    </a:xfrm>
                    <a:prstGeom prst="rect">
                      <a:avLst/>
                    </a:prstGeom>
                  </pic:spPr>
                </pic:pic>
              </a:graphicData>
            </a:graphic>
          </wp:inline>
        </w:drawing>
      </w:r>
    </w:p>
    <w:p w14:paraId="4EBB78E0" w14:textId="18910DBA" w:rsidR="004044E8" w:rsidRPr="004044E8" w:rsidRDefault="004044E8" w:rsidP="00103A83">
      <w:pPr>
        <w:numPr>
          <w:ilvl w:val="0"/>
          <w:numId w:val="14"/>
        </w:numPr>
        <w:pBdr>
          <w:top w:val="nil"/>
          <w:left w:val="nil"/>
          <w:bottom w:val="nil"/>
          <w:right w:val="nil"/>
          <w:between w:val="nil"/>
        </w:pBdr>
        <w:ind w:left="380"/>
        <w:rPr>
          <w:rFonts w:eastAsia="Calibri" w:cs="Arial"/>
          <w:sz w:val="22"/>
          <w:szCs w:val="22"/>
          <w:lang w:val="fr-CA" w:eastAsia="en-US"/>
        </w:rPr>
      </w:pPr>
      <w:r w:rsidRPr="004044E8">
        <w:rPr>
          <w:rFonts w:eastAsia="Calibri" w:cs="Arial"/>
          <w:sz w:val="22"/>
          <w:szCs w:val="22"/>
          <w:lang w:val="fr-CA" w:eastAsia="en-US"/>
        </w:rPr>
        <w:t xml:space="preserve">Découpe avec ton ciseau les œufs en suivant le tracé (contour) que tu as fait. </w:t>
      </w:r>
    </w:p>
    <w:p w14:paraId="0918FCC6" w14:textId="77777777" w:rsidR="004044E8" w:rsidRPr="004044E8" w:rsidRDefault="004044E8" w:rsidP="00103A83">
      <w:pPr>
        <w:numPr>
          <w:ilvl w:val="0"/>
          <w:numId w:val="14"/>
        </w:numPr>
        <w:pBdr>
          <w:top w:val="nil"/>
          <w:left w:val="nil"/>
          <w:bottom w:val="nil"/>
          <w:right w:val="nil"/>
          <w:between w:val="nil"/>
        </w:pBdr>
        <w:ind w:left="380"/>
        <w:rPr>
          <w:rFonts w:eastAsia="Calibri" w:cs="Arial"/>
          <w:sz w:val="22"/>
          <w:szCs w:val="22"/>
          <w:lang w:val="fr-CA" w:eastAsia="en-US"/>
        </w:rPr>
      </w:pPr>
      <w:r w:rsidRPr="004044E8">
        <w:rPr>
          <w:rFonts w:eastAsia="Calibri" w:cs="Arial"/>
          <w:sz w:val="22"/>
          <w:szCs w:val="22"/>
          <w:lang w:val="fr-CA" w:eastAsia="en-US"/>
        </w:rPr>
        <w:t>Voilà! Tu peux exposer tes œufs chez toi!</w:t>
      </w:r>
      <w:r w:rsidRPr="004044E8">
        <w:rPr>
          <w:rFonts w:cs="Arial"/>
          <w:noProof/>
          <w:sz w:val="22"/>
          <w:szCs w:val="22"/>
        </w:rPr>
        <w:t xml:space="preserve"> </w:t>
      </w:r>
    </w:p>
    <w:p w14:paraId="5F391B75" w14:textId="77777777" w:rsidR="004044E8" w:rsidRPr="00F97393" w:rsidRDefault="004044E8" w:rsidP="00F97393">
      <w:pPr>
        <w:spacing w:before="300" w:after="100"/>
        <w:ind w:right="757"/>
        <w:rPr>
          <w:b/>
          <w:color w:val="002060"/>
          <w:sz w:val="24"/>
        </w:rPr>
      </w:pPr>
      <w:r w:rsidRPr="00F97393">
        <w:rPr>
          <w:b/>
          <w:color w:val="002060"/>
          <w:sz w:val="24"/>
        </w:rPr>
        <w:t>Si tu veux aller plus loin…</w:t>
      </w:r>
      <w:r w:rsidRPr="00F97393">
        <w:rPr>
          <w:b/>
          <w:color w:val="002060"/>
          <w:sz w:val="24"/>
        </w:rPr>
        <w:tab/>
      </w:r>
    </w:p>
    <w:p w14:paraId="2CDF523D" w14:textId="6C545F42" w:rsidR="004044E8" w:rsidRPr="004044E8" w:rsidRDefault="004044E8" w:rsidP="00103A83">
      <w:pPr>
        <w:numPr>
          <w:ilvl w:val="0"/>
          <w:numId w:val="15"/>
        </w:numPr>
        <w:ind w:left="374" w:hanging="357"/>
        <w:rPr>
          <w:rFonts w:eastAsia="Gill Sans" w:cs="Arial"/>
          <w:color w:val="000000"/>
          <w:sz w:val="22"/>
          <w:szCs w:val="22"/>
          <w:lang w:val="fr-CA" w:eastAsia="en-US"/>
        </w:rPr>
      </w:pPr>
      <w:r w:rsidRPr="521F546B">
        <w:rPr>
          <w:rFonts w:eastAsia="Gill Sans" w:cs="Arial"/>
          <w:color w:val="000000" w:themeColor="text1"/>
          <w:sz w:val="22"/>
          <w:szCs w:val="22"/>
          <w:lang w:val="fr-CA" w:eastAsia="en-US"/>
        </w:rPr>
        <w:t>Trouve du carton</w:t>
      </w:r>
      <w:r w:rsidR="00BE1162" w:rsidRPr="521F546B">
        <w:rPr>
          <w:rFonts w:eastAsia="Gill Sans" w:cs="Arial"/>
          <w:color w:val="000000" w:themeColor="text1"/>
          <w:sz w:val="22"/>
          <w:szCs w:val="22"/>
          <w:lang w:val="fr-CA" w:eastAsia="en-US"/>
        </w:rPr>
        <w:t xml:space="preserve"> </w:t>
      </w:r>
      <w:r w:rsidRPr="521F546B">
        <w:rPr>
          <w:rFonts w:eastAsia="Gill Sans" w:cs="Arial"/>
          <w:color w:val="000000" w:themeColor="text1"/>
          <w:sz w:val="22"/>
          <w:szCs w:val="22"/>
          <w:lang w:val="fr-CA" w:eastAsia="en-US"/>
        </w:rPr>
        <w:t xml:space="preserve">rigide, </w:t>
      </w:r>
      <w:r w:rsidR="00BE1162" w:rsidRPr="521F546B">
        <w:rPr>
          <w:rFonts w:eastAsia="Gill Sans" w:cs="Arial"/>
          <w:color w:val="000000" w:themeColor="text1"/>
          <w:sz w:val="22"/>
          <w:szCs w:val="22"/>
          <w:lang w:val="fr-CA" w:eastAsia="en-US"/>
        </w:rPr>
        <w:t>assez robuste pour l’activité</w:t>
      </w:r>
      <w:r w:rsidR="00D84894" w:rsidRPr="521F546B">
        <w:rPr>
          <w:rFonts w:eastAsia="Gill Sans" w:cs="Arial"/>
          <w:color w:val="000000" w:themeColor="text1"/>
          <w:sz w:val="22"/>
          <w:szCs w:val="22"/>
          <w:lang w:val="fr-CA" w:eastAsia="en-US"/>
        </w:rPr>
        <w:t>,</w:t>
      </w:r>
      <w:r w:rsidR="00BE1162" w:rsidRPr="521F546B">
        <w:rPr>
          <w:rFonts w:eastAsia="Gill Sans" w:cs="Arial"/>
          <w:color w:val="000000" w:themeColor="text1"/>
          <w:sz w:val="22"/>
          <w:szCs w:val="22"/>
          <w:lang w:val="fr-CA" w:eastAsia="en-US"/>
        </w:rPr>
        <w:t xml:space="preserve"> </w:t>
      </w:r>
      <w:r w:rsidRPr="521F546B">
        <w:rPr>
          <w:rFonts w:eastAsia="Gill Sans" w:cs="Arial"/>
          <w:color w:val="000000" w:themeColor="text1"/>
          <w:sz w:val="22"/>
          <w:szCs w:val="22"/>
          <w:lang w:val="fr-CA" w:eastAsia="en-US"/>
        </w:rPr>
        <w:t xml:space="preserve">mais que tu pourras quand même découper aisément avec tes ciseaux. </w:t>
      </w:r>
    </w:p>
    <w:p w14:paraId="0E62B5DF" w14:textId="22F7FA50" w:rsidR="004044E8" w:rsidRPr="004044E8" w:rsidRDefault="004044E8" w:rsidP="00103A83">
      <w:pPr>
        <w:numPr>
          <w:ilvl w:val="0"/>
          <w:numId w:val="15"/>
        </w:numPr>
        <w:ind w:left="374" w:hanging="357"/>
        <w:rPr>
          <w:rFonts w:eastAsia="Gill Sans" w:cs="Arial"/>
          <w:color w:val="000000"/>
          <w:sz w:val="22"/>
          <w:szCs w:val="22"/>
          <w:lang w:val="fr-CA" w:eastAsia="en-US"/>
        </w:rPr>
      </w:pPr>
      <w:r w:rsidRPr="004044E8">
        <w:rPr>
          <w:rFonts w:eastAsia="Gill Sans" w:cs="Arial"/>
          <w:color w:val="000000"/>
          <w:sz w:val="22"/>
          <w:szCs w:val="22"/>
          <w:lang w:val="fr-CA" w:eastAsia="en-US"/>
        </w:rPr>
        <w:t>Colle tes œufs sur ce carton à l</w:t>
      </w:r>
      <w:r w:rsidR="00560CD1">
        <w:rPr>
          <w:rFonts w:eastAsia="Gill Sans" w:cs="Arial"/>
          <w:color w:val="000000"/>
          <w:sz w:val="22"/>
          <w:szCs w:val="22"/>
          <w:lang w:val="fr-CA" w:eastAsia="en-US"/>
        </w:rPr>
        <w:t>’</w:t>
      </w:r>
      <w:r w:rsidRPr="004044E8">
        <w:rPr>
          <w:rFonts w:eastAsia="Gill Sans" w:cs="Arial"/>
          <w:color w:val="000000"/>
          <w:sz w:val="22"/>
          <w:szCs w:val="22"/>
          <w:lang w:val="fr-CA" w:eastAsia="en-US"/>
        </w:rPr>
        <w:t>aide d</w:t>
      </w:r>
      <w:r w:rsidR="00560CD1">
        <w:rPr>
          <w:rFonts w:eastAsia="Gill Sans" w:cs="Arial"/>
          <w:color w:val="000000"/>
          <w:sz w:val="22"/>
          <w:szCs w:val="22"/>
          <w:lang w:val="fr-CA" w:eastAsia="en-US"/>
        </w:rPr>
        <w:t>’</w:t>
      </w:r>
      <w:r w:rsidRPr="004044E8">
        <w:rPr>
          <w:rFonts w:eastAsia="Gill Sans" w:cs="Arial"/>
          <w:color w:val="000000"/>
          <w:sz w:val="22"/>
          <w:szCs w:val="22"/>
          <w:lang w:val="fr-CA" w:eastAsia="en-US"/>
        </w:rPr>
        <w:t>un bâton de colle ou de colle liquide.</w:t>
      </w:r>
    </w:p>
    <w:p w14:paraId="7BE7D8F7" w14:textId="4CC6FEFE" w:rsidR="004044E8" w:rsidRPr="004044E8" w:rsidRDefault="004044E8" w:rsidP="00103A83">
      <w:pPr>
        <w:numPr>
          <w:ilvl w:val="0"/>
          <w:numId w:val="15"/>
        </w:numPr>
        <w:ind w:left="374" w:hanging="357"/>
        <w:rPr>
          <w:rFonts w:eastAsia="Gill Sans" w:cs="Arial"/>
          <w:color w:val="000000"/>
          <w:sz w:val="22"/>
          <w:szCs w:val="22"/>
          <w:lang w:val="fr-CA" w:eastAsia="en-US"/>
        </w:rPr>
      </w:pPr>
      <w:r w:rsidRPr="521F546B">
        <w:rPr>
          <w:rFonts w:eastAsia="Gill Sans" w:cs="Arial"/>
          <w:color w:val="000000" w:themeColor="text1"/>
          <w:sz w:val="22"/>
          <w:szCs w:val="22"/>
          <w:lang w:val="fr-CA" w:eastAsia="en-US"/>
        </w:rPr>
        <w:t xml:space="preserve">Découpe ensuite tes œufs. </w:t>
      </w:r>
      <w:r w:rsidR="00D84894" w:rsidRPr="521F546B">
        <w:rPr>
          <w:rFonts w:eastAsia="Gill Sans" w:cs="Arial"/>
          <w:color w:val="000000" w:themeColor="text1"/>
          <w:sz w:val="22"/>
          <w:szCs w:val="22"/>
          <w:lang w:val="fr-CA" w:eastAsia="en-US"/>
        </w:rPr>
        <w:t>Ils</w:t>
      </w:r>
      <w:r w:rsidRPr="521F546B">
        <w:rPr>
          <w:rFonts w:eastAsia="Gill Sans" w:cs="Arial"/>
          <w:color w:val="000000" w:themeColor="text1"/>
          <w:sz w:val="22"/>
          <w:szCs w:val="22"/>
          <w:lang w:val="fr-CA" w:eastAsia="en-US"/>
        </w:rPr>
        <w:t xml:space="preserve"> sont maintenant solides et prêts pour la chasse aux œufs.</w:t>
      </w:r>
    </w:p>
    <w:p w14:paraId="087B7B56" w14:textId="77777777" w:rsidR="004044E8" w:rsidRPr="004044E8" w:rsidRDefault="004044E8" w:rsidP="00103A83">
      <w:pPr>
        <w:numPr>
          <w:ilvl w:val="0"/>
          <w:numId w:val="15"/>
        </w:numPr>
        <w:ind w:left="374" w:hanging="357"/>
        <w:rPr>
          <w:rFonts w:eastAsia="Gill Sans" w:cs="Arial"/>
          <w:color w:val="000000"/>
          <w:sz w:val="22"/>
          <w:szCs w:val="22"/>
          <w:lang w:val="fr-CA" w:eastAsia="en-US"/>
        </w:rPr>
      </w:pPr>
      <w:r w:rsidRPr="004044E8">
        <w:rPr>
          <w:rFonts w:eastAsia="Gill Sans" w:cs="Arial"/>
          <w:color w:val="000000"/>
          <w:sz w:val="22"/>
          <w:szCs w:val="22"/>
          <w:lang w:val="fr-CA" w:eastAsia="en-US"/>
        </w:rPr>
        <w:t xml:space="preserve">Organise une chasse aux œufs pour tes frères et sœurs ou tes parents. </w:t>
      </w:r>
    </w:p>
    <w:p w14:paraId="31BCD0C8" w14:textId="4B92328A" w:rsidR="008D26F2" w:rsidRDefault="004044E8" w:rsidP="00103A83">
      <w:pPr>
        <w:numPr>
          <w:ilvl w:val="0"/>
          <w:numId w:val="15"/>
        </w:numPr>
        <w:ind w:left="374" w:hanging="357"/>
        <w:sectPr w:rsidR="008D26F2" w:rsidSect="006F3382">
          <w:headerReference w:type="default" r:id="rId55"/>
          <w:pgSz w:w="12240" w:h="15840"/>
          <w:pgMar w:top="567" w:right="1418" w:bottom="1418" w:left="1276" w:header="709" w:footer="709" w:gutter="0"/>
          <w:cols w:space="708"/>
          <w:docGrid w:linePitch="360"/>
        </w:sectPr>
      </w:pPr>
      <w:r w:rsidRPr="521F546B">
        <w:rPr>
          <w:rFonts w:eastAsia="Gill Sans" w:cs="Arial"/>
          <w:color w:val="000000" w:themeColor="text1"/>
          <w:sz w:val="22"/>
          <w:szCs w:val="22"/>
          <w:lang w:val="fr-CA" w:eastAsia="en-US"/>
        </w:rPr>
        <w:t>Celui qui trouvera deux œufs identiques</w:t>
      </w:r>
      <w:r w:rsidR="008D5ECC" w:rsidRPr="521F546B">
        <w:rPr>
          <w:rFonts w:eastAsia="Gill Sans" w:cs="Arial"/>
          <w:color w:val="000000" w:themeColor="text1"/>
          <w:sz w:val="22"/>
          <w:szCs w:val="22"/>
          <w:lang w:val="fr-CA" w:eastAsia="en-US"/>
        </w:rPr>
        <w:t>, si tel est le but du jeu,</w:t>
      </w:r>
      <w:r w:rsidRPr="521F546B">
        <w:rPr>
          <w:rFonts w:eastAsia="Gill Sans" w:cs="Arial"/>
          <w:color w:val="000000" w:themeColor="text1"/>
          <w:sz w:val="22"/>
          <w:szCs w:val="22"/>
          <w:lang w:val="fr-CA" w:eastAsia="en-US"/>
        </w:rPr>
        <w:t xml:space="preserve"> sera le gagnant de la chasse aux œufs.</w:t>
      </w:r>
      <w:r w:rsidR="00EA174B">
        <w:t xml:space="preserve"> </w:t>
      </w:r>
    </w:p>
    <w:p w14:paraId="2FD3548E" w14:textId="6D0C1D48" w:rsidR="00D64534" w:rsidRPr="006B3FF1" w:rsidRDefault="00D64534" w:rsidP="002F79B1">
      <w:pPr>
        <w:pStyle w:val="Titredelactivit"/>
        <w:rPr>
          <w:rFonts w:eastAsia="Calibri"/>
          <w:lang w:val="fr-CA"/>
        </w:rPr>
      </w:pPr>
      <w:bookmarkStart w:id="40" w:name="_Toc36891136"/>
      <w:r w:rsidRPr="006B3FF1">
        <w:rPr>
          <w:rFonts w:eastAsia="Calibri"/>
          <w:lang w:val="fr-CA"/>
        </w:rPr>
        <w:lastRenderedPageBreak/>
        <w:t>J</w:t>
      </w:r>
      <w:r w:rsidR="00560CD1" w:rsidRPr="006B3FF1">
        <w:rPr>
          <w:rFonts w:eastAsia="Calibri"/>
          <w:lang w:val="fr-CA"/>
        </w:rPr>
        <w:t>’</w:t>
      </w:r>
      <w:r w:rsidRPr="006B3FF1">
        <w:rPr>
          <w:rFonts w:eastAsia="Calibri"/>
          <w:lang w:val="fr-CA"/>
        </w:rPr>
        <w:t>invente mon histoire de théâtre d</w:t>
      </w:r>
      <w:r w:rsidR="00560CD1" w:rsidRPr="006B3FF1">
        <w:rPr>
          <w:rFonts w:eastAsia="Calibri"/>
          <w:lang w:val="fr-CA"/>
        </w:rPr>
        <w:t>’</w:t>
      </w:r>
      <w:r w:rsidRPr="006B3FF1">
        <w:rPr>
          <w:rFonts w:eastAsia="Calibri"/>
          <w:lang w:val="fr-CA"/>
        </w:rPr>
        <w:t>objets</w:t>
      </w:r>
      <w:bookmarkEnd w:id="40"/>
    </w:p>
    <w:p w14:paraId="595F995C" w14:textId="0C4465BC" w:rsidR="00D64534" w:rsidRPr="00D64534" w:rsidRDefault="00D64534" w:rsidP="521F546B">
      <w:pPr>
        <w:spacing w:before="300" w:after="100"/>
        <w:ind w:right="757"/>
        <w:rPr>
          <w:b/>
          <w:bCs/>
          <w:color w:val="002060"/>
          <w:sz w:val="24"/>
        </w:rPr>
      </w:pPr>
      <w:r w:rsidRPr="521F546B">
        <w:rPr>
          <w:b/>
          <w:bCs/>
          <w:color w:val="002060"/>
          <w:sz w:val="24"/>
        </w:rPr>
        <w:t>Consigne</w:t>
      </w:r>
      <w:r w:rsidR="001A3128" w:rsidRPr="521F546B">
        <w:rPr>
          <w:b/>
          <w:bCs/>
          <w:color w:val="002060"/>
          <w:sz w:val="24"/>
        </w:rPr>
        <w:t>s</w:t>
      </w:r>
      <w:r w:rsidRPr="521F546B">
        <w:rPr>
          <w:b/>
          <w:bCs/>
          <w:color w:val="002060"/>
          <w:sz w:val="24"/>
        </w:rPr>
        <w:t xml:space="preserve"> à l</w:t>
      </w:r>
      <w:r w:rsidR="00560CD1" w:rsidRPr="521F546B">
        <w:rPr>
          <w:b/>
          <w:bCs/>
          <w:color w:val="002060"/>
          <w:sz w:val="24"/>
        </w:rPr>
        <w:t>’</w:t>
      </w:r>
      <w:r w:rsidRPr="521F546B">
        <w:rPr>
          <w:b/>
          <w:bCs/>
          <w:color w:val="002060"/>
          <w:sz w:val="24"/>
        </w:rPr>
        <w:t>élève</w:t>
      </w:r>
    </w:p>
    <w:p w14:paraId="438B4D17" w14:textId="28479757" w:rsidR="00D64534" w:rsidRPr="00D64534" w:rsidRDefault="00D64534" w:rsidP="00103A83">
      <w:pPr>
        <w:pStyle w:val="Consignesetmatriel-description"/>
        <w:numPr>
          <w:ilvl w:val="0"/>
          <w:numId w:val="27"/>
        </w:numPr>
        <w:spacing w:after="0"/>
      </w:pPr>
      <w:r w:rsidRPr="521F546B">
        <w:t xml:space="preserve">Invente une courte histoire et </w:t>
      </w:r>
      <w:r w:rsidR="00D84894" w:rsidRPr="521F546B">
        <w:t>mets-la en scène</w:t>
      </w:r>
      <w:r w:rsidRPr="521F546B">
        <w:t xml:space="preserve"> en transformant des objets en personnages (théâtre d</w:t>
      </w:r>
      <w:r w:rsidR="00560CD1" w:rsidRPr="521F546B">
        <w:t>’</w:t>
      </w:r>
      <w:r w:rsidRPr="521F546B">
        <w:t xml:space="preserve">objets). </w:t>
      </w:r>
    </w:p>
    <w:p w14:paraId="5219500F" w14:textId="28AAF416" w:rsidR="00D64534" w:rsidRPr="00D64534" w:rsidRDefault="00D64534" w:rsidP="00103A83">
      <w:pPr>
        <w:pStyle w:val="Consignesetmatriel-description"/>
        <w:numPr>
          <w:ilvl w:val="0"/>
          <w:numId w:val="27"/>
        </w:numPr>
        <w:spacing w:after="0"/>
      </w:pPr>
      <w:r w:rsidRPr="00D64534">
        <w:t>Nous te proposons des façons simples de transformer les objets en personnages. Nous te suggérons d</w:t>
      </w:r>
      <w:r w:rsidR="00560CD1">
        <w:t>’</w:t>
      </w:r>
      <w:r w:rsidRPr="00D64534">
        <w:t>utiliser une table ou une planche à repasser comme surface pour manipuler tes personnages-objets (manipulation à vue).</w:t>
      </w:r>
    </w:p>
    <w:p w14:paraId="30212E16" w14:textId="77777777" w:rsidR="00D64534" w:rsidRPr="00D64534" w:rsidRDefault="00D64534" w:rsidP="002F79B1">
      <w:pPr>
        <w:spacing w:before="240" w:after="100"/>
        <w:ind w:right="757"/>
        <w:rPr>
          <w:b/>
          <w:color w:val="002060"/>
          <w:sz w:val="24"/>
        </w:rPr>
      </w:pPr>
      <w:r w:rsidRPr="00D64534">
        <w:rPr>
          <w:b/>
          <w:color w:val="002060"/>
          <w:sz w:val="24"/>
        </w:rPr>
        <w:t>Matériel requis</w:t>
      </w:r>
    </w:p>
    <w:p w14:paraId="03F1C548" w14:textId="34F157B0" w:rsidR="00D64534" w:rsidRPr="00D64534" w:rsidRDefault="00D64534" w:rsidP="00103A83">
      <w:pPr>
        <w:numPr>
          <w:ilvl w:val="0"/>
          <w:numId w:val="16"/>
        </w:numPr>
        <w:spacing w:after="120" w:line="264" w:lineRule="auto"/>
        <w:ind w:left="360" w:right="48"/>
        <w:rPr>
          <w:sz w:val="22"/>
          <w:szCs w:val="22"/>
        </w:rPr>
      </w:pPr>
      <w:r w:rsidRPr="521F546B">
        <w:rPr>
          <w:b/>
          <w:bCs/>
          <w:sz w:val="22"/>
          <w:szCs w:val="22"/>
        </w:rPr>
        <w:t>Divers objets</w:t>
      </w:r>
      <w:r w:rsidRPr="521F546B">
        <w:rPr>
          <w:sz w:val="22"/>
          <w:szCs w:val="22"/>
        </w:rPr>
        <w:t xml:space="preserve"> qui t</w:t>
      </w:r>
      <w:r w:rsidR="00560CD1" w:rsidRPr="521F546B">
        <w:rPr>
          <w:sz w:val="22"/>
          <w:szCs w:val="22"/>
        </w:rPr>
        <w:t>’</w:t>
      </w:r>
      <w:r w:rsidRPr="521F546B">
        <w:rPr>
          <w:sz w:val="22"/>
          <w:szCs w:val="22"/>
        </w:rPr>
        <w:t>inspirent (objet</w:t>
      </w:r>
      <w:r w:rsidR="002B47E4" w:rsidRPr="521F546B">
        <w:rPr>
          <w:sz w:val="22"/>
          <w:szCs w:val="22"/>
        </w:rPr>
        <w:t>s</w:t>
      </w:r>
      <w:r w:rsidRPr="521F546B">
        <w:rPr>
          <w:sz w:val="22"/>
          <w:szCs w:val="22"/>
        </w:rPr>
        <w:t xml:space="preserve"> propre</w:t>
      </w:r>
      <w:r w:rsidR="002B47E4" w:rsidRPr="521F546B">
        <w:rPr>
          <w:sz w:val="22"/>
          <w:szCs w:val="22"/>
        </w:rPr>
        <w:t>s</w:t>
      </w:r>
      <w:r w:rsidRPr="521F546B">
        <w:rPr>
          <w:sz w:val="22"/>
          <w:szCs w:val="22"/>
        </w:rPr>
        <w:t>, sécuritaire</w:t>
      </w:r>
      <w:r w:rsidR="002B47E4" w:rsidRPr="521F546B">
        <w:rPr>
          <w:sz w:val="22"/>
          <w:szCs w:val="22"/>
        </w:rPr>
        <w:t>s</w:t>
      </w:r>
      <w:r w:rsidRPr="521F546B">
        <w:rPr>
          <w:sz w:val="22"/>
          <w:szCs w:val="22"/>
        </w:rPr>
        <w:t xml:space="preserve"> et robuste</w:t>
      </w:r>
      <w:r w:rsidR="002B47E4" w:rsidRPr="521F546B">
        <w:rPr>
          <w:sz w:val="22"/>
          <w:szCs w:val="22"/>
        </w:rPr>
        <w:t>s</w:t>
      </w:r>
      <w:r w:rsidRPr="521F546B">
        <w:rPr>
          <w:sz w:val="22"/>
          <w:szCs w:val="22"/>
        </w:rPr>
        <w:t>), carton, ciseau</w:t>
      </w:r>
      <w:r w:rsidR="002B47E4" w:rsidRPr="521F546B">
        <w:rPr>
          <w:sz w:val="22"/>
          <w:szCs w:val="22"/>
        </w:rPr>
        <w:t>x</w:t>
      </w:r>
      <w:r w:rsidRPr="521F546B">
        <w:rPr>
          <w:sz w:val="22"/>
          <w:szCs w:val="22"/>
        </w:rPr>
        <w:t>, crayons de couleur ou feutre</w:t>
      </w:r>
      <w:r w:rsidR="008E26D7" w:rsidRPr="521F546B">
        <w:rPr>
          <w:sz w:val="22"/>
          <w:szCs w:val="22"/>
        </w:rPr>
        <w:t>s</w:t>
      </w:r>
      <w:r w:rsidRPr="521F546B">
        <w:rPr>
          <w:sz w:val="22"/>
          <w:szCs w:val="22"/>
        </w:rPr>
        <w:t xml:space="preserve">, colle, </w:t>
      </w:r>
      <w:r w:rsidR="002B47E4" w:rsidRPr="521F546B">
        <w:rPr>
          <w:sz w:val="22"/>
          <w:szCs w:val="22"/>
        </w:rPr>
        <w:t>ruban adhésif</w:t>
      </w:r>
      <w:r w:rsidRPr="521F546B">
        <w:rPr>
          <w:sz w:val="22"/>
          <w:szCs w:val="22"/>
        </w:rPr>
        <w:t xml:space="preserve">, etc. </w:t>
      </w:r>
    </w:p>
    <w:p w14:paraId="6D2A12FA" w14:textId="36677604" w:rsidR="00D64534" w:rsidRPr="00D64534" w:rsidRDefault="00D64534" w:rsidP="00103A83">
      <w:pPr>
        <w:numPr>
          <w:ilvl w:val="0"/>
          <w:numId w:val="16"/>
        </w:numPr>
        <w:spacing w:after="120" w:line="264" w:lineRule="auto"/>
        <w:ind w:left="360" w:right="48"/>
        <w:rPr>
          <w:sz w:val="22"/>
          <w:szCs w:val="22"/>
        </w:rPr>
      </w:pPr>
      <w:r w:rsidRPr="521F546B">
        <w:rPr>
          <w:sz w:val="22"/>
          <w:szCs w:val="22"/>
        </w:rPr>
        <w:t xml:space="preserve">Tu peux </w:t>
      </w:r>
      <w:r w:rsidR="00085084" w:rsidRPr="521F546B">
        <w:rPr>
          <w:sz w:val="22"/>
          <w:szCs w:val="22"/>
        </w:rPr>
        <w:t>t’aider de cette</w:t>
      </w:r>
      <w:r w:rsidRPr="521F546B">
        <w:rPr>
          <w:sz w:val="22"/>
          <w:szCs w:val="22"/>
        </w:rPr>
        <w:t xml:space="preserve"> </w:t>
      </w:r>
      <w:hyperlink r:id="rId56" w:history="1">
        <w:r w:rsidRPr="005958CE">
          <w:rPr>
            <w:rStyle w:val="Lienhypertexte"/>
            <w:sz w:val="22"/>
            <w:szCs w:val="22"/>
          </w:rPr>
          <w:t>vidéo</w:t>
        </w:r>
      </w:hyperlink>
      <w:r w:rsidR="00E45F29" w:rsidRPr="521F546B">
        <w:rPr>
          <w:sz w:val="22"/>
          <w:szCs w:val="22"/>
        </w:rPr>
        <w:t>.</w:t>
      </w:r>
    </w:p>
    <w:p w14:paraId="0226E707" w14:textId="0220B769" w:rsidR="00D64534" w:rsidRPr="00D64534" w:rsidRDefault="00D64534" w:rsidP="00103A83">
      <w:pPr>
        <w:numPr>
          <w:ilvl w:val="0"/>
          <w:numId w:val="16"/>
        </w:numPr>
        <w:spacing w:after="120" w:line="264" w:lineRule="auto"/>
        <w:ind w:left="360" w:right="48"/>
        <w:rPr>
          <w:sz w:val="22"/>
          <w:szCs w:val="22"/>
        </w:rPr>
      </w:pPr>
      <w:r w:rsidRPr="521F546B">
        <w:rPr>
          <w:b/>
          <w:bCs/>
          <w:sz w:val="22"/>
          <w:szCs w:val="22"/>
        </w:rPr>
        <w:t>Surface rigide et solide</w:t>
      </w:r>
      <w:r w:rsidRPr="521F546B">
        <w:rPr>
          <w:sz w:val="22"/>
          <w:szCs w:val="22"/>
        </w:rPr>
        <w:t xml:space="preserve"> : tu peux utiliser une table ou une planche à repasser</w:t>
      </w:r>
      <w:r w:rsidR="0018533A" w:rsidRPr="521F546B">
        <w:rPr>
          <w:sz w:val="22"/>
          <w:szCs w:val="22"/>
        </w:rPr>
        <w:t>,</w:t>
      </w:r>
      <w:r w:rsidRPr="521F546B">
        <w:rPr>
          <w:sz w:val="22"/>
          <w:szCs w:val="22"/>
        </w:rPr>
        <w:t xml:space="preserve"> cela te permettra de t</w:t>
      </w:r>
      <w:r w:rsidR="00560CD1" w:rsidRPr="521F546B">
        <w:rPr>
          <w:sz w:val="22"/>
          <w:szCs w:val="22"/>
        </w:rPr>
        <w:t>’</w:t>
      </w:r>
      <w:r w:rsidRPr="521F546B">
        <w:rPr>
          <w:sz w:val="22"/>
          <w:szCs w:val="22"/>
        </w:rPr>
        <w:t xml:space="preserve">appuyer pour manipuler tes objets.   </w:t>
      </w:r>
    </w:p>
    <w:p w14:paraId="2979A1BB" w14:textId="0F544A81" w:rsidR="00D64534" w:rsidRPr="00D64534" w:rsidRDefault="00D64534" w:rsidP="00103A83">
      <w:pPr>
        <w:numPr>
          <w:ilvl w:val="0"/>
          <w:numId w:val="16"/>
        </w:numPr>
        <w:spacing w:after="240" w:line="264" w:lineRule="auto"/>
        <w:ind w:left="357" w:right="45" w:hanging="357"/>
        <w:rPr>
          <w:sz w:val="22"/>
          <w:szCs w:val="22"/>
        </w:rPr>
      </w:pPr>
      <w:r w:rsidRPr="521F546B">
        <w:rPr>
          <w:sz w:val="22"/>
          <w:szCs w:val="22"/>
        </w:rPr>
        <w:t>Pour t</w:t>
      </w:r>
      <w:r w:rsidR="00560CD1" w:rsidRPr="521F546B">
        <w:rPr>
          <w:sz w:val="22"/>
          <w:szCs w:val="22"/>
        </w:rPr>
        <w:t>’</w:t>
      </w:r>
      <w:r w:rsidRPr="521F546B">
        <w:rPr>
          <w:sz w:val="22"/>
          <w:szCs w:val="22"/>
        </w:rPr>
        <w:t xml:space="preserve">inspirer, voici un extrait vidéo du spectacle </w:t>
      </w:r>
      <w:hyperlink r:id="rId57" w:history="1">
        <w:r w:rsidRPr="00D54BEA">
          <w:rPr>
            <w:rStyle w:val="Lienhypertexte"/>
            <w:sz w:val="22"/>
            <w:szCs w:val="22"/>
          </w:rPr>
          <w:t>Riquet à la houppe</w:t>
        </w:r>
      </w:hyperlink>
      <w:r w:rsidR="00085084" w:rsidRPr="521F546B">
        <w:rPr>
          <w:sz w:val="22"/>
          <w:szCs w:val="22"/>
        </w:rPr>
        <w:t>.</w:t>
      </w:r>
    </w:p>
    <w:tbl>
      <w:tblPr>
        <w:tblStyle w:val="Grilledutableau3"/>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D64534" w:rsidRPr="00D64534" w14:paraId="384751D8" w14:textId="77777777" w:rsidTr="521F546B">
        <w:tc>
          <w:tcPr>
            <w:tcW w:w="9923" w:type="dxa"/>
            <w:shd w:val="clear" w:color="auto" w:fill="DDECEE" w:themeFill="accent5" w:themeFillTint="33"/>
          </w:tcPr>
          <w:p w14:paraId="3A3E4087" w14:textId="364DAB81" w:rsidR="00D64534" w:rsidRPr="00D64534" w:rsidRDefault="00D64534" w:rsidP="521F546B">
            <w:pPr>
              <w:spacing w:after="200"/>
              <w:ind w:left="227"/>
              <w:rPr>
                <w:rFonts w:ascii="Arial Rounded MT Bold" w:eastAsia="Times New Roman" w:hAnsi="Arial Rounded MT Bold" w:cs="Arial"/>
                <w:b/>
                <w:bCs/>
                <w:color w:val="0070C0"/>
                <w:sz w:val="30"/>
                <w:szCs w:val="30"/>
                <w:lang w:eastAsia="fr-CA"/>
              </w:rPr>
            </w:pPr>
            <w:r w:rsidRPr="521F546B">
              <w:rPr>
                <w:rFonts w:ascii="Arial Rounded MT Bold" w:eastAsia="Times New Roman" w:hAnsi="Arial Rounded MT Bold" w:cs="Arial"/>
                <w:b/>
                <w:bCs/>
                <w:color w:val="0070C0"/>
                <w:sz w:val="30"/>
                <w:szCs w:val="30"/>
                <w:lang w:eastAsia="fr-CA"/>
              </w:rPr>
              <w:t xml:space="preserve">Information </w:t>
            </w:r>
            <w:r w:rsidR="00D116A3" w:rsidRPr="521F546B">
              <w:rPr>
                <w:rFonts w:ascii="Arial Rounded MT Bold" w:eastAsia="Times New Roman" w:hAnsi="Arial Rounded MT Bold" w:cs="Arial"/>
                <w:b/>
                <w:bCs/>
                <w:color w:val="0070C0"/>
                <w:sz w:val="30"/>
                <w:szCs w:val="30"/>
                <w:lang w:eastAsia="fr-CA"/>
              </w:rPr>
              <w:t xml:space="preserve">à l’intention des </w:t>
            </w:r>
            <w:r w:rsidRPr="521F546B">
              <w:rPr>
                <w:rFonts w:ascii="Arial Rounded MT Bold" w:eastAsia="Times New Roman" w:hAnsi="Arial Rounded MT Bold" w:cs="Arial"/>
                <w:b/>
                <w:bCs/>
                <w:color w:val="0070C0"/>
                <w:sz w:val="30"/>
                <w:szCs w:val="30"/>
                <w:lang w:eastAsia="fr-CA"/>
              </w:rPr>
              <w:t>parents</w:t>
            </w:r>
          </w:p>
          <w:p w14:paraId="013E515D" w14:textId="63151377" w:rsidR="00D64534" w:rsidRPr="00D64534" w:rsidRDefault="00D64534" w:rsidP="00D64534">
            <w:pPr>
              <w:spacing w:before="300" w:after="100"/>
              <w:ind w:left="227" w:right="757"/>
              <w:rPr>
                <w:b/>
                <w:color w:val="002060"/>
                <w:sz w:val="24"/>
              </w:rPr>
            </w:pPr>
            <w:r w:rsidRPr="00D64534">
              <w:rPr>
                <w:b/>
                <w:color w:val="002060"/>
                <w:sz w:val="24"/>
              </w:rPr>
              <w:t>À propos de l</w:t>
            </w:r>
            <w:r w:rsidR="00560CD1">
              <w:rPr>
                <w:b/>
                <w:color w:val="002060"/>
                <w:sz w:val="24"/>
              </w:rPr>
              <w:t>’</w:t>
            </w:r>
            <w:r w:rsidRPr="00D64534">
              <w:rPr>
                <w:b/>
                <w:color w:val="002060"/>
                <w:sz w:val="24"/>
              </w:rPr>
              <w:t>activité</w:t>
            </w:r>
          </w:p>
          <w:p w14:paraId="4EC419DA" w14:textId="0F56CD73" w:rsidR="00D64534" w:rsidRPr="00D64534" w:rsidRDefault="00D64534" w:rsidP="00D64534">
            <w:pPr>
              <w:spacing w:before="120" w:line="264" w:lineRule="auto"/>
              <w:ind w:left="227" w:right="48"/>
              <w:rPr>
                <w:sz w:val="22"/>
                <w:szCs w:val="22"/>
              </w:rPr>
            </w:pPr>
            <w:r w:rsidRPr="00D64534">
              <w:rPr>
                <w:sz w:val="22"/>
                <w:szCs w:val="22"/>
              </w:rPr>
              <w:t>Votre enfant s</w:t>
            </w:r>
            <w:r w:rsidR="00560CD1">
              <w:rPr>
                <w:sz w:val="22"/>
                <w:szCs w:val="22"/>
              </w:rPr>
              <w:t>’</w:t>
            </w:r>
            <w:r w:rsidRPr="00D64534">
              <w:rPr>
                <w:sz w:val="22"/>
                <w:szCs w:val="22"/>
              </w:rPr>
              <w:t>exercera à :  </w:t>
            </w:r>
          </w:p>
          <w:p w14:paraId="54209B75" w14:textId="594ABAE3" w:rsidR="00D64534" w:rsidRPr="00D64534" w:rsidRDefault="00D64534" w:rsidP="00103A83">
            <w:pPr>
              <w:pStyle w:val="Paragraphedeliste"/>
              <w:numPr>
                <w:ilvl w:val="0"/>
                <w:numId w:val="18"/>
              </w:numPr>
              <w:ind w:left="628"/>
            </w:pPr>
            <w:r>
              <w:t xml:space="preserve">Inventer une courte histoire et </w:t>
            </w:r>
            <w:r w:rsidR="00D84894">
              <w:t>la mettre en scène</w:t>
            </w:r>
            <w:r>
              <w:t xml:space="preserve"> en transformant des objets en personnages (théâtre d</w:t>
            </w:r>
            <w:r w:rsidR="00560CD1">
              <w:t>’</w:t>
            </w:r>
            <w:r>
              <w:t>objets).</w:t>
            </w:r>
          </w:p>
          <w:p w14:paraId="01F8C5F4" w14:textId="77777777" w:rsidR="00D64534" w:rsidRPr="00D64534" w:rsidRDefault="00D64534" w:rsidP="00D64534">
            <w:pPr>
              <w:spacing w:before="120" w:line="264" w:lineRule="auto"/>
              <w:ind w:left="227" w:right="48"/>
              <w:rPr>
                <w:sz w:val="22"/>
                <w:szCs w:val="22"/>
              </w:rPr>
            </w:pPr>
            <w:r w:rsidRPr="00D64534">
              <w:rPr>
                <w:sz w:val="22"/>
                <w:szCs w:val="22"/>
              </w:rPr>
              <w:t>Vous pourriez : </w:t>
            </w:r>
          </w:p>
          <w:p w14:paraId="3FCECB14" w14:textId="0D8850E7" w:rsidR="00D64534" w:rsidRPr="00D64534" w:rsidRDefault="00D64534" w:rsidP="00103A83">
            <w:pPr>
              <w:pStyle w:val="Paragraphedeliste"/>
              <w:numPr>
                <w:ilvl w:val="0"/>
                <w:numId w:val="17"/>
              </w:numPr>
              <w:ind w:left="614"/>
            </w:pPr>
            <w:r>
              <w:t>Vérifier la compréhension des consignes de l</w:t>
            </w:r>
            <w:r w:rsidR="00560CD1">
              <w:t>’</w:t>
            </w:r>
            <w:r>
              <w:t>activité</w:t>
            </w:r>
            <w:r w:rsidR="0018533A">
              <w:t>.</w:t>
            </w:r>
          </w:p>
          <w:p w14:paraId="7B5182E6" w14:textId="5A0AF742" w:rsidR="00D64534" w:rsidRPr="00D64534" w:rsidRDefault="00D64534" w:rsidP="00103A83">
            <w:pPr>
              <w:pStyle w:val="Paragraphedeliste"/>
              <w:numPr>
                <w:ilvl w:val="0"/>
                <w:numId w:val="17"/>
              </w:numPr>
              <w:ind w:left="614"/>
            </w:pPr>
            <w:r>
              <w:t xml:space="preserve">Aider votre enfant à </w:t>
            </w:r>
            <w:r w:rsidR="0018533A">
              <w:t xml:space="preserve">choisir </w:t>
            </w:r>
            <w:r>
              <w:t>ses objets</w:t>
            </w:r>
            <w:r w:rsidR="0018533A">
              <w:t>.</w:t>
            </w:r>
          </w:p>
          <w:p w14:paraId="0117B116" w14:textId="641E4390" w:rsidR="00D64534" w:rsidRPr="00D64534" w:rsidRDefault="00D64534" w:rsidP="00103A83">
            <w:pPr>
              <w:pStyle w:val="Paragraphedeliste"/>
              <w:numPr>
                <w:ilvl w:val="0"/>
                <w:numId w:val="17"/>
              </w:numPr>
              <w:ind w:left="614"/>
            </w:pPr>
            <w:r>
              <w:t>Jouer un personnage avec lui</w:t>
            </w:r>
            <w:r w:rsidR="0018533A">
              <w:t>.</w:t>
            </w:r>
          </w:p>
          <w:p w14:paraId="04F15277" w14:textId="1DF8DE1E" w:rsidR="00D64534" w:rsidRPr="00D64534" w:rsidRDefault="00D64534" w:rsidP="00103A83">
            <w:pPr>
              <w:pStyle w:val="Paragraphedeliste"/>
              <w:numPr>
                <w:ilvl w:val="0"/>
                <w:numId w:val="17"/>
              </w:numPr>
              <w:ind w:left="614"/>
            </w:pPr>
            <w:r>
              <w:t>Demander à votre enfant de vous présenter son histoire</w:t>
            </w:r>
            <w:r w:rsidR="0018533A">
              <w:t>.</w:t>
            </w:r>
          </w:p>
          <w:p w14:paraId="38F55EEC" w14:textId="31138F89" w:rsidR="00D64534" w:rsidRPr="00D64534" w:rsidRDefault="00D64534" w:rsidP="00103A83">
            <w:pPr>
              <w:pStyle w:val="Paragraphedeliste"/>
              <w:numPr>
                <w:ilvl w:val="0"/>
                <w:numId w:val="17"/>
              </w:numPr>
              <w:ind w:left="614"/>
            </w:pPr>
            <w:r>
              <w:t xml:space="preserve">Filmer sa présentation et la partager avec ses amis ou </w:t>
            </w:r>
            <w:r w:rsidR="0018533A">
              <w:t xml:space="preserve">ses </w:t>
            </w:r>
            <w:r>
              <w:t>grands-parents.</w:t>
            </w:r>
          </w:p>
        </w:tc>
      </w:tr>
    </w:tbl>
    <w:p w14:paraId="33714AA0" w14:textId="77777777" w:rsidR="002652D4" w:rsidRDefault="0018533A" w:rsidP="00D64534">
      <w:pPr>
        <w:spacing w:after="160"/>
        <w:rPr>
          <w:color w:val="A6A6A6" w:themeColor="background1" w:themeShade="A6"/>
        </w:rPr>
      </w:pPr>
      <w:r w:rsidRPr="521F546B">
        <w:rPr>
          <w:color w:val="A6A6A6" w:themeColor="background1" w:themeShade="A6"/>
        </w:rPr>
        <w:t>Source</w:t>
      </w:r>
      <w:r w:rsidR="00D64534" w:rsidRPr="521F546B">
        <w:rPr>
          <w:color w:val="A6A6A6" w:themeColor="background1" w:themeShade="A6"/>
        </w:rPr>
        <w:t> : Activité proposée en collaboration avec la Commission scolaire des Affluent</w:t>
      </w:r>
      <w:r w:rsidRPr="521F546B">
        <w:rPr>
          <w:color w:val="A6A6A6" w:themeColor="background1" w:themeShade="A6"/>
        </w:rPr>
        <w:t>s.</w:t>
      </w:r>
    </w:p>
    <w:p w14:paraId="4585B407" w14:textId="5D7D8557" w:rsidR="002652D4" w:rsidRDefault="002652D4" w:rsidP="00D64534">
      <w:pPr>
        <w:spacing w:after="160"/>
        <w:rPr>
          <w:color w:val="A6A6A6" w:themeColor="background1" w:themeShade="A6"/>
        </w:rPr>
      </w:pPr>
      <w:r>
        <w:rPr>
          <w:color w:val="A6A6A6" w:themeColor="background1" w:themeShade="A6"/>
        </w:rPr>
        <w:br w:type="page"/>
      </w:r>
    </w:p>
    <w:p w14:paraId="0B8B3873" w14:textId="77777777" w:rsidR="001E72C9" w:rsidRDefault="001E72C9" w:rsidP="00D64534">
      <w:pPr>
        <w:spacing w:after="160"/>
        <w:rPr>
          <w:color w:val="A6A6A6" w:themeColor="background1" w:themeShade="A6"/>
        </w:rPr>
        <w:sectPr w:rsidR="001E72C9" w:rsidSect="006F3382">
          <w:pgSz w:w="12240" w:h="15840"/>
          <w:pgMar w:top="567" w:right="1418" w:bottom="1418" w:left="1276" w:header="709" w:footer="709" w:gutter="0"/>
          <w:cols w:space="708"/>
          <w:docGrid w:linePitch="360"/>
        </w:sectPr>
      </w:pPr>
    </w:p>
    <w:p w14:paraId="2D400AAE" w14:textId="77777777" w:rsidR="001E72C9" w:rsidRDefault="001E72C9" w:rsidP="001E72C9">
      <w:pPr>
        <w:pStyle w:val="Titredelactivit"/>
        <w:rPr>
          <w:sz w:val="36"/>
          <w:szCs w:val="36"/>
        </w:rPr>
      </w:pPr>
      <w:bookmarkStart w:id="41" w:name="_Toc36637525"/>
      <w:r>
        <w:rPr>
          <w:sz w:val="36"/>
          <w:szCs w:val="36"/>
        </w:rPr>
        <w:lastRenderedPageBreak/>
        <w:t>Annexe</w:t>
      </w:r>
      <w:bookmarkEnd w:id="41"/>
      <w:r>
        <w:rPr>
          <w:sz w:val="36"/>
          <w:szCs w:val="36"/>
        </w:rPr>
        <w:t> – J’invente mon histoire de théâtre d’objets</w:t>
      </w:r>
    </w:p>
    <w:p w14:paraId="0CE67A60" w14:textId="77777777" w:rsidR="001E72C9" w:rsidRPr="00C24501" w:rsidRDefault="001E72C9" w:rsidP="00C24501">
      <w:pPr>
        <w:spacing w:before="300" w:after="100"/>
        <w:ind w:right="757"/>
        <w:rPr>
          <w:b/>
          <w:color w:val="002060"/>
          <w:sz w:val="24"/>
        </w:rPr>
      </w:pPr>
      <w:r w:rsidRPr="00C24501">
        <w:rPr>
          <w:b/>
          <w:color w:val="002060"/>
          <w:sz w:val="24"/>
        </w:rPr>
        <w:t>Recherche d’idées</w:t>
      </w:r>
    </w:p>
    <w:p w14:paraId="00F15B18" w14:textId="77777777" w:rsidR="001E72C9" w:rsidRDefault="001E72C9" w:rsidP="00103A83">
      <w:pPr>
        <w:pStyle w:val="Paragraphedeliste"/>
        <w:numPr>
          <w:ilvl w:val="0"/>
          <w:numId w:val="30"/>
        </w:numPr>
        <w:spacing w:line="256" w:lineRule="auto"/>
        <w:ind w:left="360"/>
      </w:pPr>
      <w:r>
        <w:t>Trouve le titre de ton histoire.</w:t>
      </w:r>
    </w:p>
    <w:p w14:paraId="46404D42" w14:textId="77777777" w:rsidR="001E72C9" w:rsidRDefault="001E72C9" w:rsidP="00103A83">
      <w:pPr>
        <w:pStyle w:val="Paragraphedeliste"/>
        <w:numPr>
          <w:ilvl w:val="0"/>
          <w:numId w:val="30"/>
        </w:numPr>
        <w:spacing w:line="256" w:lineRule="auto"/>
        <w:ind w:left="360"/>
      </w:pPr>
      <w:r>
        <w:t>Choisis tes personnages (tu peux t’inspirer de différents thèmes). Invente un nom et un mouvement représentant chacun des personnages. Voici des exemples d’objets associés à des personnages et à des mouvements :</w:t>
      </w:r>
    </w:p>
    <w:p w14:paraId="2BE0B6E5" w14:textId="77777777" w:rsidR="001E72C9" w:rsidRDefault="001E72C9" w:rsidP="00103A83">
      <w:pPr>
        <w:pStyle w:val="Paragraphedeliste"/>
        <w:numPr>
          <w:ilvl w:val="1"/>
          <w:numId w:val="30"/>
        </w:numPr>
        <w:spacing w:line="257" w:lineRule="auto"/>
        <w:ind w:left="714" w:hanging="357"/>
      </w:pPr>
      <w:r>
        <w:t xml:space="preserve">une théière : une dame grincheuse, un mouvement de soupir; </w:t>
      </w:r>
    </w:p>
    <w:p w14:paraId="66D52CEE" w14:textId="77777777" w:rsidR="001E72C9" w:rsidRDefault="001E72C9" w:rsidP="00103A83">
      <w:pPr>
        <w:pStyle w:val="Paragraphedeliste"/>
        <w:numPr>
          <w:ilvl w:val="1"/>
          <w:numId w:val="30"/>
        </w:numPr>
        <w:spacing w:line="257" w:lineRule="auto"/>
        <w:ind w:left="714" w:hanging="357"/>
      </w:pPr>
      <w:r>
        <w:t xml:space="preserve">un plumeau : une chanteuse d’opéra, le mouvement de rotation; </w:t>
      </w:r>
    </w:p>
    <w:p w14:paraId="1B299A14" w14:textId="77777777" w:rsidR="001E72C9" w:rsidRDefault="001E72C9" w:rsidP="00103A83">
      <w:pPr>
        <w:pStyle w:val="Paragraphedeliste"/>
        <w:numPr>
          <w:ilvl w:val="1"/>
          <w:numId w:val="30"/>
        </w:numPr>
        <w:spacing w:line="257" w:lineRule="auto"/>
        <w:ind w:left="714" w:hanging="357"/>
      </w:pPr>
      <w:r>
        <w:t xml:space="preserve">une chandelle : une princesse lunatique, un mouvement d’avant en arrière; </w:t>
      </w:r>
    </w:p>
    <w:p w14:paraId="2608AF29" w14:textId="77777777" w:rsidR="001E72C9" w:rsidRDefault="001E72C9" w:rsidP="00103A83">
      <w:pPr>
        <w:pStyle w:val="Paragraphedeliste"/>
        <w:numPr>
          <w:ilvl w:val="1"/>
          <w:numId w:val="30"/>
        </w:numPr>
        <w:spacing w:line="257" w:lineRule="auto"/>
        <w:ind w:left="714" w:hanging="357"/>
      </w:pPr>
      <w:r>
        <w:t xml:space="preserve">une agrafeuse : un chien espiègle, le mouvement de sautillement. </w:t>
      </w:r>
    </w:p>
    <w:p w14:paraId="36346CB8" w14:textId="77777777" w:rsidR="001E72C9" w:rsidRDefault="001E72C9" w:rsidP="00103A83">
      <w:pPr>
        <w:pStyle w:val="Paragraphedeliste"/>
        <w:numPr>
          <w:ilvl w:val="0"/>
          <w:numId w:val="30"/>
        </w:numPr>
        <w:spacing w:line="256" w:lineRule="auto"/>
        <w:ind w:left="360"/>
      </w:pPr>
      <w:r>
        <w:t>Dessine ou décris tes personnages ainsi que le lieu où se déroule ton histoire.</w:t>
      </w:r>
    </w:p>
    <w:p w14:paraId="143BAADC" w14:textId="77777777" w:rsidR="001E72C9" w:rsidRDefault="001E72C9" w:rsidP="00103A83">
      <w:pPr>
        <w:pStyle w:val="Paragraphedeliste"/>
        <w:numPr>
          <w:ilvl w:val="0"/>
          <w:numId w:val="30"/>
        </w:numPr>
        <w:spacing w:line="256" w:lineRule="auto"/>
        <w:ind w:left="360"/>
      </w:pPr>
      <w:r>
        <w:t xml:space="preserve">Détermine la manière dont les personnages-objets apparaîtront. Tu dois définir leurs déplacements séquence par séquence. </w:t>
      </w:r>
    </w:p>
    <w:p w14:paraId="50166F7F" w14:textId="77777777" w:rsidR="001E72C9" w:rsidRDefault="001E72C9" w:rsidP="00103A83">
      <w:pPr>
        <w:pStyle w:val="Paragraphedeliste"/>
        <w:numPr>
          <w:ilvl w:val="0"/>
          <w:numId w:val="30"/>
        </w:numPr>
        <w:spacing w:line="256" w:lineRule="auto"/>
        <w:ind w:left="360"/>
      </w:pPr>
      <w:r>
        <w:t xml:space="preserve">Trouve la fin de ton histoire. (Essaie de surprendre tes spectateurs.) </w:t>
      </w:r>
    </w:p>
    <w:p w14:paraId="07C0301C" w14:textId="77777777" w:rsidR="001E72C9" w:rsidRPr="00604DB0" w:rsidRDefault="001E72C9" w:rsidP="00604DB0">
      <w:pPr>
        <w:spacing w:before="300" w:after="100"/>
        <w:ind w:right="757"/>
        <w:rPr>
          <w:b/>
          <w:color w:val="002060"/>
          <w:sz w:val="24"/>
        </w:rPr>
      </w:pPr>
      <w:r w:rsidRPr="00604DB0">
        <w:rPr>
          <w:b/>
          <w:color w:val="002060"/>
          <w:sz w:val="24"/>
        </w:rPr>
        <w:t>Étapes de réalisation</w:t>
      </w:r>
    </w:p>
    <w:p w14:paraId="730254E5" w14:textId="77777777" w:rsidR="001E72C9" w:rsidRDefault="001E72C9" w:rsidP="00103A83">
      <w:pPr>
        <w:pStyle w:val="En-tte"/>
        <w:numPr>
          <w:ilvl w:val="0"/>
          <w:numId w:val="31"/>
        </w:numPr>
        <w:spacing w:before="120" w:line="300" w:lineRule="exact"/>
        <w:ind w:left="360" w:right="376"/>
        <w:jc w:val="both"/>
        <w:rPr>
          <w:sz w:val="22"/>
          <w:szCs w:val="22"/>
        </w:rPr>
      </w:pPr>
      <w:r>
        <w:rPr>
          <w:sz w:val="22"/>
          <w:szCs w:val="22"/>
        </w:rPr>
        <w:t xml:space="preserve">Transforme des objets en personnages. </w:t>
      </w:r>
    </w:p>
    <w:p w14:paraId="3B7FD445" w14:textId="77777777" w:rsidR="001E72C9" w:rsidRDefault="001E72C9" w:rsidP="00103A83">
      <w:pPr>
        <w:pStyle w:val="En-tte"/>
        <w:numPr>
          <w:ilvl w:val="0"/>
          <w:numId w:val="31"/>
        </w:numPr>
        <w:spacing w:line="300" w:lineRule="exact"/>
        <w:ind w:left="360" w:right="376"/>
        <w:jc w:val="both"/>
        <w:rPr>
          <w:sz w:val="22"/>
          <w:szCs w:val="22"/>
        </w:rPr>
      </w:pPr>
      <w:r>
        <w:rPr>
          <w:sz w:val="22"/>
          <w:szCs w:val="22"/>
        </w:rPr>
        <w:t>Rappelle-toi que le théâtre d’objets est une forme particulière de théâtre de marionnettes. Pense à la direction du regard du personnage vers le public. Installe une table ou une planche à repasser pour la manipulation des objets.</w:t>
      </w:r>
    </w:p>
    <w:p w14:paraId="31FF374E" w14:textId="77777777" w:rsidR="001E72C9" w:rsidRDefault="001E72C9" w:rsidP="00103A83">
      <w:pPr>
        <w:pStyle w:val="En-tte"/>
        <w:numPr>
          <w:ilvl w:val="0"/>
          <w:numId w:val="31"/>
        </w:numPr>
        <w:spacing w:line="300" w:lineRule="exact"/>
        <w:ind w:left="360" w:right="376"/>
        <w:jc w:val="both"/>
        <w:rPr>
          <w:rFonts w:ascii="Century Gothic" w:hAnsi="Century Gothic" w:cs="Century Gothic"/>
          <w:sz w:val="22"/>
          <w:szCs w:val="22"/>
        </w:rPr>
      </w:pPr>
      <w:r>
        <w:rPr>
          <w:sz w:val="22"/>
          <w:szCs w:val="22"/>
        </w:rPr>
        <w:t>Structure ton histoire. Une première possibilité consiste à impliquer un narrateur (qui raconte l’histoire), un personnage principal, des manipulateurs et des bruiteurs. L’histoire est jouée par un acteur principal et racontée par un narrateur. La manipulation des objets vise à représenter les émotions et les actions du personnage principal. Une deuxième possibilité implique des manipulateurs et des bruiteurs et, au cours de l’histoire, le personnage principal se transforme en plusieurs personnages. Dans les deux cas, l’histoire est soutenue par les bruiteurs.</w:t>
      </w:r>
      <w:r>
        <w:rPr>
          <w:sz w:val="22"/>
          <w:szCs w:val="22"/>
        </w:rPr>
        <w:tab/>
      </w:r>
    </w:p>
    <w:p w14:paraId="26F975D1" w14:textId="77777777" w:rsidR="001E72C9" w:rsidRDefault="001E72C9" w:rsidP="00103A83">
      <w:pPr>
        <w:pStyle w:val="Paragraphedeliste"/>
        <w:numPr>
          <w:ilvl w:val="0"/>
          <w:numId w:val="31"/>
        </w:numPr>
        <w:spacing w:before="0" w:after="0" w:line="256" w:lineRule="auto"/>
        <w:ind w:left="360"/>
      </w:pPr>
      <w:r>
        <w:t xml:space="preserve">Répète ton histoire : enchaîne tous les déplacements, séquence par séquence, du début à la fin (comme dans un film d’animation). Fais le mouvement représentant chacun des personnages. Pense à transformer ta voix pour les différencier.   </w:t>
      </w:r>
    </w:p>
    <w:p w14:paraId="4B299B88" w14:textId="77777777" w:rsidR="001E72C9" w:rsidRDefault="001E72C9" w:rsidP="00103A83">
      <w:pPr>
        <w:pStyle w:val="Paragraphedeliste"/>
        <w:numPr>
          <w:ilvl w:val="0"/>
          <w:numId w:val="31"/>
        </w:numPr>
        <w:spacing w:before="0" w:line="240" w:lineRule="auto"/>
        <w:ind w:left="360"/>
      </w:pPr>
      <w:r>
        <w:t xml:space="preserve">Présente ta pièce à ta famille. Tu peux te filmer ou prendre des photos de ta présentation et envoyer ces images à tes amis et à tes grands-parents.    </w:t>
      </w:r>
    </w:p>
    <w:p w14:paraId="4512C3E9" w14:textId="77777777" w:rsidR="001E72C9" w:rsidRPr="00604DB0" w:rsidRDefault="001E72C9" w:rsidP="00604DB0">
      <w:pPr>
        <w:spacing w:before="300" w:after="100"/>
        <w:ind w:right="757"/>
        <w:rPr>
          <w:b/>
          <w:color w:val="002060"/>
          <w:sz w:val="24"/>
        </w:rPr>
      </w:pPr>
      <w:r w:rsidRPr="00604DB0">
        <w:rPr>
          <w:b/>
          <w:color w:val="002060"/>
          <w:sz w:val="24"/>
        </w:rPr>
        <w:t>Si tu veux aller plus loin…</w:t>
      </w:r>
    </w:p>
    <w:p w14:paraId="7BF2ACCA" w14:textId="77777777" w:rsidR="001E72C9" w:rsidRPr="00604DB0" w:rsidRDefault="001E72C9" w:rsidP="00103A83">
      <w:pPr>
        <w:pStyle w:val="Paragraphedeliste"/>
        <w:numPr>
          <w:ilvl w:val="0"/>
          <w:numId w:val="31"/>
        </w:numPr>
        <w:spacing w:before="0" w:after="0" w:line="256" w:lineRule="auto"/>
        <w:ind w:left="360"/>
      </w:pPr>
      <w:r>
        <w:t>Regarde des extraits vidéo ou rappelle-toi des spectacles de théâtre d’objets. Quel spectacle as-tu préféré?</w:t>
      </w:r>
    </w:p>
    <w:p w14:paraId="27DBB7D9" w14:textId="77777777" w:rsidR="001E72C9" w:rsidRPr="00604DB0" w:rsidRDefault="001E72C9" w:rsidP="00103A83">
      <w:pPr>
        <w:pStyle w:val="Paragraphedeliste"/>
        <w:numPr>
          <w:ilvl w:val="0"/>
          <w:numId w:val="31"/>
        </w:numPr>
        <w:spacing w:before="0" w:after="0" w:line="256" w:lineRule="auto"/>
        <w:ind w:left="360"/>
      </w:pPr>
      <w:r>
        <w:t xml:space="preserve">Tu peux ajouter des éléments de décor et des effets sonores à ton spectacle de théâtre d’objets.  </w:t>
      </w:r>
    </w:p>
    <w:p w14:paraId="36BBCB93" w14:textId="31C91DDB" w:rsidR="00E536AB" w:rsidRPr="00604DB0" w:rsidRDefault="00E536AB" w:rsidP="00103A83">
      <w:pPr>
        <w:pStyle w:val="Paragraphedeliste"/>
        <w:numPr>
          <w:ilvl w:val="0"/>
          <w:numId w:val="31"/>
        </w:numPr>
        <w:spacing w:before="0" w:after="0" w:line="256" w:lineRule="auto"/>
        <w:ind w:left="360"/>
        <w:sectPr w:rsidR="00E536AB" w:rsidRPr="00604DB0" w:rsidSect="006F3382">
          <w:pgSz w:w="12240" w:h="15840"/>
          <w:pgMar w:top="567" w:right="1418" w:bottom="1418" w:left="1276" w:header="709" w:footer="709" w:gutter="0"/>
          <w:cols w:space="708"/>
          <w:docGrid w:linePitch="360"/>
        </w:sectPr>
      </w:pPr>
    </w:p>
    <w:p w14:paraId="54EB1A27" w14:textId="52A5BB69" w:rsidR="00DB088D" w:rsidRPr="006B3FF1" w:rsidRDefault="00AA6808" w:rsidP="00DB088D">
      <w:pPr>
        <w:pStyle w:val="Titredelactivit"/>
        <w:rPr>
          <w:rFonts w:eastAsia="Calibri"/>
          <w:lang w:val="fr-CA"/>
        </w:rPr>
      </w:pPr>
      <w:bookmarkStart w:id="42" w:name="_Toc36829019"/>
      <w:bookmarkStart w:id="43" w:name="_Toc36891137"/>
      <w:r w:rsidRPr="006B3FF1">
        <w:rPr>
          <w:rFonts w:eastAsia="Calibri"/>
          <w:lang w:val="fr-CA"/>
        </w:rPr>
        <w:lastRenderedPageBreak/>
        <w:t>Résolution de conflit</w:t>
      </w:r>
      <w:bookmarkEnd w:id="42"/>
      <w:bookmarkEnd w:id="43"/>
    </w:p>
    <w:p w14:paraId="5A572847" w14:textId="36FF9EEF" w:rsidR="00DB088D" w:rsidRPr="00B14054" w:rsidRDefault="00DB088D" w:rsidP="00DB088D">
      <w:pPr>
        <w:pStyle w:val="Consignesetmatriel-titres"/>
      </w:pPr>
      <w:r w:rsidRPr="00B14054">
        <w:t>Consigne</w:t>
      </w:r>
      <w:r w:rsidR="001A3128">
        <w:t>s</w:t>
      </w:r>
      <w:r w:rsidRPr="00B14054">
        <w:t xml:space="preserve"> à l</w:t>
      </w:r>
      <w:r w:rsidR="00560CD1">
        <w:t>’</w:t>
      </w:r>
      <w:r w:rsidRPr="00B14054">
        <w:t>élève</w:t>
      </w:r>
    </w:p>
    <w:p w14:paraId="3E17E795" w14:textId="6D6C1A6E" w:rsidR="004B2EA2" w:rsidRPr="00302B79" w:rsidRDefault="004B2EA2" w:rsidP="001A32E9">
      <w:pPr>
        <w:pStyle w:val="Consignesetmatriel-description"/>
        <w:spacing w:after="120"/>
        <w:jc w:val="both"/>
        <w:rPr>
          <w:lang w:val="fr-CA"/>
        </w:rPr>
      </w:pPr>
      <w:r w:rsidRPr="00302B79">
        <w:rPr>
          <w:lang w:val="fr-CA"/>
        </w:rPr>
        <w:t xml:space="preserve">Après avoir </w:t>
      </w:r>
      <w:r w:rsidR="00870D5F">
        <w:rPr>
          <w:lang w:val="fr-CA"/>
        </w:rPr>
        <w:t>regardé</w:t>
      </w:r>
      <w:r w:rsidR="00870D5F" w:rsidRPr="00302B79">
        <w:rPr>
          <w:lang w:val="fr-CA"/>
        </w:rPr>
        <w:t xml:space="preserve"> </w:t>
      </w:r>
      <w:r>
        <w:rPr>
          <w:lang w:val="fr-CA"/>
        </w:rPr>
        <w:t>la vidéo</w:t>
      </w:r>
      <w:r w:rsidRPr="006F18C5">
        <w:rPr>
          <w:lang w:val="fr-CA"/>
        </w:rPr>
        <w:t xml:space="preserve"> </w:t>
      </w:r>
      <w:r>
        <w:rPr>
          <w:lang w:val="fr-CA"/>
        </w:rPr>
        <w:t xml:space="preserve">et </w:t>
      </w:r>
      <w:r w:rsidR="0018533A">
        <w:rPr>
          <w:lang w:val="fr-CA"/>
        </w:rPr>
        <w:t>répondu au jeu-questionnaire</w:t>
      </w:r>
      <w:r>
        <w:rPr>
          <w:lang w:val="fr-CA"/>
        </w:rPr>
        <w:t xml:space="preserve"> qui l</w:t>
      </w:r>
      <w:r w:rsidR="00560CD1">
        <w:rPr>
          <w:lang w:val="fr-CA"/>
        </w:rPr>
        <w:t>’</w:t>
      </w:r>
      <w:r>
        <w:rPr>
          <w:lang w:val="fr-CA"/>
        </w:rPr>
        <w:t>accompagne</w:t>
      </w:r>
      <w:r w:rsidRPr="00302B79">
        <w:rPr>
          <w:lang w:val="fr-CA"/>
        </w:rPr>
        <w:t>, tu pourras discuter des questions suivantes</w:t>
      </w:r>
      <w:r>
        <w:rPr>
          <w:lang w:val="fr-CA"/>
        </w:rPr>
        <w:t>, par téléphone,</w:t>
      </w:r>
      <w:r w:rsidRPr="00302B79">
        <w:rPr>
          <w:lang w:val="fr-CA"/>
        </w:rPr>
        <w:t xml:space="preserve"> avec un </w:t>
      </w:r>
      <w:r>
        <w:rPr>
          <w:lang w:val="fr-CA"/>
        </w:rPr>
        <w:t>ami</w:t>
      </w:r>
      <w:r w:rsidRPr="00302B79">
        <w:rPr>
          <w:lang w:val="fr-CA"/>
        </w:rPr>
        <w:t xml:space="preserve"> : </w:t>
      </w:r>
    </w:p>
    <w:p w14:paraId="361C0FFA" w14:textId="77777777" w:rsidR="004B2EA2" w:rsidRPr="00D47D85" w:rsidRDefault="004B2EA2" w:rsidP="00103A83">
      <w:pPr>
        <w:pStyle w:val="Consignesetmatriel-description"/>
        <w:numPr>
          <w:ilvl w:val="0"/>
          <w:numId w:val="4"/>
        </w:numPr>
        <w:spacing w:after="0"/>
        <w:ind w:left="360"/>
        <w:jc w:val="both"/>
      </w:pPr>
      <w:r>
        <w:rPr>
          <w:lang w:val="fr-CA"/>
        </w:rPr>
        <w:t xml:space="preserve">Quelles </w:t>
      </w:r>
      <w:r w:rsidRPr="00D47D85">
        <w:rPr>
          <w:lang w:val="fr-CA"/>
        </w:rPr>
        <w:t>normes balisent la vie en groupe</w:t>
      </w:r>
      <w:r>
        <w:rPr>
          <w:lang w:val="fr-CA"/>
        </w:rPr>
        <w:t>?</w:t>
      </w:r>
      <w:r w:rsidRPr="00D47D85">
        <w:rPr>
          <w:rFonts w:asciiTheme="minorHAnsi" w:eastAsiaTheme="minorHAnsi" w:hAnsiTheme="minorHAnsi" w:cstheme="minorBidi"/>
          <w:lang w:val="fr-CA" w:eastAsia="en-US"/>
        </w:rPr>
        <w:t xml:space="preserve"> </w:t>
      </w:r>
    </w:p>
    <w:p w14:paraId="6D9DC348" w14:textId="44EC9915" w:rsidR="004B2EA2" w:rsidRPr="00D47D85" w:rsidRDefault="004B2EA2" w:rsidP="00103A83">
      <w:pPr>
        <w:pStyle w:val="Consignesetmatriel-description"/>
        <w:numPr>
          <w:ilvl w:val="0"/>
          <w:numId w:val="4"/>
        </w:numPr>
        <w:spacing w:after="0"/>
        <w:ind w:left="360"/>
        <w:jc w:val="both"/>
      </w:pPr>
      <w:r>
        <w:t xml:space="preserve">Quelles sont </w:t>
      </w:r>
      <w:r w:rsidRPr="00D47D85">
        <w:t xml:space="preserve">les responsabilités </w:t>
      </w:r>
      <w:r>
        <w:t>de chacun, dans u</w:t>
      </w:r>
      <w:r w:rsidRPr="00D47D85">
        <w:t>n groupe</w:t>
      </w:r>
      <w:r>
        <w:t>?</w:t>
      </w:r>
    </w:p>
    <w:p w14:paraId="58599CB6" w14:textId="54483EB8" w:rsidR="004B2EA2" w:rsidRPr="00D47D85" w:rsidRDefault="004B2EA2" w:rsidP="00103A83">
      <w:pPr>
        <w:pStyle w:val="Consignesetmatriel-description"/>
        <w:numPr>
          <w:ilvl w:val="0"/>
          <w:numId w:val="4"/>
        </w:numPr>
        <w:spacing w:after="120"/>
        <w:ind w:left="360"/>
        <w:jc w:val="both"/>
        <w:rPr>
          <w:lang w:val="fr-CA"/>
        </w:rPr>
      </w:pPr>
      <w:r>
        <w:rPr>
          <w:lang w:val="fr-CA"/>
        </w:rPr>
        <w:t>Comment chacun peut</w:t>
      </w:r>
      <w:r w:rsidR="00D84894">
        <w:rPr>
          <w:lang w:val="fr-CA"/>
        </w:rPr>
        <w:t>-il</w:t>
      </w:r>
      <w:r>
        <w:rPr>
          <w:lang w:val="fr-CA"/>
        </w:rPr>
        <w:t xml:space="preserve"> aider à</w:t>
      </w:r>
      <w:r w:rsidRPr="00D47D85">
        <w:rPr>
          <w:lang w:val="fr-CA"/>
        </w:rPr>
        <w:t xml:space="preserve"> </w:t>
      </w:r>
      <w:r>
        <w:rPr>
          <w:lang w:val="fr-CA"/>
        </w:rPr>
        <w:t xml:space="preserve">atténuer </w:t>
      </w:r>
      <w:r w:rsidRPr="00D47D85">
        <w:rPr>
          <w:lang w:val="fr-CA"/>
        </w:rPr>
        <w:t>les sources de conflits au sein d</w:t>
      </w:r>
      <w:r w:rsidR="00560CD1">
        <w:rPr>
          <w:lang w:val="fr-CA"/>
        </w:rPr>
        <w:t>’</w:t>
      </w:r>
      <w:r w:rsidRPr="00D47D85">
        <w:rPr>
          <w:lang w:val="fr-CA"/>
        </w:rPr>
        <w:t>un groupe</w:t>
      </w:r>
      <w:r>
        <w:rPr>
          <w:lang w:val="fr-CA"/>
        </w:rPr>
        <w:t>?</w:t>
      </w:r>
    </w:p>
    <w:p w14:paraId="00DDE031" w14:textId="2643E9F8" w:rsidR="004B2EA2" w:rsidRPr="00302B79" w:rsidRDefault="004B2EA2" w:rsidP="001A32E9">
      <w:pPr>
        <w:pStyle w:val="Consignesetmatriel-description"/>
        <w:jc w:val="both"/>
        <w:rPr>
          <w:lang w:val="fr-CA"/>
        </w:rPr>
      </w:pPr>
      <w:r w:rsidRPr="00302B79">
        <w:rPr>
          <w:lang w:val="fr-CA"/>
        </w:rPr>
        <w:t xml:space="preserve">Tu pourras ainsi </w:t>
      </w:r>
      <w:r w:rsidR="008E26D7">
        <w:rPr>
          <w:lang w:val="fr-CA"/>
        </w:rPr>
        <w:t>exprimer</w:t>
      </w:r>
      <w:r w:rsidR="008E26D7" w:rsidRPr="00302B79">
        <w:rPr>
          <w:lang w:val="fr-CA"/>
        </w:rPr>
        <w:t xml:space="preserve"> </w:t>
      </w:r>
      <w:r w:rsidRPr="00302B79">
        <w:rPr>
          <w:lang w:val="fr-CA"/>
        </w:rPr>
        <w:t xml:space="preserve">ton point de vue et </w:t>
      </w:r>
      <w:r w:rsidR="008E26D7">
        <w:rPr>
          <w:lang w:val="fr-CA"/>
        </w:rPr>
        <w:t>avoir une</w:t>
      </w:r>
      <w:r w:rsidRPr="00302B79">
        <w:rPr>
          <w:lang w:val="fr-CA"/>
        </w:rPr>
        <w:t xml:space="preserve"> compréhension </w:t>
      </w:r>
      <w:r w:rsidR="008E26D7">
        <w:rPr>
          <w:lang w:val="fr-CA"/>
        </w:rPr>
        <w:t xml:space="preserve">plus précise </w:t>
      </w:r>
      <w:r w:rsidRPr="00302B79">
        <w:rPr>
          <w:lang w:val="fr-CA"/>
        </w:rPr>
        <w:t xml:space="preserve">de </w:t>
      </w:r>
      <w:r w:rsidR="00A3265C">
        <w:rPr>
          <w:lang w:val="fr-CA"/>
        </w:rPr>
        <w:t xml:space="preserve">ce qu’est </w:t>
      </w:r>
      <w:r w:rsidRPr="00302B79">
        <w:rPr>
          <w:lang w:val="fr-CA"/>
        </w:rPr>
        <w:t>l</w:t>
      </w:r>
      <w:r>
        <w:rPr>
          <w:lang w:val="fr-CA"/>
        </w:rPr>
        <w:t>a résolution de conflit</w:t>
      </w:r>
      <w:r w:rsidRPr="00302B79">
        <w:rPr>
          <w:lang w:val="fr-CA"/>
        </w:rPr>
        <w:t>.</w:t>
      </w:r>
    </w:p>
    <w:p w14:paraId="12735883" w14:textId="77777777" w:rsidR="00DB088D" w:rsidRPr="00B14054" w:rsidRDefault="00DB088D" w:rsidP="001A32E9">
      <w:pPr>
        <w:pStyle w:val="Consignesetmatriel-titres"/>
        <w:jc w:val="both"/>
      </w:pPr>
      <w:r>
        <w:t>Matériel requis</w:t>
      </w:r>
    </w:p>
    <w:p w14:paraId="780BBDC4" w14:textId="20AF7C79" w:rsidR="0079296D" w:rsidRPr="00D47D85" w:rsidRDefault="0079296D" w:rsidP="001A32E9">
      <w:pPr>
        <w:pStyle w:val="Consignesetmatriel-description"/>
        <w:spacing w:after="120"/>
        <w:jc w:val="both"/>
        <w:rPr>
          <w:lang w:val="fr-CA"/>
        </w:rPr>
      </w:pPr>
      <w:r w:rsidRPr="00D47D85">
        <w:rPr>
          <w:lang w:val="fr-CA"/>
        </w:rPr>
        <w:t>Ressource numérique gratuite (</w:t>
      </w:r>
      <w:r>
        <w:rPr>
          <w:lang w:val="fr-CA"/>
        </w:rPr>
        <w:t>BrainPOP français</w:t>
      </w:r>
      <w:r w:rsidRPr="00D47D85">
        <w:rPr>
          <w:lang w:val="fr-CA"/>
        </w:rPr>
        <w:t>)</w:t>
      </w:r>
      <w:r w:rsidR="00085084">
        <w:rPr>
          <w:lang w:val="fr-CA"/>
        </w:rPr>
        <w:t> </w:t>
      </w:r>
      <w:r w:rsidRPr="00D47D85">
        <w:rPr>
          <w:lang w:val="fr-CA"/>
        </w:rPr>
        <w:t>:</w:t>
      </w:r>
    </w:p>
    <w:p w14:paraId="6E1757A1" w14:textId="16739B13" w:rsidR="00DB088D" w:rsidRPr="0079296D" w:rsidRDefault="0079296D" w:rsidP="00103A83">
      <w:pPr>
        <w:pStyle w:val="Consignesetmatriel-description"/>
        <w:numPr>
          <w:ilvl w:val="0"/>
          <w:numId w:val="4"/>
        </w:numPr>
        <w:ind w:left="357" w:right="45" w:hanging="357"/>
        <w:jc w:val="both"/>
        <w:rPr>
          <w:rFonts w:cs="Arial"/>
        </w:rPr>
      </w:pPr>
      <w:r w:rsidRPr="0079296D">
        <w:rPr>
          <w:rFonts w:cs="Arial"/>
          <w:lang w:val="fr-CA"/>
        </w:rPr>
        <w:t xml:space="preserve">Vidéo à </w:t>
      </w:r>
      <w:r w:rsidR="00870D5F">
        <w:rPr>
          <w:rFonts w:cs="Arial"/>
          <w:lang w:val="fr-CA"/>
        </w:rPr>
        <w:t>visionner </w:t>
      </w:r>
      <w:r w:rsidRPr="0079296D">
        <w:rPr>
          <w:rFonts w:cs="Arial"/>
          <w:lang w:val="fr-CA"/>
        </w:rPr>
        <w:t xml:space="preserve">: </w:t>
      </w:r>
      <w:hyperlink r:id="rId58" w:history="1">
        <w:r w:rsidRPr="0079296D">
          <w:rPr>
            <w:rStyle w:val="Lienhypertexte"/>
            <w:rFonts w:cs="Arial"/>
            <w:lang w:val="fr-CA"/>
          </w:rPr>
          <w:t>Résolution de conflit</w:t>
        </w:r>
      </w:hyperlink>
      <w:r w:rsidR="00085084">
        <w:rPr>
          <w:rStyle w:val="Lienhypertexte"/>
          <w:rFonts w:cs="Arial"/>
          <w:color w:val="auto"/>
          <w:u w:val="none"/>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DB088D" w:rsidRPr="006F3382" w14:paraId="13E3C5A3" w14:textId="77777777" w:rsidTr="00560CD1">
        <w:tc>
          <w:tcPr>
            <w:tcW w:w="9923" w:type="dxa"/>
            <w:shd w:val="clear" w:color="auto" w:fill="DDECEE" w:themeFill="accent5" w:themeFillTint="33"/>
          </w:tcPr>
          <w:p w14:paraId="1089A49E" w14:textId="6C10E26B" w:rsidR="00DB088D" w:rsidRPr="00035250" w:rsidRDefault="00DB088D" w:rsidP="001A32E9">
            <w:pPr>
              <w:pStyle w:val="Informationsauxparents"/>
              <w:jc w:val="both"/>
            </w:pPr>
            <w:r w:rsidRPr="00035250">
              <w:t xml:space="preserve">Information </w:t>
            </w:r>
            <w:r w:rsidR="00D116A3">
              <w:t>à l’intention des</w:t>
            </w:r>
            <w:r w:rsidR="00D116A3" w:rsidRPr="00035250">
              <w:t xml:space="preserve"> </w:t>
            </w:r>
            <w:r w:rsidRPr="00035250">
              <w:t>parents</w:t>
            </w:r>
          </w:p>
          <w:p w14:paraId="0B7CEEE2" w14:textId="4A30F96E" w:rsidR="00DB088D" w:rsidRPr="00B14054" w:rsidRDefault="00DB088D" w:rsidP="001A32E9">
            <w:pPr>
              <w:pStyle w:val="Tableauconsignesetmatriel-titres"/>
              <w:jc w:val="both"/>
            </w:pPr>
            <w:r>
              <w:t>À propos de l</w:t>
            </w:r>
            <w:r w:rsidR="00560CD1">
              <w:t>’</w:t>
            </w:r>
            <w:r>
              <w:t>activité</w:t>
            </w:r>
          </w:p>
          <w:p w14:paraId="44887BA2" w14:textId="1C8CDB03" w:rsidR="0085103E" w:rsidRDefault="0085103E" w:rsidP="001A32E9">
            <w:pPr>
              <w:pStyle w:val="Tableauconsignesetmatriel-description"/>
              <w:jc w:val="both"/>
            </w:pPr>
            <w:r>
              <w:t xml:space="preserve">Votre enfant </w:t>
            </w:r>
            <w:r w:rsidR="00870D5F">
              <w:t xml:space="preserve">regarde </w:t>
            </w:r>
            <w:r>
              <w:t xml:space="preserve">la vidéo </w:t>
            </w:r>
            <w:hyperlink r:id="rId59" w:history="1">
              <w:r w:rsidRPr="00EA53AC">
                <w:rPr>
                  <w:rStyle w:val="Lienhypertexte"/>
                </w:rPr>
                <w:t>Résolution de conflit</w:t>
              </w:r>
            </w:hyperlink>
            <w:r>
              <w:t xml:space="preserve">, </w:t>
            </w:r>
            <w:r w:rsidR="00A3265C">
              <w:t>répond au jeu-questionna</w:t>
            </w:r>
            <w:r w:rsidR="00374826">
              <w:t>ire</w:t>
            </w:r>
            <w:r>
              <w:t xml:space="preserve"> qui l</w:t>
            </w:r>
            <w:r w:rsidR="00560CD1">
              <w:t>’</w:t>
            </w:r>
            <w:r>
              <w:t xml:space="preserve">accompagne et discute </w:t>
            </w:r>
            <w:r w:rsidR="00374826">
              <w:t xml:space="preserve">avec un ami </w:t>
            </w:r>
            <w:r>
              <w:t xml:space="preserve">de la vie en groupe. </w:t>
            </w:r>
          </w:p>
          <w:p w14:paraId="42FBDB3B" w14:textId="101A9A7E" w:rsidR="0085103E" w:rsidRPr="00035250" w:rsidRDefault="0085103E" w:rsidP="001A32E9">
            <w:pPr>
              <w:pStyle w:val="Tableauconsignesetmatriel-description"/>
              <w:jc w:val="both"/>
            </w:pPr>
            <w:r w:rsidRPr="00035250">
              <w:t>Votre enfant s</w:t>
            </w:r>
            <w:r w:rsidR="00560CD1">
              <w:t>’</w:t>
            </w:r>
            <w:r w:rsidRPr="00035250">
              <w:t>exercera à :  </w:t>
            </w:r>
          </w:p>
          <w:p w14:paraId="5316370E" w14:textId="62BAD33C" w:rsidR="0085103E" w:rsidRDefault="00374826" w:rsidP="00103A83">
            <w:pPr>
              <w:pStyle w:val="TableauParagraphedeliste"/>
              <w:numPr>
                <w:ilvl w:val="0"/>
                <w:numId w:val="2"/>
              </w:numPr>
              <w:ind w:left="587"/>
              <w:jc w:val="both"/>
            </w:pPr>
            <w:r>
              <w:rPr>
                <w:lang w:val="fr-FR"/>
              </w:rPr>
              <w:t>R</w:t>
            </w:r>
            <w:r w:rsidR="0085103E">
              <w:rPr>
                <w:lang w:val="fr-FR"/>
              </w:rPr>
              <w:t>econnaître</w:t>
            </w:r>
            <w:r w:rsidR="0085103E">
              <w:t xml:space="preserve"> les normes et les responsabilités qui balisent la vie en groupe.</w:t>
            </w:r>
          </w:p>
          <w:p w14:paraId="164AFF03" w14:textId="34469A23" w:rsidR="0085103E" w:rsidRDefault="00374826" w:rsidP="00103A83">
            <w:pPr>
              <w:pStyle w:val="TableauParagraphedeliste"/>
              <w:numPr>
                <w:ilvl w:val="0"/>
                <w:numId w:val="2"/>
              </w:numPr>
              <w:ind w:left="587"/>
              <w:jc w:val="both"/>
            </w:pPr>
            <w:r>
              <w:t>E</w:t>
            </w:r>
            <w:r w:rsidR="0085103E">
              <w:t>xpliquer comment les relations interpersonnelles peuvent contribuer à l</w:t>
            </w:r>
            <w:r w:rsidR="00560CD1">
              <w:t>’</w:t>
            </w:r>
            <w:r w:rsidR="0085103E">
              <w:t>épanouissement d</w:t>
            </w:r>
            <w:r w:rsidR="00560CD1">
              <w:t>’</w:t>
            </w:r>
            <w:r w:rsidR="0085103E">
              <w:t>un groupe.</w:t>
            </w:r>
          </w:p>
          <w:p w14:paraId="5625D148" w14:textId="1393F56D" w:rsidR="0085103E" w:rsidRDefault="00374826" w:rsidP="00103A83">
            <w:pPr>
              <w:pStyle w:val="TableauParagraphedeliste"/>
              <w:numPr>
                <w:ilvl w:val="0"/>
                <w:numId w:val="2"/>
              </w:numPr>
              <w:ind w:left="587"/>
              <w:jc w:val="both"/>
            </w:pPr>
            <w:r>
              <w:t>D</w:t>
            </w:r>
            <w:r w:rsidR="0085103E">
              <w:t>éfinir et gérer les sources de conflits au sein d</w:t>
            </w:r>
            <w:r w:rsidR="00560CD1">
              <w:t>’</w:t>
            </w:r>
            <w:r w:rsidR="0085103E">
              <w:t>un groupe.</w:t>
            </w:r>
          </w:p>
          <w:p w14:paraId="03DAA408" w14:textId="77777777" w:rsidR="00DB088D" w:rsidRPr="00374248" w:rsidRDefault="00DB088D" w:rsidP="001A32E9">
            <w:pPr>
              <w:pStyle w:val="Tableauconsignesetmatriel-description"/>
              <w:jc w:val="both"/>
            </w:pPr>
            <w:r w:rsidRPr="00374248">
              <w:t>Vous pourriez : </w:t>
            </w:r>
          </w:p>
          <w:p w14:paraId="75D37775" w14:textId="2E3B1FBB" w:rsidR="0085103E" w:rsidRDefault="00374826" w:rsidP="00103A83">
            <w:pPr>
              <w:pStyle w:val="TableauParagraphedeliste"/>
              <w:numPr>
                <w:ilvl w:val="0"/>
                <w:numId w:val="2"/>
              </w:numPr>
              <w:spacing w:after="0"/>
              <w:ind w:left="587"/>
              <w:jc w:val="both"/>
            </w:pPr>
            <w:r>
              <w:rPr>
                <w:lang w:val="fr-FR"/>
              </w:rPr>
              <w:t>A</w:t>
            </w:r>
            <w:r w:rsidR="0085103E">
              <w:rPr>
                <w:lang w:val="fr-FR"/>
              </w:rPr>
              <w:t>ider votre enfant à</w:t>
            </w:r>
            <w:r w:rsidR="0085103E" w:rsidRPr="00186782">
              <w:t xml:space="preserve"> comprendre les exigences de la vie en société </w:t>
            </w:r>
            <w:r w:rsidR="0085103E">
              <w:t xml:space="preserve">et à distinguer </w:t>
            </w:r>
            <w:r w:rsidR="0085103E" w:rsidRPr="00186782">
              <w:t>l</w:t>
            </w:r>
            <w:r w:rsidR="00560CD1">
              <w:t>’</w:t>
            </w:r>
            <w:r w:rsidR="0085103E" w:rsidRPr="00186782">
              <w:t xml:space="preserve">acceptable </w:t>
            </w:r>
            <w:r w:rsidR="0085103E">
              <w:t>de</w:t>
            </w:r>
            <w:r w:rsidR="0085103E" w:rsidRPr="00186782">
              <w:t xml:space="preserve"> l</w:t>
            </w:r>
            <w:r w:rsidR="00560CD1">
              <w:t>’</w:t>
            </w:r>
            <w:r w:rsidR="0085103E" w:rsidRPr="00186782">
              <w:t xml:space="preserve">inacceptable. </w:t>
            </w:r>
          </w:p>
          <w:p w14:paraId="742A3FF0" w14:textId="795B90E2" w:rsidR="00DB088D" w:rsidRPr="00797709" w:rsidRDefault="00374826" w:rsidP="00797709">
            <w:pPr>
              <w:spacing w:after="160"/>
              <w:rPr>
                <w:color w:val="A6A6A6" w:themeColor="background1" w:themeShade="A6"/>
              </w:rPr>
            </w:pPr>
            <w:r>
              <w:rPr>
                <w:rFonts w:cs="Arial"/>
                <w:sz w:val="22"/>
                <w:szCs w:val="22"/>
              </w:rPr>
              <w:t>L</w:t>
            </w:r>
            <w:r w:rsidR="00560CD1">
              <w:rPr>
                <w:rFonts w:cs="Arial"/>
                <w:sz w:val="22"/>
                <w:szCs w:val="22"/>
              </w:rPr>
              <w:t>’</w:t>
            </w:r>
            <w:r w:rsidR="0085103E" w:rsidRPr="0085103E">
              <w:rPr>
                <w:rFonts w:cs="Arial"/>
                <w:sz w:val="22"/>
                <w:szCs w:val="22"/>
              </w:rPr>
              <w:t>aider à reconnaître les comportements, les attitudes et les gestes qui favorisent la vie de groupe.</w:t>
            </w:r>
            <w:r w:rsidR="00797709">
              <w:rPr>
                <w:color w:val="A6A6A6" w:themeColor="background1" w:themeShade="A6"/>
              </w:rPr>
              <w:t xml:space="preserve"> </w:t>
            </w:r>
          </w:p>
        </w:tc>
      </w:tr>
    </w:tbl>
    <w:p w14:paraId="4CD3BF96" w14:textId="77777777" w:rsidR="00045015" w:rsidRDefault="00045015" w:rsidP="00627690">
      <w:pPr>
        <w:rPr>
          <w:lang w:val="fr-CA"/>
        </w:rPr>
        <w:sectPr w:rsidR="00045015" w:rsidSect="006F3382">
          <w:headerReference w:type="default" r:id="rId60"/>
          <w:pgSz w:w="12240" w:h="15840"/>
          <w:pgMar w:top="567" w:right="1418" w:bottom="1418" w:left="1276" w:header="709" w:footer="709" w:gutter="0"/>
          <w:cols w:space="708"/>
          <w:docGrid w:linePitch="360"/>
        </w:sectPr>
      </w:pPr>
    </w:p>
    <w:p w14:paraId="4D7EA709" w14:textId="3553DD5E" w:rsidR="00045015" w:rsidRPr="006B3FF1" w:rsidRDefault="00BB3E13" w:rsidP="00045015">
      <w:pPr>
        <w:pStyle w:val="Titredelactivit"/>
        <w:rPr>
          <w:rFonts w:eastAsia="Calibri"/>
          <w:lang w:val="fr-CA"/>
        </w:rPr>
      </w:pPr>
      <w:bookmarkStart w:id="44" w:name="_Toc36829020"/>
      <w:bookmarkStart w:id="45" w:name="_Toc36891138"/>
      <w:r w:rsidRPr="006B3FF1">
        <w:rPr>
          <w:rFonts w:eastAsia="Calibri"/>
          <w:lang w:val="fr-CA"/>
        </w:rPr>
        <w:lastRenderedPageBreak/>
        <w:t>Jos Montferrand : un homme des bois</w:t>
      </w:r>
      <w:bookmarkEnd w:id="44"/>
      <w:bookmarkEnd w:id="45"/>
    </w:p>
    <w:p w14:paraId="0EDAE9F3" w14:textId="0781152A" w:rsidR="00045015" w:rsidRDefault="00045015" w:rsidP="00045015">
      <w:pPr>
        <w:pStyle w:val="Consignesetmatriel-titres"/>
      </w:pPr>
      <w:r>
        <w:t>Consigne</w:t>
      </w:r>
      <w:r w:rsidR="001A3128">
        <w:t>s</w:t>
      </w:r>
      <w:r>
        <w:t xml:space="preserve"> à l</w:t>
      </w:r>
      <w:r w:rsidR="00560CD1">
        <w:t>’</w:t>
      </w:r>
      <w:r>
        <w:t>élève</w:t>
      </w:r>
    </w:p>
    <w:p w14:paraId="131BA7D0" w14:textId="787FB4E9" w:rsidR="00053103" w:rsidRPr="0094048D" w:rsidRDefault="00053103" w:rsidP="00A2151F">
      <w:pPr>
        <w:pStyle w:val="NormalWeb"/>
        <w:spacing w:before="120" w:beforeAutospacing="0" w:after="120" w:afterAutospacing="0"/>
        <w:rPr>
          <w:rFonts w:ascii="Arial" w:hAnsi="Arial" w:cs="Arial"/>
          <w:sz w:val="22"/>
          <w:szCs w:val="22"/>
        </w:rPr>
      </w:pPr>
      <w:r>
        <w:rPr>
          <w:rFonts w:ascii="Arial" w:hAnsi="Arial" w:cs="Arial"/>
          <w:color w:val="000000"/>
          <w:sz w:val="22"/>
          <w:szCs w:val="22"/>
        </w:rPr>
        <w:t xml:space="preserve">Cultive </w:t>
      </w:r>
      <w:r w:rsidRPr="0094048D">
        <w:rPr>
          <w:rFonts w:ascii="Arial" w:hAnsi="Arial" w:cs="Arial"/>
          <w:color w:val="000000"/>
          <w:sz w:val="22"/>
          <w:szCs w:val="22"/>
        </w:rPr>
        <w:t>ton désir d</w:t>
      </w:r>
      <w:r w:rsidR="00560CD1">
        <w:rPr>
          <w:rFonts w:ascii="Arial" w:hAnsi="Arial" w:cs="Arial"/>
          <w:color w:val="000000"/>
          <w:sz w:val="22"/>
          <w:szCs w:val="22"/>
        </w:rPr>
        <w:t>’</w:t>
      </w:r>
      <w:r w:rsidRPr="0094048D">
        <w:rPr>
          <w:rFonts w:ascii="Arial" w:hAnsi="Arial" w:cs="Arial"/>
          <w:color w:val="000000"/>
          <w:sz w:val="22"/>
          <w:szCs w:val="22"/>
        </w:rPr>
        <w:t>apprendre :</w:t>
      </w:r>
    </w:p>
    <w:p w14:paraId="02DF9EE0" w14:textId="6D6031A4" w:rsidR="00053103" w:rsidRPr="0094048D" w:rsidRDefault="00053103" w:rsidP="00A2151F">
      <w:pPr>
        <w:pStyle w:val="NormalWeb"/>
        <w:spacing w:before="0" w:beforeAutospacing="0" w:after="120" w:afterAutospacing="0"/>
        <w:rPr>
          <w:rFonts w:ascii="Arial" w:hAnsi="Arial" w:cs="Arial"/>
          <w:color w:val="000000"/>
          <w:sz w:val="22"/>
          <w:szCs w:val="22"/>
        </w:rPr>
      </w:pPr>
      <w:r w:rsidRPr="0094048D">
        <w:rPr>
          <w:rFonts w:ascii="Arial" w:hAnsi="Arial" w:cs="Arial"/>
          <w:color w:val="000000"/>
          <w:sz w:val="22"/>
          <w:szCs w:val="22"/>
        </w:rPr>
        <w:t>Écoute la chanson</w:t>
      </w:r>
      <w:r w:rsidRPr="0094048D">
        <w:rPr>
          <w:rFonts w:ascii="Arial" w:hAnsi="Arial" w:cs="Arial"/>
          <w:sz w:val="22"/>
          <w:szCs w:val="22"/>
        </w:rPr>
        <w:t xml:space="preserve"> </w:t>
      </w:r>
      <w:hyperlink r:id="rId61" w:history="1">
        <w:r w:rsidRPr="0094048D">
          <w:rPr>
            <w:rStyle w:val="Lienhypertexte"/>
            <w:rFonts w:ascii="Arial" w:hAnsi="Arial" w:cs="Arial"/>
            <w:color w:val="1155CC"/>
            <w:sz w:val="22"/>
            <w:szCs w:val="22"/>
          </w:rPr>
          <w:t>Jos Montferrand</w:t>
        </w:r>
      </w:hyperlink>
      <w:r w:rsidRPr="0094048D">
        <w:rPr>
          <w:rFonts w:ascii="Arial" w:hAnsi="Arial" w:cs="Arial"/>
          <w:color w:val="000000"/>
          <w:sz w:val="22"/>
          <w:szCs w:val="22"/>
        </w:rPr>
        <w:t xml:space="preserve"> du groupe Les petites tounes. </w:t>
      </w:r>
      <w:r w:rsidRPr="0094048D">
        <w:rPr>
          <w:rFonts w:ascii="Arial" w:eastAsia="Arial" w:hAnsi="Arial" w:cs="Arial"/>
          <w:sz w:val="22"/>
          <w:szCs w:val="22"/>
        </w:rPr>
        <w:t>Tente de déterminer le sens des paroles de la chanson.</w:t>
      </w:r>
    </w:p>
    <w:p w14:paraId="57DEAB73" w14:textId="77777777" w:rsidR="00053103" w:rsidRPr="0094048D" w:rsidRDefault="00053103" w:rsidP="00103A83">
      <w:pPr>
        <w:pStyle w:val="paragraph"/>
        <w:numPr>
          <w:ilvl w:val="0"/>
          <w:numId w:val="23"/>
        </w:numPr>
        <w:spacing w:before="0" w:beforeAutospacing="0" w:after="0" w:afterAutospacing="0"/>
        <w:ind w:left="360"/>
        <w:textAlignment w:val="baseline"/>
        <w:rPr>
          <w:rFonts w:ascii="Arial" w:hAnsi="Arial" w:cs="Arial"/>
          <w:color w:val="000000"/>
          <w:sz w:val="22"/>
          <w:szCs w:val="22"/>
        </w:rPr>
      </w:pPr>
      <w:r>
        <w:rPr>
          <w:rFonts w:ascii="Arial" w:hAnsi="Arial" w:cs="Arial"/>
          <w:color w:val="000000"/>
          <w:sz w:val="22"/>
          <w:szCs w:val="22"/>
        </w:rPr>
        <w:t>R</w:t>
      </w:r>
      <w:r w:rsidRPr="0094048D">
        <w:rPr>
          <w:rFonts w:ascii="Arial" w:hAnsi="Arial" w:cs="Arial"/>
          <w:color w:val="000000"/>
          <w:sz w:val="22"/>
          <w:szCs w:val="22"/>
        </w:rPr>
        <w:t>épond</w:t>
      </w:r>
      <w:r>
        <w:rPr>
          <w:rFonts w:ascii="Arial" w:hAnsi="Arial" w:cs="Arial"/>
          <w:color w:val="000000"/>
          <w:sz w:val="22"/>
          <w:szCs w:val="22"/>
        </w:rPr>
        <w:t>s</w:t>
      </w:r>
      <w:r w:rsidRPr="0094048D">
        <w:rPr>
          <w:rFonts w:ascii="Arial" w:hAnsi="Arial" w:cs="Arial"/>
          <w:color w:val="000000"/>
          <w:sz w:val="22"/>
          <w:szCs w:val="22"/>
        </w:rPr>
        <w:t xml:space="preserve"> aux questions suivantes :</w:t>
      </w:r>
    </w:p>
    <w:p w14:paraId="14643DD6" w14:textId="154E6A36" w:rsidR="00053103" w:rsidRPr="0094048D" w:rsidRDefault="00053103" w:rsidP="00103A83">
      <w:pPr>
        <w:pStyle w:val="paragraph"/>
        <w:numPr>
          <w:ilvl w:val="1"/>
          <w:numId w:val="24"/>
        </w:numPr>
        <w:spacing w:before="0" w:beforeAutospacing="0" w:after="0" w:afterAutospacing="0"/>
        <w:ind w:left="714" w:hanging="357"/>
        <w:textAlignment w:val="baseline"/>
        <w:rPr>
          <w:rFonts w:ascii="Arial" w:hAnsi="Arial" w:cs="Arial"/>
          <w:color w:val="000000"/>
          <w:sz w:val="22"/>
          <w:szCs w:val="22"/>
        </w:rPr>
      </w:pPr>
      <w:r w:rsidRPr="0094048D">
        <w:rPr>
          <w:rFonts w:ascii="Arial" w:hAnsi="Arial" w:cs="Arial"/>
          <w:color w:val="000000"/>
          <w:sz w:val="22"/>
          <w:szCs w:val="22"/>
        </w:rPr>
        <w:t>Qu</w:t>
      </w:r>
      <w:r w:rsidR="00560CD1">
        <w:rPr>
          <w:rFonts w:ascii="Arial" w:hAnsi="Arial" w:cs="Arial"/>
          <w:color w:val="000000"/>
          <w:sz w:val="22"/>
          <w:szCs w:val="22"/>
        </w:rPr>
        <w:t>’</w:t>
      </w:r>
      <w:r w:rsidRPr="0094048D">
        <w:rPr>
          <w:rFonts w:ascii="Arial" w:hAnsi="Arial" w:cs="Arial"/>
          <w:color w:val="000000"/>
          <w:sz w:val="22"/>
          <w:szCs w:val="22"/>
        </w:rPr>
        <w:t>est-ce qu</w:t>
      </w:r>
      <w:r w:rsidR="00560CD1">
        <w:rPr>
          <w:rFonts w:ascii="Arial" w:hAnsi="Arial" w:cs="Arial"/>
          <w:color w:val="000000"/>
          <w:sz w:val="22"/>
          <w:szCs w:val="22"/>
        </w:rPr>
        <w:t>’</w:t>
      </w:r>
      <w:r w:rsidRPr="0094048D">
        <w:rPr>
          <w:rFonts w:ascii="Arial" w:hAnsi="Arial" w:cs="Arial"/>
          <w:color w:val="000000"/>
          <w:sz w:val="22"/>
          <w:szCs w:val="22"/>
        </w:rPr>
        <w:t>un draveur?</w:t>
      </w:r>
    </w:p>
    <w:p w14:paraId="64A50A2A" w14:textId="1A499ADF" w:rsidR="00053103" w:rsidRPr="0094048D" w:rsidRDefault="00053103" w:rsidP="00103A83">
      <w:pPr>
        <w:pStyle w:val="paragraph"/>
        <w:numPr>
          <w:ilvl w:val="1"/>
          <w:numId w:val="24"/>
        </w:numPr>
        <w:spacing w:before="0" w:beforeAutospacing="0" w:after="0" w:afterAutospacing="0"/>
        <w:ind w:left="714" w:hanging="357"/>
        <w:textAlignment w:val="baseline"/>
        <w:rPr>
          <w:rFonts w:ascii="Arial" w:hAnsi="Arial" w:cs="Arial"/>
          <w:color w:val="000000"/>
          <w:sz w:val="22"/>
          <w:szCs w:val="22"/>
        </w:rPr>
      </w:pPr>
      <w:r w:rsidRPr="0094048D">
        <w:rPr>
          <w:rFonts w:ascii="Arial" w:hAnsi="Arial" w:cs="Arial"/>
          <w:color w:val="000000"/>
          <w:sz w:val="22"/>
          <w:szCs w:val="22"/>
        </w:rPr>
        <w:t xml:space="preserve">Quelles sont les principales caractéristiques de Jos Montferrand </w:t>
      </w:r>
      <w:r w:rsidR="00374826">
        <w:rPr>
          <w:rFonts w:ascii="Arial" w:hAnsi="Arial" w:cs="Arial"/>
          <w:color w:val="000000"/>
          <w:sz w:val="22"/>
          <w:szCs w:val="22"/>
        </w:rPr>
        <w:t>dont parle</w:t>
      </w:r>
      <w:r w:rsidRPr="0094048D">
        <w:rPr>
          <w:rFonts w:ascii="Arial" w:hAnsi="Arial" w:cs="Arial"/>
          <w:color w:val="000000"/>
          <w:sz w:val="22"/>
          <w:szCs w:val="22"/>
        </w:rPr>
        <w:t xml:space="preserve"> la chanson?</w:t>
      </w:r>
    </w:p>
    <w:p w14:paraId="2A83DBC7" w14:textId="3CC44131" w:rsidR="00053103" w:rsidRPr="0094048D" w:rsidRDefault="00053103" w:rsidP="00103A83">
      <w:pPr>
        <w:pStyle w:val="paragraph"/>
        <w:numPr>
          <w:ilvl w:val="1"/>
          <w:numId w:val="24"/>
        </w:numPr>
        <w:spacing w:before="0" w:beforeAutospacing="0" w:after="120" w:afterAutospacing="0"/>
        <w:ind w:left="714" w:hanging="357"/>
        <w:textAlignment w:val="baseline"/>
        <w:rPr>
          <w:rFonts w:ascii="Arial" w:hAnsi="Arial" w:cs="Arial"/>
          <w:color w:val="000000"/>
          <w:sz w:val="22"/>
          <w:szCs w:val="22"/>
        </w:rPr>
      </w:pPr>
      <w:r w:rsidRPr="0094048D">
        <w:rPr>
          <w:rFonts w:ascii="Arial" w:hAnsi="Arial" w:cs="Arial"/>
          <w:color w:val="000000"/>
          <w:sz w:val="22"/>
          <w:szCs w:val="22"/>
        </w:rPr>
        <w:t>Pourquoi Jos Montferrand est-il un personnage emblématique de l</w:t>
      </w:r>
      <w:r w:rsidR="00560CD1">
        <w:rPr>
          <w:rFonts w:ascii="Arial" w:hAnsi="Arial" w:cs="Arial"/>
          <w:color w:val="000000"/>
          <w:sz w:val="22"/>
          <w:szCs w:val="22"/>
        </w:rPr>
        <w:t>’</w:t>
      </w:r>
      <w:r w:rsidRPr="0094048D">
        <w:rPr>
          <w:rFonts w:ascii="Arial" w:hAnsi="Arial" w:cs="Arial"/>
          <w:color w:val="000000"/>
          <w:sz w:val="22"/>
          <w:szCs w:val="22"/>
        </w:rPr>
        <w:t>histoire québécoise?</w:t>
      </w:r>
    </w:p>
    <w:p w14:paraId="1F933810" w14:textId="432A76DA" w:rsidR="00053103" w:rsidRPr="0094048D" w:rsidRDefault="00053103" w:rsidP="00103A83">
      <w:pPr>
        <w:pStyle w:val="paragraph"/>
        <w:numPr>
          <w:ilvl w:val="0"/>
          <w:numId w:val="3"/>
        </w:numPr>
        <w:spacing w:before="0" w:beforeAutospacing="0" w:after="0" w:afterAutospacing="0"/>
        <w:ind w:left="360"/>
        <w:textAlignment w:val="baseline"/>
        <w:rPr>
          <w:rFonts w:ascii="Arial" w:hAnsi="Arial" w:cs="Arial"/>
          <w:color w:val="000000"/>
          <w:sz w:val="22"/>
          <w:szCs w:val="22"/>
        </w:rPr>
      </w:pPr>
      <w:r w:rsidRPr="0094048D">
        <w:rPr>
          <w:rFonts w:ascii="Arial" w:hAnsi="Arial" w:cs="Arial"/>
          <w:color w:val="000000"/>
          <w:sz w:val="22"/>
          <w:szCs w:val="22"/>
        </w:rPr>
        <w:t xml:space="preserve">Au besoin, </w:t>
      </w:r>
      <w:r w:rsidR="00870D5F">
        <w:rPr>
          <w:rFonts w:ascii="Arial" w:hAnsi="Arial" w:cs="Arial"/>
          <w:color w:val="000000"/>
          <w:sz w:val="22"/>
          <w:szCs w:val="22"/>
        </w:rPr>
        <w:t>regarde</w:t>
      </w:r>
      <w:r w:rsidR="00870D5F" w:rsidRPr="0094048D">
        <w:rPr>
          <w:rFonts w:ascii="Arial" w:hAnsi="Arial" w:cs="Arial"/>
          <w:color w:val="000000"/>
          <w:sz w:val="22"/>
          <w:szCs w:val="22"/>
        </w:rPr>
        <w:t xml:space="preserve"> </w:t>
      </w:r>
      <w:r w:rsidRPr="0094048D">
        <w:rPr>
          <w:rFonts w:ascii="Arial" w:hAnsi="Arial" w:cs="Arial"/>
          <w:color w:val="000000"/>
          <w:sz w:val="22"/>
          <w:szCs w:val="22"/>
        </w:rPr>
        <w:t xml:space="preserve">la vidéo </w:t>
      </w:r>
      <w:hyperlink r:id="rId62" w:history="1">
        <w:r w:rsidRPr="0094048D">
          <w:rPr>
            <w:rStyle w:val="Lienhypertexte"/>
            <w:rFonts w:ascii="Arial" w:hAnsi="Arial" w:cs="Arial"/>
            <w:color w:val="1155CC"/>
            <w:sz w:val="22"/>
            <w:szCs w:val="22"/>
          </w:rPr>
          <w:t xml:space="preserve">Mémoire de </w:t>
        </w:r>
        <w:r w:rsidR="00374826">
          <w:rPr>
            <w:rStyle w:val="Lienhypertexte"/>
            <w:rFonts w:ascii="Arial" w:hAnsi="Arial" w:cs="Arial"/>
            <w:color w:val="1155CC"/>
            <w:sz w:val="22"/>
            <w:szCs w:val="22"/>
          </w:rPr>
          <w:t>d</w:t>
        </w:r>
        <w:r w:rsidRPr="0094048D">
          <w:rPr>
            <w:rStyle w:val="Lienhypertexte"/>
            <w:rFonts w:ascii="Arial" w:hAnsi="Arial" w:cs="Arial"/>
            <w:color w:val="1155CC"/>
            <w:sz w:val="22"/>
            <w:szCs w:val="22"/>
          </w:rPr>
          <w:t>raveurs</w:t>
        </w:r>
      </w:hyperlink>
      <w:r w:rsidR="00374826">
        <w:rPr>
          <w:rStyle w:val="Lienhypertexte"/>
          <w:rFonts w:ascii="Arial" w:hAnsi="Arial" w:cs="Arial"/>
          <w:color w:val="auto"/>
          <w:sz w:val="22"/>
          <w:szCs w:val="22"/>
          <w:u w:val="none"/>
        </w:rPr>
        <w:t>,</w:t>
      </w:r>
      <w:r w:rsidRPr="0094048D">
        <w:rPr>
          <w:rFonts w:ascii="Arial" w:hAnsi="Arial" w:cs="Arial"/>
          <w:color w:val="000000"/>
          <w:sz w:val="22"/>
          <w:szCs w:val="22"/>
        </w:rPr>
        <w:t xml:space="preserve"> réalisée par le Musée Boréalis.</w:t>
      </w:r>
    </w:p>
    <w:p w14:paraId="722D1F0D" w14:textId="77777777" w:rsidR="00053103" w:rsidRPr="0094048D" w:rsidRDefault="00053103" w:rsidP="00A2151F">
      <w:pPr>
        <w:pStyle w:val="NormalWeb"/>
        <w:spacing w:before="120" w:beforeAutospacing="0" w:after="120" w:afterAutospacing="0"/>
        <w:rPr>
          <w:rFonts w:ascii="Arial" w:hAnsi="Arial" w:cs="Arial"/>
          <w:color w:val="000000"/>
          <w:sz w:val="22"/>
          <w:szCs w:val="22"/>
        </w:rPr>
      </w:pPr>
      <w:r w:rsidRPr="0094048D">
        <w:rPr>
          <w:rFonts w:ascii="Arial" w:hAnsi="Arial" w:cs="Arial"/>
          <w:color w:val="000000"/>
          <w:sz w:val="22"/>
          <w:szCs w:val="22"/>
        </w:rPr>
        <w:t>Si tu veux aller plus loin :</w:t>
      </w:r>
    </w:p>
    <w:p w14:paraId="7F4DD568" w14:textId="7F3874F6" w:rsidR="00045015" w:rsidRPr="00A2151F" w:rsidRDefault="00053103" w:rsidP="00103A83">
      <w:pPr>
        <w:pStyle w:val="paragraph"/>
        <w:numPr>
          <w:ilvl w:val="0"/>
          <w:numId w:val="3"/>
        </w:numPr>
        <w:spacing w:before="0" w:beforeAutospacing="0" w:after="0" w:afterAutospacing="0"/>
        <w:ind w:left="360"/>
        <w:textAlignment w:val="baseline"/>
      </w:pPr>
      <w:r w:rsidRPr="0094048D">
        <w:rPr>
          <w:rFonts w:ascii="Arial" w:hAnsi="Arial" w:cs="Arial"/>
          <w:color w:val="000000"/>
          <w:sz w:val="22"/>
          <w:szCs w:val="22"/>
        </w:rPr>
        <w:t>Réalise l</w:t>
      </w:r>
      <w:r w:rsidR="00560CD1">
        <w:rPr>
          <w:rFonts w:ascii="Arial" w:hAnsi="Arial" w:cs="Arial"/>
          <w:color w:val="000000"/>
          <w:sz w:val="22"/>
          <w:szCs w:val="22"/>
        </w:rPr>
        <w:t>’</w:t>
      </w:r>
      <w:r w:rsidRPr="0094048D">
        <w:rPr>
          <w:rFonts w:ascii="Arial" w:hAnsi="Arial" w:cs="Arial"/>
          <w:color w:val="000000"/>
          <w:sz w:val="22"/>
          <w:szCs w:val="22"/>
        </w:rPr>
        <w:t xml:space="preserve">activité </w:t>
      </w:r>
      <w:hyperlink r:id="rId63" w:history="1">
        <w:r w:rsidRPr="00060338">
          <w:rPr>
            <w:rStyle w:val="Lienhypertexte"/>
            <w:rFonts w:ascii="Arial" w:hAnsi="Arial" w:cs="Arial"/>
            <w:i/>
            <w:iCs/>
            <w:sz w:val="22"/>
            <w:szCs w:val="22"/>
          </w:rPr>
          <w:t>Comment fonctionne le commerce du bois au Bas-Canada vers 1820?</w:t>
        </w:r>
      </w:hyperlink>
      <w:r w:rsidR="00374826">
        <w:rPr>
          <w:rStyle w:val="Lienhypertexte"/>
          <w:rFonts w:ascii="Arial" w:hAnsi="Arial" w:cs="Arial"/>
          <w:iCs/>
          <w:color w:val="auto"/>
          <w:sz w:val="22"/>
          <w:szCs w:val="22"/>
          <w:u w:val="none"/>
        </w:rPr>
        <w:t>,</w:t>
      </w:r>
      <w:r w:rsidRPr="0094048D">
        <w:rPr>
          <w:rFonts w:ascii="Arial" w:hAnsi="Arial" w:cs="Arial"/>
          <w:i/>
          <w:iCs/>
          <w:color w:val="000000"/>
          <w:sz w:val="22"/>
          <w:szCs w:val="22"/>
        </w:rPr>
        <w:t xml:space="preserve"> </w:t>
      </w:r>
      <w:r w:rsidR="006C741A">
        <w:rPr>
          <w:rFonts w:ascii="Arial" w:hAnsi="Arial" w:cs="Arial"/>
          <w:color w:val="000000"/>
          <w:sz w:val="22"/>
          <w:szCs w:val="22"/>
        </w:rPr>
        <w:t>proposée</w:t>
      </w:r>
      <w:r w:rsidR="006C741A" w:rsidRPr="0094048D">
        <w:rPr>
          <w:rFonts w:ascii="Arial" w:hAnsi="Arial" w:cs="Arial"/>
          <w:color w:val="000000"/>
          <w:sz w:val="22"/>
          <w:szCs w:val="22"/>
        </w:rPr>
        <w:t xml:space="preserve"> </w:t>
      </w:r>
      <w:r w:rsidRPr="0094048D">
        <w:rPr>
          <w:rFonts w:ascii="Arial" w:hAnsi="Arial" w:cs="Arial"/>
          <w:color w:val="000000"/>
          <w:sz w:val="22"/>
          <w:szCs w:val="22"/>
        </w:rPr>
        <w:t>par le Service national du Récit de l</w:t>
      </w:r>
      <w:r w:rsidR="00560CD1">
        <w:rPr>
          <w:rFonts w:ascii="Arial" w:hAnsi="Arial" w:cs="Arial"/>
          <w:color w:val="000000"/>
          <w:sz w:val="22"/>
          <w:szCs w:val="22"/>
        </w:rPr>
        <w:t>’</w:t>
      </w:r>
      <w:r w:rsidRPr="0094048D">
        <w:rPr>
          <w:rFonts w:ascii="Arial" w:hAnsi="Arial" w:cs="Arial"/>
          <w:color w:val="000000"/>
          <w:sz w:val="22"/>
          <w:szCs w:val="22"/>
        </w:rPr>
        <w:t>univers social.</w:t>
      </w:r>
    </w:p>
    <w:p w14:paraId="6800F795" w14:textId="77777777" w:rsidR="00045015" w:rsidRDefault="00045015" w:rsidP="00045015">
      <w:pPr>
        <w:pStyle w:val="Consignesetmatriel-titres"/>
      </w:pPr>
      <w:r>
        <w:t>Matériel requis</w:t>
      </w:r>
    </w:p>
    <w:p w14:paraId="3B0D5BE4" w14:textId="28F25EA9" w:rsidR="00944167" w:rsidRPr="0094048D" w:rsidRDefault="00E11E82" w:rsidP="005958CE">
      <w:pPr>
        <w:pStyle w:val="paragraph"/>
        <w:spacing w:before="0" w:beforeAutospacing="0" w:after="120" w:afterAutospacing="0"/>
        <w:textAlignment w:val="baseline"/>
        <w:rPr>
          <w:rStyle w:val="eop"/>
          <w:rFonts w:ascii="Arial" w:hAnsi="Arial" w:cs="Arial"/>
          <w:sz w:val="22"/>
          <w:szCs w:val="22"/>
        </w:rPr>
      </w:pPr>
      <w:r>
        <w:rPr>
          <w:rStyle w:val="eop"/>
          <w:rFonts w:ascii="Arial" w:hAnsi="Arial" w:cs="Arial"/>
          <w:sz w:val="22"/>
          <w:szCs w:val="22"/>
        </w:rPr>
        <w:t>En fonction du</w:t>
      </w:r>
      <w:r w:rsidR="00944167" w:rsidRPr="0094048D">
        <w:rPr>
          <w:rStyle w:val="eop"/>
          <w:rFonts w:ascii="Arial" w:hAnsi="Arial" w:cs="Arial"/>
          <w:sz w:val="22"/>
          <w:szCs w:val="22"/>
        </w:rPr>
        <w:t xml:space="preserve"> choix des parents et de </w:t>
      </w:r>
      <w:r>
        <w:rPr>
          <w:rStyle w:val="eop"/>
          <w:rFonts w:ascii="Arial" w:hAnsi="Arial" w:cs="Arial"/>
          <w:sz w:val="22"/>
          <w:szCs w:val="22"/>
        </w:rPr>
        <w:t>l’</w:t>
      </w:r>
      <w:r w:rsidR="00944167" w:rsidRPr="0094048D">
        <w:rPr>
          <w:rStyle w:val="eop"/>
          <w:rFonts w:ascii="Arial" w:hAnsi="Arial" w:cs="Arial"/>
          <w:sz w:val="22"/>
          <w:szCs w:val="22"/>
        </w:rPr>
        <w:t xml:space="preserve">élève et selon la disponibilité des ressources, voici ce qui </w:t>
      </w:r>
      <w:r w:rsidR="00896BDB">
        <w:rPr>
          <w:rStyle w:val="eop"/>
          <w:rFonts w:ascii="Arial" w:hAnsi="Arial" w:cs="Arial"/>
          <w:sz w:val="22"/>
          <w:szCs w:val="22"/>
        </w:rPr>
        <w:t>pourrait être</w:t>
      </w:r>
      <w:r w:rsidR="00896BDB" w:rsidRPr="0094048D">
        <w:rPr>
          <w:rStyle w:val="eop"/>
          <w:rFonts w:ascii="Arial" w:hAnsi="Arial" w:cs="Arial"/>
          <w:sz w:val="22"/>
          <w:szCs w:val="22"/>
        </w:rPr>
        <w:t xml:space="preserve"> </w:t>
      </w:r>
      <w:r w:rsidR="00944167" w:rsidRPr="0094048D">
        <w:rPr>
          <w:rStyle w:val="eop"/>
          <w:rFonts w:ascii="Arial" w:hAnsi="Arial" w:cs="Arial"/>
          <w:sz w:val="22"/>
          <w:szCs w:val="22"/>
        </w:rPr>
        <w:t xml:space="preserve">utile : </w:t>
      </w:r>
    </w:p>
    <w:p w14:paraId="0A8AFD0B" w14:textId="77C9AE53" w:rsidR="00944167" w:rsidRPr="00D54310" w:rsidRDefault="00085084" w:rsidP="00103A83">
      <w:pPr>
        <w:pStyle w:val="paragraph"/>
        <w:numPr>
          <w:ilvl w:val="0"/>
          <w:numId w:val="3"/>
        </w:numPr>
        <w:spacing w:before="0" w:beforeAutospacing="0" w:after="0" w:afterAutospacing="0"/>
        <w:ind w:left="360"/>
        <w:textAlignment w:val="baseline"/>
        <w:rPr>
          <w:rFonts w:ascii="Arial" w:hAnsi="Arial" w:cs="Arial"/>
          <w:color w:val="000000"/>
          <w:sz w:val="22"/>
          <w:szCs w:val="22"/>
        </w:rPr>
      </w:pPr>
      <w:r w:rsidRPr="00D54310">
        <w:rPr>
          <w:rFonts w:ascii="Arial" w:hAnsi="Arial" w:cs="Arial"/>
          <w:color w:val="000000"/>
          <w:sz w:val="22"/>
          <w:szCs w:val="22"/>
        </w:rPr>
        <w:t>M</w:t>
      </w:r>
      <w:r w:rsidR="00944167" w:rsidRPr="00D54310">
        <w:rPr>
          <w:rFonts w:ascii="Arial" w:hAnsi="Arial" w:cs="Arial"/>
          <w:color w:val="000000"/>
          <w:sz w:val="22"/>
          <w:szCs w:val="22"/>
        </w:rPr>
        <w:t>atériel d</w:t>
      </w:r>
      <w:r w:rsidR="00560CD1" w:rsidRPr="00D54310">
        <w:rPr>
          <w:rFonts w:ascii="Arial" w:hAnsi="Arial" w:cs="Arial"/>
          <w:color w:val="000000"/>
          <w:sz w:val="22"/>
          <w:szCs w:val="22"/>
        </w:rPr>
        <w:t>’</w:t>
      </w:r>
      <w:r w:rsidR="00944167" w:rsidRPr="00D54310">
        <w:rPr>
          <w:rFonts w:ascii="Arial" w:hAnsi="Arial" w:cs="Arial"/>
          <w:color w:val="000000"/>
          <w:sz w:val="22"/>
          <w:szCs w:val="22"/>
        </w:rPr>
        <w:t>écriture (papier, carton, crayons, etc.)</w:t>
      </w:r>
      <w:r w:rsidRPr="00D54310">
        <w:rPr>
          <w:rFonts w:ascii="Arial" w:hAnsi="Arial" w:cs="Arial"/>
          <w:color w:val="000000"/>
          <w:sz w:val="22"/>
          <w:szCs w:val="22"/>
        </w:rPr>
        <w:t>.</w:t>
      </w:r>
    </w:p>
    <w:p w14:paraId="111A3FDA" w14:textId="7D60730B" w:rsidR="00944167" w:rsidRPr="00D54310" w:rsidRDefault="00085084" w:rsidP="00103A83">
      <w:pPr>
        <w:pStyle w:val="paragraph"/>
        <w:numPr>
          <w:ilvl w:val="0"/>
          <w:numId w:val="3"/>
        </w:numPr>
        <w:spacing w:before="0" w:beforeAutospacing="0" w:after="0" w:afterAutospacing="0"/>
        <w:ind w:left="360"/>
        <w:textAlignment w:val="baseline"/>
        <w:rPr>
          <w:rFonts w:ascii="Arial" w:hAnsi="Arial" w:cs="Arial"/>
          <w:color w:val="000000"/>
          <w:sz w:val="22"/>
          <w:szCs w:val="22"/>
        </w:rPr>
      </w:pPr>
      <w:r w:rsidRPr="00D54310">
        <w:rPr>
          <w:rFonts w:ascii="Arial" w:hAnsi="Arial" w:cs="Arial"/>
          <w:color w:val="000000"/>
          <w:sz w:val="22"/>
          <w:szCs w:val="22"/>
        </w:rPr>
        <w:t>M</w:t>
      </w:r>
      <w:r w:rsidR="00944167" w:rsidRPr="00D54310">
        <w:rPr>
          <w:rFonts w:ascii="Arial" w:hAnsi="Arial" w:cs="Arial"/>
          <w:color w:val="000000"/>
          <w:sz w:val="22"/>
          <w:szCs w:val="22"/>
        </w:rPr>
        <w:t>atériel d</w:t>
      </w:r>
      <w:r w:rsidR="00560CD1" w:rsidRPr="00D54310">
        <w:rPr>
          <w:rFonts w:ascii="Arial" w:hAnsi="Arial" w:cs="Arial"/>
          <w:color w:val="000000"/>
          <w:sz w:val="22"/>
          <w:szCs w:val="22"/>
        </w:rPr>
        <w:t>’</w:t>
      </w:r>
      <w:r w:rsidR="00944167" w:rsidRPr="00D54310">
        <w:rPr>
          <w:rFonts w:ascii="Arial" w:hAnsi="Arial" w:cs="Arial"/>
          <w:color w:val="000000"/>
          <w:sz w:val="22"/>
          <w:szCs w:val="22"/>
        </w:rPr>
        <w:t>impression</w:t>
      </w:r>
      <w:r w:rsidRPr="00D54310">
        <w:rPr>
          <w:rFonts w:ascii="Arial" w:hAnsi="Arial" w:cs="Arial"/>
          <w:color w:val="000000"/>
          <w:sz w:val="22"/>
          <w:szCs w:val="22"/>
        </w:rPr>
        <w:t>.</w:t>
      </w:r>
    </w:p>
    <w:p w14:paraId="0826F243" w14:textId="782A64BA" w:rsidR="00045015" w:rsidRPr="0056585B" w:rsidRDefault="00085084" w:rsidP="00103A83">
      <w:pPr>
        <w:pStyle w:val="paragraph"/>
        <w:numPr>
          <w:ilvl w:val="0"/>
          <w:numId w:val="3"/>
        </w:numPr>
        <w:spacing w:before="0" w:beforeAutospacing="0" w:after="240" w:afterAutospacing="0"/>
        <w:ind w:left="357" w:hanging="357"/>
        <w:textAlignment w:val="baseline"/>
        <w:rPr>
          <w:rFonts w:ascii="Arial" w:hAnsi="Arial" w:cs="Arial"/>
          <w:sz w:val="22"/>
          <w:szCs w:val="22"/>
        </w:rPr>
      </w:pPr>
      <w:r w:rsidRPr="00D54310">
        <w:rPr>
          <w:rFonts w:ascii="Arial" w:hAnsi="Arial" w:cs="Arial"/>
          <w:color w:val="000000"/>
          <w:sz w:val="22"/>
          <w:szCs w:val="22"/>
        </w:rPr>
        <w:t>A</w:t>
      </w:r>
      <w:r w:rsidR="00944167" w:rsidRPr="00D54310">
        <w:rPr>
          <w:rFonts w:ascii="Arial" w:hAnsi="Arial" w:cs="Arial"/>
          <w:color w:val="000000"/>
          <w:sz w:val="22"/>
          <w:szCs w:val="22"/>
        </w:rPr>
        <w:t>ppareil</w:t>
      </w:r>
      <w:r w:rsidR="00944167" w:rsidRPr="0056585B">
        <w:rPr>
          <w:rStyle w:val="eop"/>
          <w:rFonts w:ascii="Arial" w:hAnsi="Arial" w:cs="Arial"/>
          <w:sz w:val="22"/>
          <w:szCs w:val="22"/>
        </w:rPr>
        <w:t xml:space="preserve"> électronique muni d</w:t>
      </w:r>
      <w:r w:rsidR="00560CD1" w:rsidRPr="0056585B">
        <w:rPr>
          <w:rStyle w:val="eop"/>
          <w:rFonts w:ascii="Arial" w:hAnsi="Arial" w:cs="Arial"/>
          <w:sz w:val="22"/>
          <w:szCs w:val="22"/>
        </w:rPr>
        <w:t>’</w:t>
      </w:r>
      <w:r w:rsidR="00944167" w:rsidRPr="0056585B">
        <w:rPr>
          <w:rStyle w:val="eop"/>
          <w:rFonts w:ascii="Arial" w:hAnsi="Arial" w:cs="Arial"/>
          <w:sz w:val="22"/>
          <w:szCs w:val="22"/>
        </w:rPr>
        <w:t>une connexion Internet.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045015" w14:paraId="169D9FAE" w14:textId="77777777" w:rsidTr="00045015">
        <w:tc>
          <w:tcPr>
            <w:tcW w:w="9923" w:type="dxa"/>
            <w:shd w:val="clear" w:color="auto" w:fill="DDECEE" w:themeFill="accent5" w:themeFillTint="33"/>
          </w:tcPr>
          <w:p w14:paraId="5928B3BA" w14:textId="0D673DF7" w:rsidR="00045015" w:rsidRDefault="00045015">
            <w:pPr>
              <w:pStyle w:val="Informationsauxparents"/>
              <w:rPr>
                <w:lang w:eastAsia="en-US"/>
              </w:rPr>
            </w:pPr>
            <w:r>
              <w:rPr>
                <w:lang w:eastAsia="en-US"/>
              </w:rPr>
              <w:t xml:space="preserve">Information </w:t>
            </w:r>
            <w:r w:rsidR="00D116A3">
              <w:rPr>
                <w:lang w:eastAsia="en-US"/>
              </w:rPr>
              <w:t xml:space="preserve">à l’intention des </w:t>
            </w:r>
            <w:r>
              <w:rPr>
                <w:lang w:eastAsia="en-US"/>
              </w:rPr>
              <w:t>parents</w:t>
            </w:r>
          </w:p>
          <w:p w14:paraId="0983DA0A" w14:textId="1F8C3B69" w:rsidR="00045015" w:rsidRDefault="00045015">
            <w:pPr>
              <w:pStyle w:val="Tableauconsignesetmatriel-titres"/>
            </w:pPr>
            <w:r>
              <w:t>À propos de l</w:t>
            </w:r>
            <w:r w:rsidR="00560CD1">
              <w:t>’</w:t>
            </w:r>
            <w:r>
              <w:t>activité</w:t>
            </w:r>
          </w:p>
          <w:p w14:paraId="5BCE5B9E" w14:textId="61AD30E3" w:rsidR="00045015" w:rsidRPr="00CE71F3" w:rsidRDefault="00CE71F3" w:rsidP="0056585B">
            <w:pPr>
              <w:pStyle w:val="Tableauconsignesetmatriel-description"/>
              <w:ind w:right="227"/>
              <w:jc w:val="both"/>
              <w:rPr>
                <w:rFonts w:cs="Arial"/>
                <w:lang w:eastAsia="en-US"/>
              </w:rPr>
            </w:pPr>
            <w:r w:rsidRPr="00882DA5">
              <w:t>L</w:t>
            </w:r>
            <w:r w:rsidR="00560CD1">
              <w:t>’</w:t>
            </w:r>
            <w:r w:rsidRPr="00882DA5">
              <w:t>étude de l</w:t>
            </w:r>
            <w:r w:rsidR="00560CD1">
              <w:t>’</w:t>
            </w:r>
            <w:r w:rsidRPr="00882DA5">
              <w:t xml:space="preserve">histoire et de la géographie permet </w:t>
            </w:r>
            <w:r w:rsidR="0056585B">
              <w:t>de découvrir des</w:t>
            </w:r>
            <w:r w:rsidRPr="00882DA5">
              <w:t xml:space="preserve"> traces laissées par les sociétés du passé sur le territoire. Les activités économiques sont au nombre des activités qui marquent l</w:t>
            </w:r>
            <w:r w:rsidR="00560CD1">
              <w:t>’</w:t>
            </w:r>
            <w:r w:rsidRPr="00882DA5">
              <w:t>aménagement du territoire.</w:t>
            </w:r>
          </w:p>
        </w:tc>
      </w:tr>
    </w:tbl>
    <w:p w14:paraId="38FA9453" w14:textId="77777777" w:rsidR="00A62A27" w:rsidRDefault="00A62A27" w:rsidP="00627690">
      <w:pPr>
        <w:rPr>
          <w:lang w:val="fr-CA"/>
        </w:rPr>
        <w:sectPr w:rsidR="00A62A27" w:rsidSect="006F3382">
          <w:headerReference w:type="default" r:id="rId64"/>
          <w:pgSz w:w="12240" w:h="15840"/>
          <w:pgMar w:top="567" w:right="1418" w:bottom="1418" w:left="1276" w:header="709" w:footer="709" w:gutter="0"/>
          <w:cols w:space="708"/>
          <w:docGrid w:linePitch="360"/>
        </w:sectPr>
      </w:pPr>
    </w:p>
    <w:p w14:paraId="331BE9DA" w14:textId="77777777" w:rsidR="00515850" w:rsidRDefault="00515850" w:rsidP="00515850">
      <w:pPr>
        <w:pStyle w:val="Titredelactivit"/>
        <w:rPr>
          <w:lang w:val="fr-CA"/>
        </w:rPr>
      </w:pPr>
      <w:r>
        <w:rPr>
          <w:lang w:val="fr-CA"/>
        </w:rPr>
        <w:lastRenderedPageBreak/>
        <w:t>Les figures planes et les polygones (mathématiques)</w:t>
      </w:r>
    </w:p>
    <w:p w14:paraId="50E71A26" w14:textId="77777777" w:rsidR="00515850" w:rsidRPr="00B14054" w:rsidRDefault="00515850" w:rsidP="00515850">
      <w:pPr>
        <w:pStyle w:val="Consignesetmatriel-titres"/>
      </w:pPr>
      <w:r w:rsidRPr="00B14054">
        <w:t>Consigne</w:t>
      </w:r>
      <w:r>
        <w:t>s</w:t>
      </w:r>
      <w:r w:rsidRPr="00B14054">
        <w:t xml:space="preserve"> à l’élève</w:t>
      </w:r>
      <w:r>
        <w:t> :</w:t>
      </w:r>
    </w:p>
    <w:p w14:paraId="4CE3085C" w14:textId="77777777" w:rsidR="00515850" w:rsidRPr="00051910" w:rsidRDefault="00515850" w:rsidP="00515850">
      <w:pPr>
        <w:pStyle w:val="Consignesetmatriel-description"/>
        <w:numPr>
          <w:ilvl w:val="0"/>
          <w:numId w:val="32"/>
        </w:numPr>
        <w:spacing w:after="0"/>
        <w:ind w:left="426"/>
        <w:rPr>
          <w:lang w:val="fr-CA"/>
        </w:rPr>
      </w:pPr>
      <w:r>
        <w:t xml:space="preserve">Rends-toi sur le site de Netmath </w:t>
      </w:r>
      <w:r w:rsidRPr="00051910">
        <w:t>(</w:t>
      </w:r>
      <w:hyperlink r:id="rId65" w:history="1">
        <w:r w:rsidRPr="00051910">
          <w:rPr>
            <w:rStyle w:val="Lienhypertexte"/>
          </w:rPr>
          <w:t>https://www.netmath.ca/fr-qc/</w:t>
        </w:r>
      </w:hyperlink>
      <w:r w:rsidRPr="00051910">
        <w:t>)</w:t>
      </w:r>
      <w:r>
        <w:t xml:space="preserve"> et connecte-toi à ton compte ;</w:t>
      </w:r>
    </w:p>
    <w:p w14:paraId="3CC4821F" w14:textId="77777777" w:rsidR="00515850" w:rsidRPr="00051910" w:rsidRDefault="00515850" w:rsidP="00515850">
      <w:pPr>
        <w:pStyle w:val="Consignesetmatriel-description"/>
        <w:numPr>
          <w:ilvl w:val="0"/>
          <w:numId w:val="32"/>
        </w:numPr>
        <w:spacing w:after="0"/>
        <w:ind w:left="426"/>
        <w:rPr>
          <w:lang w:val="fr-CA"/>
        </w:rPr>
      </w:pPr>
      <w:r>
        <w:t>Va dans le livre de 5</w:t>
      </w:r>
      <w:r w:rsidRPr="00051910">
        <w:rPr>
          <w:vertAlign w:val="superscript"/>
        </w:rPr>
        <w:t>e</w:t>
      </w:r>
      <w:r>
        <w:t xml:space="preserve"> année et clique sur « Géométrie » ;</w:t>
      </w:r>
    </w:p>
    <w:p w14:paraId="59C0AACA" w14:textId="77777777" w:rsidR="00515850" w:rsidRDefault="00515850" w:rsidP="00515850">
      <w:pPr>
        <w:pStyle w:val="Consignesetmatriel-description"/>
        <w:numPr>
          <w:ilvl w:val="0"/>
          <w:numId w:val="32"/>
        </w:numPr>
        <w:spacing w:after="0"/>
        <w:ind w:left="426"/>
        <w:rPr>
          <w:lang w:val="fr-CA"/>
        </w:rPr>
      </w:pPr>
      <w:r>
        <w:t>Ton enseignante va avoir ajouté dans cette section des activités à compléter sur les figures planes et les polygones.</w:t>
      </w:r>
    </w:p>
    <w:p w14:paraId="2DC8954B" w14:textId="40966F2A" w:rsidR="00202AEE" w:rsidRDefault="00F67366" w:rsidP="00202AEE">
      <w:pPr>
        <w:pStyle w:val="Titredelactivit"/>
        <w:rPr>
          <w:lang w:val="fr-CA"/>
        </w:rPr>
      </w:pPr>
      <w:r>
        <w:rPr>
          <w:rFonts w:eastAsia="Calibri"/>
          <w:sz w:val="18"/>
          <w:szCs w:val="18"/>
          <w:lang w:val="fr-CA"/>
        </w:rPr>
        <w:br w:type="page"/>
      </w:r>
      <w:r w:rsidR="00202AEE">
        <w:rPr>
          <w:lang w:val="fr-CA"/>
        </w:rPr>
        <w:lastRenderedPageBreak/>
        <w:t>Continue cette bédé (écriture et réalisation en arts plastiques)</w:t>
      </w:r>
    </w:p>
    <w:p w14:paraId="03142309" w14:textId="77777777" w:rsidR="00202AEE" w:rsidRPr="00B14054" w:rsidRDefault="00202AEE" w:rsidP="00202AEE">
      <w:pPr>
        <w:pStyle w:val="Consignesetmatriel-titres"/>
      </w:pPr>
      <w:r w:rsidRPr="00B14054">
        <w:t>Consigne</w:t>
      </w:r>
      <w:r>
        <w:t>s</w:t>
      </w:r>
      <w:r w:rsidRPr="00B14054">
        <w:t xml:space="preserve"> à l’élève</w:t>
      </w:r>
      <w:r>
        <w:t> :</w:t>
      </w:r>
    </w:p>
    <w:p w14:paraId="3690BA01" w14:textId="77777777" w:rsidR="00202AEE" w:rsidRPr="007529AD" w:rsidRDefault="00202AEE" w:rsidP="00202AEE">
      <w:pPr>
        <w:pStyle w:val="Paragraphedeliste"/>
        <w:numPr>
          <w:ilvl w:val="0"/>
          <w:numId w:val="32"/>
        </w:numPr>
        <w:spacing w:before="0" w:after="0" w:line="276" w:lineRule="auto"/>
        <w:rPr>
          <w:rFonts w:cs="Arial"/>
        </w:rPr>
      </w:pPr>
      <w:r w:rsidRPr="007529AD">
        <w:rPr>
          <w:rFonts w:cs="Arial"/>
        </w:rPr>
        <w:t xml:space="preserve">Avant de débuter </w:t>
      </w:r>
      <w:r>
        <w:rPr>
          <w:rFonts w:cs="Arial"/>
        </w:rPr>
        <w:t>ce projet</w:t>
      </w:r>
      <w:r w:rsidRPr="007529AD">
        <w:rPr>
          <w:rFonts w:cs="Arial"/>
        </w:rPr>
        <w:t xml:space="preserve">, </w:t>
      </w:r>
      <w:r>
        <w:rPr>
          <w:rFonts w:cs="Arial"/>
        </w:rPr>
        <w:t xml:space="preserve">choisis une bande dessinée dont tu voudrais poursuivre l’histoire </w:t>
      </w:r>
      <w:r w:rsidRPr="007529AD">
        <w:rPr>
          <w:rFonts w:cs="Arial"/>
        </w:rPr>
        <w:t>(voir annexes) ;</w:t>
      </w:r>
    </w:p>
    <w:p w14:paraId="693C98DF" w14:textId="77777777" w:rsidR="00202AEE" w:rsidRDefault="00202AEE" w:rsidP="00202AEE">
      <w:pPr>
        <w:pStyle w:val="Paragraphedeliste"/>
        <w:numPr>
          <w:ilvl w:val="0"/>
          <w:numId w:val="32"/>
        </w:numPr>
        <w:spacing w:before="0" w:after="0" w:line="276" w:lineRule="auto"/>
        <w:rPr>
          <w:rFonts w:cs="Arial"/>
        </w:rPr>
      </w:pPr>
      <w:r>
        <w:rPr>
          <w:rFonts w:cs="Arial"/>
        </w:rPr>
        <w:t>Imprime la bande dessinée choisie ;</w:t>
      </w:r>
    </w:p>
    <w:p w14:paraId="54C1920E" w14:textId="77777777" w:rsidR="00202AEE" w:rsidRPr="00BF56F7" w:rsidRDefault="00202AEE" w:rsidP="00202AEE">
      <w:pPr>
        <w:pStyle w:val="Paragraphedeliste"/>
        <w:numPr>
          <w:ilvl w:val="0"/>
          <w:numId w:val="32"/>
        </w:numPr>
        <w:spacing w:before="0" w:after="0" w:line="276" w:lineRule="auto"/>
        <w:rPr>
          <w:rFonts w:cs="Arial"/>
        </w:rPr>
      </w:pPr>
      <w:r>
        <w:rPr>
          <w:rFonts w:cs="Arial"/>
        </w:rPr>
        <w:t>Imagine une histoire qui pourrait compléter la bande dessinée que tu as retenue</w:t>
      </w:r>
      <w:r>
        <w:t> ;</w:t>
      </w:r>
    </w:p>
    <w:p w14:paraId="210D0445" w14:textId="77777777" w:rsidR="00202AEE" w:rsidRPr="00BF56F7" w:rsidRDefault="00202AEE" w:rsidP="00202AEE">
      <w:pPr>
        <w:pStyle w:val="Paragraphedeliste"/>
        <w:numPr>
          <w:ilvl w:val="0"/>
          <w:numId w:val="32"/>
        </w:numPr>
        <w:spacing w:before="0" w:after="0" w:line="276" w:lineRule="auto"/>
        <w:rPr>
          <w:rFonts w:cs="Arial"/>
        </w:rPr>
      </w:pPr>
      <w:r>
        <w:t>À l’aide d’un crayon à la mine de plomb, dessine cette histoire dans les cases de la bande dessinée choisie ;</w:t>
      </w:r>
    </w:p>
    <w:p w14:paraId="0B699519" w14:textId="77777777" w:rsidR="00202AEE" w:rsidRPr="008B2A32" w:rsidRDefault="00202AEE" w:rsidP="00202AEE">
      <w:pPr>
        <w:pStyle w:val="Paragraphedeliste"/>
        <w:numPr>
          <w:ilvl w:val="0"/>
          <w:numId w:val="32"/>
        </w:numPr>
        <w:spacing w:before="0" w:after="0" w:line="276" w:lineRule="auto"/>
        <w:rPr>
          <w:rFonts w:cs="Arial"/>
        </w:rPr>
      </w:pPr>
      <w:r>
        <w:t>Ensuite, écris le brouillon de ton texte sur une feuille lignée (ça peut aussi être dans un cahier ou à l’ordinateur. L’important, c’est que tu n’écrives pas ton brouillon sur ta bande dessinée) ;</w:t>
      </w:r>
    </w:p>
    <w:p w14:paraId="6C89A53D" w14:textId="77777777" w:rsidR="00202AEE" w:rsidRPr="00BF56F7" w:rsidRDefault="00202AEE" w:rsidP="00202AEE">
      <w:pPr>
        <w:pStyle w:val="Paragraphedeliste"/>
        <w:numPr>
          <w:ilvl w:val="0"/>
          <w:numId w:val="32"/>
        </w:numPr>
        <w:spacing w:before="0" w:after="0" w:line="276" w:lineRule="auto"/>
        <w:rPr>
          <w:rFonts w:cs="Arial"/>
        </w:rPr>
      </w:pPr>
      <w:r>
        <w:t>Corrige ton texte en appliquant le code de correction enseigné et en te servant de tes outils (dictionnaire, Bescherelle…) ;</w:t>
      </w:r>
    </w:p>
    <w:p w14:paraId="77950819" w14:textId="77777777" w:rsidR="00202AEE" w:rsidRPr="00BF56F7" w:rsidRDefault="00202AEE" w:rsidP="00202AEE">
      <w:pPr>
        <w:pStyle w:val="Paragraphedeliste"/>
        <w:numPr>
          <w:ilvl w:val="0"/>
          <w:numId w:val="32"/>
        </w:numPr>
        <w:spacing w:before="0" w:after="0" w:line="276" w:lineRule="auto"/>
        <w:rPr>
          <w:rFonts w:cs="Arial"/>
        </w:rPr>
      </w:pPr>
      <w:r>
        <w:t>Une fois que ton texte sera corrigé, retranscris-le dans chacun des phylactères (les bulles de la bande dessinée) que tu auras tracés ;</w:t>
      </w:r>
    </w:p>
    <w:p w14:paraId="2B649980" w14:textId="77777777" w:rsidR="00202AEE" w:rsidRDefault="00202AEE" w:rsidP="00202AEE">
      <w:pPr>
        <w:pStyle w:val="Paragraphedeliste"/>
        <w:numPr>
          <w:ilvl w:val="0"/>
          <w:numId w:val="32"/>
        </w:numPr>
        <w:spacing w:before="0" w:after="0" w:line="276" w:lineRule="auto"/>
        <w:rPr>
          <w:rFonts w:cs="Arial"/>
        </w:rPr>
      </w:pPr>
      <w:r>
        <w:rPr>
          <w:rFonts w:cs="Arial"/>
        </w:rPr>
        <w:t>À l’aide de crayons de couleur, colorie ta bande dessinée ;</w:t>
      </w:r>
    </w:p>
    <w:p w14:paraId="4D618510" w14:textId="77777777" w:rsidR="00202AEE" w:rsidRDefault="00202AEE" w:rsidP="00202AEE">
      <w:pPr>
        <w:pStyle w:val="Paragraphedeliste"/>
        <w:numPr>
          <w:ilvl w:val="0"/>
          <w:numId w:val="32"/>
        </w:numPr>
        <w:spacing w:before="0" w:after="0" w:line="276" w:lineRule="auto"/>
        <w:rPr>
          <w:rFonts w:cs="Arial"/>
        </w:rPr>
      </w:pPr>
      <w:r>
        <w:rPr>
          <w:rFonts w:cs="Arial"/>
        </w:rPr>
        <w:t>Tu peux même photographier ta bande dessinée et la partager à ton enseignante ou à tes amis !</w:t>
      </w:r>
    </w:p>
    <w:p w14:paraId="313A8E2E" w14:textId="77777777" w:rsidR="00202AEE" w:rsidRPr="00B14054" w:rsidRDefault="00202AEE" w:rsidP="00202AEE">
      <w:pPr>
        <w:pStyle w:val="Consignesetmatriel-titres"/>
      </w:pPr>
      <w:r>
        <w:t>Matériel requis :</w:t>
      </w:r>
    </w:p>
    <w:p w14:paraId="2E6D4C9C" w14:textId="77777777" w:rsidR="00202AEE" w:rsidRDefault="00202AEE" w:rsidP="00202AEE">
      <w:pPr>
        <w:pStyle w:val="Consignesetmatriel-description"/>
        <w:numPr>
          <w:ilvl w:val="0"/>
          <w:numId w:val="32"/>
        </w:numPr>
        <w:spacing w:after="0"/>
        <w:ind w:left="426"/>
      </w:pPr>
      <w:r>
        <w:t>Imprimante ;</w:t>
      </w:r>
    </w:p>
    <w:p w14:paraId="3220C49B" w14:textId="77777777" w:rsidR="00202AEE" w:rsidRDefault="00202AEE" w:rsidP="00202AEE">
      <w:pPr>
        <w:pStyle w:val="Consignesetmatriel-description"/>
        <w:numPr>
          <w:ilvl w:val="0"/>
          <w:numId w:val="32"/>
        </w:numPr>
        <w:spacing w:after="0"/>
        <w:ind w:left="426"/>
      </w:pPr>
      <w:r>
        <w:t>Feuille pour imprimer la bande dessinée choisie ;</w:t>
      </w:r>
    </w:p>
    <w:p w14:paraId="2E23302C" w14:textId="77777777" w:rsidR="00202AEE" w:rsidRDefault="00202AEE" w:rsidP="00202AEE">
      <w:pPr>
        <w:pStyle w:val="Consignesetmatriel-description"/>
        <w:numPr>
          <w:ilvl w:val="0"/>
          <w:numId w:val="32"/>
        </w:numPr>
        <w:spacing w:after="0"/>
        <w:ind w:left="426"/>
      </w:pPr>
      <w:r>
        <w:t>Matériel pour dessiner (ex : crayons feutres, crayons de bois, crayons de cire…) ;</w:t>
      </w:r>
    </w:p>
    <w:p w14:paraId="16FBD4DD" w14:textId="77777777" w:rsidR="00202AEE" w:rsidRDefault="00202AEE" w:rsidP="00202AEE">
      <w:pPr>
        <w:pStyle w:val="Consignesetmatriel-description"/>
        <w:numPr>
          <w:ilvl w:val="0"/>
          <w:numId w:val="32"/>
        </w:numPr>
        <w:spacing w:after="0"/>
        <w:ind w:left="426"/>
      </w:pPr>
      <w:r>
        <w:t>Matériel pour écrire (crayon à la mine de plomb, gomme à effacer, crayons de couleur pour le code de correction, feuille lignée).</w:t>
      </w:r>
    </w:p>
    <w:p w14:paraId="4DAAF9AE" w14:textId="461749A0" w:rsidR="000542B3" w:rsidRPr="00D2484A" w:rsidRDefault="000542B3" w:rsidP="00D2484A">
      <w:pPr>
        <w:rPr>
          <w:rFonts w:ascii="Arial Rounded MT Bold" w:eastAsia="Calibri" w:hAnsi="Arial Rounded MT Bold" w:cs="Arial"/>
          <w:b/>
          <w:color w:val="0070C0"/>
          <w:sz w:val="18"/>
          <w:szCs w:val="18"/>
          <w:lang w:val="fr-CA" w:eastAsia="fr-CA"/>
        </w:rPr>
      </w:pPr>
      <w:r>
        <w:rPr>
          <w:lang w:val="fr-CA"/>
        </w:rPr>
        <w:br w:type="page"/>
      </w:r>
    </w:p>
    <w:p w14:paraId="206235EE" w14:textId="7F94D511" w:rsidR="001713BF" w:rsidRDefault="001713BF">
      <w:pPr>
        <w:rPr>
          <w:rFonts w:eastAsia="Calibri" w:cs="Geneva"/>
          <w:color w:val="000000"/>
          <w:sz w:val="24"/>
          <w:szCs w:val="17"/>
          <w:lang w:val="fr-CA" w:eastAsia="en-US"/>
        </w:rPr>
      </w:pPr>
      <w:r>
        <w:rPr>
          <w:noProof/>
          <w:lang w:val="fr-CA" w:eastAsia="fr-CA"/>
        </w:rPr>
        <w:lastRenderedPageBreak/>
        <w:drawing>
          <wp:anchor distT="0" distB="0" distL="114300" distR="114300" simplePos="0" relativeHeight="251658242" behindDoc="0" locked="0" layoutInCell="1" allowOverlap="1" wp14:anchorId="541E3097" wp14:editId="7DA9088D">
            <wp:simplePos x="0" y="0"/>
            <wp:positionH relativeFrom="margin">
              <wp:posOffset>-121920</wp:posOffset>
            </wp:positionH>
            <wp:positionV relativeFrom="paragraph">
              <wp:posOffset>189865</wp:posOffset>
            </wp:positionV>
            <wp:extent cx="6061710" cy="7845797"/>
            <wp:effectExtent l="0" t="0" r="0" b="3175"/>
            <wp:wrapNone/>
            <wp:docPr id="6" name="Image 6" descr="http://elisegravel.com/wp-content/uploads/2018/02/Untitled_Artwork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lisegravel.com/wp-content/uploads/2018/02/Untitled_Artwork_7.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061710" cy="7845797"/>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5501B5AF" w14:textId="15C45453" w:rsidR="00103A83" w:rsidRDefault="001713BF" w:rsidP="001713BF">
      <w:r>
        <w:rPr>
          <w:noProof/>
          <w:lang w:val="fr-CA" w:eastAsia="fr-CA"/>
        </w:rPr>
        <w:lastRenderedPageBreak/>
        <w:drawing>
          <wp:anchor distT="0" distB="0" distL="114300" distR="114300" simplePos="0" relativeHeight="251658243" behindDoc="0" locked="0" layoutInCell="1" allowOverlap="1" wp14:anchorId="3D628618" wp14:editId="56E14D7D">
            <wp:simplePos x="0" y="0"/>
            <wp:positionH relativeFrom="margin">
              <wp:posOffset>-213360</wp:posOffset>
            </wp:positionH>
            <wp:positionV relativeFrom="paragraph">
              <wp:posOffset>161925</wp:posOffset>
            </wp:positionV>
            <wp:extent cx="6061710" cy="7845797"/>
            <wp:effectExtent l="0" t="0" r="0" b="3175"/>
            <wp:wrapNone/>
            <wp:docPr id="7" name="Image 7" descr="http://elisegravel.com/wp-content/uploads/2018/02/Untitled_Artwork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lisegravel.com/wp-content/uploads/2018/02/Untitled_Artwork_8.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61710" cy="7845797"/>
                    </a:xfrm>
                    <a:prstGeom prst="rect">
                      <a:avLst/>
                    </a:prstGeom>
                    <a:noFill/>
                    <a:ln>
                      <a:noFill/>
                    </a:ln>
                  </pic:spPr>
                </pic:pic>
              </a:graphicData>
            </a:graphic>
            <wp14:sizeRelH relativeFrom="page">
              <wp14:pctWidth>0</wp14:pctWidth>
            </wp14:sizeRelH>
            <wp14:sizeRelV relativeFrom="page">
              <wp14:pctHeight>0</wp14:pctHeight>
            </wp14:sizeRelV>
          </wp:anchor>
        </w:drawing>
      </w:r>
      <w:r w:rsidR="00103A83">
        <w:br w:type="page"/>
      </w:r>
    </w:p>
    <w:p w14:paraId="1421E847" w14:textId="121D6657" w:rsidR="001713BF" w:rsidRPr="006C0647" w:rsidRDefault="006C0647" w:rsidP="006C0647">
      <w:pPr>
        <w:rPr>
          <w:rFonts w:eastAsia="Calibri" w:cs="Geneva"/>
          <w:color w:val="000000"/>
          <w:sz w:val="24"/>
          <w:szCs w:val="17"/>
          <w:u w:color="0000FF"/>
          <w:lang w:val="fr-CA" w:eastAsia="en-US"/>
        </w:rPr>
      </w:pPr>
      <w:r>
        <w:rPr>
          <w:noProof/>
          <w:lang w:val="fr-CA" w:eastAsia="fr-CA"/>
        </w:rPr>
        <w:lastRenderedPageBreak/>
        <w:drawing>
          <wp:anchor distT="0" distB="0" distL="114300" distR="114300" simplePos="0" relativeHeight="251658244" behindDoc="0" locked="0" layoutInCell="1" allowOverlap="1" wp14:anchorId="7F389562" wp14:editId="18E04C9B">
            <wp:simplePos x="0" y="0"/>
            <wp:positionH relativeFrom="margin">
              <wp:posOffset>-312420</wp:posOffset>
            </wp:positionH>
            <wp:positionV relativeFrom="paragraph">
              <wp:posOffset>205740</wp:posOffset>
            </wp:positionV>
            <wp:extent cx="6205170" cy="8031480"/>
            <wp:effectExtent l="0" t="0" r="5715" b="7620"/>
            <wp:wrapNone/>
            <wp:docPr id="8" name="Image 8" descr="http://elisegravel.com/wp-content/uploads/2018/02/Untitled_Artwork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lisegravel.com/wp-content/uploads/2018/02/Untitled_Artwork_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205170" cy="8031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cs="Geneva"/>
          <w:color w:val="000000"/>
          <w:sz w:val="24"/>
          <w:szCs w:val="17"/>
          <w:u w:color="0000FF"/>
          <w:lang w:val="fr-CA" w:eastAsia="en-US"/>
        </w:rPr>
        <w:br w:type="page"/>
      </w:r>
    </w:p>
    <w:p w14:paraId="507B66A6" w14:textId="77777777" w:rsidR="006C0647" w:rsidRDefault="006C0647" w:rsidP="006C0647"/>
    <w:p w14:paraId="792C073C" w14:textId="62477418" w:rsidR="006C0647" w:rsidRDefault="006C0647">
      <w:r>
        <w:rPr>
          <w:noProof/>
          <w:lang w:val="fr-CA" w:eastAsia="fr-CA"/>
        </w:rPr>
        <w:drawing>
          <wp:anchor distT="0" distB="0" distL="114300" distR="114300" simplePos="0" relativeHeight="251658246" behindDoc="0" locked="0" layoutInCell="1" allowOverlap="1" wp14:anchorId="55C4A933" wp14:editId="54607EFE">
            <wp:simplePos x="0" y="0"/>
            <wp:positionH relativeFrom="margin">
              <wp:posOffset>-182880</wp:posOffset>
            </wp:positionH>
            <wp:positionV relativeFrom="paragraph">
              <wp:posOffset>167640</wp:posOffset>
            </wp:positionV>
            <wp:extent cx="6061710" cy="7845797"/>
            <wp:effectExtent l="0" t="0" r="0" b="3175"/>
            <wp:wrapNone/>
            <wp:docPr id="9" name="Image 9" descr="http://elisegravel.com/wp-content/uploads/2018/02/Untitled_Art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isegravel.com/wp-content/uploads/2018/02/Untitled_Artwork.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061710" cy="7845797"/>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0B735111" w14:textId="3A351D7B" w:rsidR="006C0647" w:rsidRDefault="006C0647">
      <w:pPr>
        <w:rPr>
          <w:rFonts w:eastAsia="Calibri" w:cs="Geneva"/>
          <w:color w:val="000000"/>
          <w:sz w:val="24"/>
          <w:szCs w:val="17"/>
          <w:u w:color="0000FF"/>
          <w:lang w:val="fr-CA" w:eastAsia="en-US"/>
        </w:rPr>
      </w:pPr>
      <w:r>
        <w:rPr>
          <w:noProof/>
          <w:lang w:val="fr-CA" w:eastAsia="fr-CA"/>
        </w:rPr>
        <w:lastRenderedPageBreak/>
        <w:drawing>
          <wp:anchor distT="0" distB="0" distL="114300" distR="114300" simplePos="0" relativeHeight="251658247" behindDoc="0" locked="0" layoutInCell="1" allowOverlap="1" wp14:anchorId="6CDD95C1" wp14:editId="33203A53">
            <wp:simplePos x="0" y="0"/>
            <wp:positionH relativeFrom="margin">
              <wp:posOffset>0</wp:posOffset>
            </wp:positionH>
            <wp:positionV relativeFrom="paragraph">
              <wp:posOffset>243205</wp:posOffset>
            </wp:positionV>
            <wp:extent cx="5486400" cy="7101161"/>
            <wp:effectExtent l="0" t="0" r="0" b="5080"/>
            <wp:wrapNone/>
            <wp:docPr id="1" name="Image 1" descr="http://elisegravel.com/wp-content/uploads/2018/02/Untitled_Artwork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lisegravel.com/wp-content/uploads/2018/02/Untitled_Artwork_10.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86400" cy="710116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cs="Geneva"/>
          <w:color w:val="000000"/>
          <w:sz w:val="24"/>
          <w:szCs w:val="17"/>
          <w:u w:color="0000FF"/>
          <w:lang w:val="fr-CA" w:eastAsia="en-US"/>
        </w:rPr>
        <w:br w:type="page"/>
      </w:r>
    </w:p>
    <w:p w14:paraId="2B91B1C0" w14:textId="0AD394D4" w:rsidR="005205E4" w:rsidRDefault="005205E4" w:rsidP="006C0647">
      <w:pPr>
        <w:rPr>
          <w:rFonts w:eastAsia="Calibri" w:cs="Geneva"/>
          <w:color w:val="000000"/>
          <w:sz w:val="24"/>
          <w:szCs w:val="17"/>
          <w:u w:color="0000FF"/>
          <w:lang w:val="fr-CA" w:eastAsia="en-US"/>
        </w:rPr>
      </w:pPr>
      <w:r>
        <w:rPr>
          <w:noProof/>
          <w:lang w:val="fr-CA" w:eastAsia="fr-CA"/>
        </w:rPr>
        <w:lastRenderedPageBreak/>
        <w:drawing>
          <wp:anchor distT="0" distB="0" distL="114300" distR="114300" simplePos="0" relativeHeight="251658245" behindDoc="0" locked="0" layoutInCell="1" allowOverlap="1" wp14:anchorId="3675CA9F" wp14:editId="2145FF8F">
            <wp:simplePos x="0" y="0"/>
            <wp:positionH relativeFrom="page">
              <wp:posOffset>886460</wp:posOffset>
            </wp:positionH>
            <wp:positionV relativeFrom="paragraph">
              <wp:posOffset>71755</wp:posOffset>
            </wp:positionV>
            <wp:extent cx="6061710" cy="7845425"/>
            <wp:effectExtent l="0" t="0" r="0" b="3175"/>
            <wp:wrapNone/>
            <wp:docPr id="209" name="Image 209" descr="http://elisegravel.com/wp-content/uploads/2018/02/Untitled_Artwork_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lisegravel.com/wp-content/uploads/2018/02/Untitled_Artwork_1_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061710" cy="7845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0BD620" w14:textId="77777777" w:rsidR="005205E4" w:rsidRDefault="005205E4" w:rsidP="006C0647">
      <w:pPr>
        <w:rPr>
          <w:rFonts w:eastAsia="Calibri" w:cs="Geneva"/>
          <w:color w:val="000000"/>
          <w:sz w:val="24"/>
          <w:szCs w:val="17"/>
          <w:u w:color="0000FF"/>
          <w:lang w:val="fr-CA" w:eastAsia="en-US"/>
        </w:rPr>
      </w:pPr>
    </w:p>
    <w:p w14:paraId="5C7D7071" w14:textId="21D5315E" w:rsidR="003C4F56" w:rsidRDefault="003C4F56" w:rsidP="006C0647">
      <w:pPr>
        <w:rPr>
          <w:rFonts w:eastAsia="Calibri" w:cs="Geneva"/>
          <w:color w:val="000000"/>
          <w:sz w:val="24"/>
          <w:szCs w:val="17"/>
          <w:u w:color="0000FF"/>
          <w:lang w:val="fr-CA" w:eastAsia="en-US"/>
        </w:rPr>
      </w:pPr>
    </w:p>
    <w:p w14:paraId="24DD07BB" w14:textId="2033A9B9" w:rsidR="005205E4" w:rsidRDefault="005205E4" w:rsidP="006C0647">
      <w:pPr>
        <w:rPr>
          <w:rFonts w:eastAsia="Calibri" w:cs="Geneva"/>
          <w:color w:val="000000"/>
          <w:sz w:val="24"/>
          <w:szCs w:val="17"/>
          <w:u w:color="0000FF"/>
          <w:lang w:val="fr-CA" w:eastAsia="en-US"/>
        </w:rPr>
      </w:pPr>
    </w:p>
    <w:p w14:paraId="7902EAC8" w14:textId="60889F77" w:rsidR="005205E4" w:rsidRDefault="005205E4" w:rsidP="006C0647">
      <w:pPr>
        <w:rPr>
          <w:rFonts w:eastAsia="Calibri" w:cs="Geneva"/>
          <w:color w:val="000000"/>
          <w:sz w:val="24"/>
          <w:szCs w:val="17"/>
          <w:u w:color="0000FF"/>
          <w:lang w:val="fr-CA" w:eastAsia="en-US"/>
        </w:rPr>
      </w:pPr>
    </w:p>
    <w:p w14:paraId="745A7464" w14:textId="70550AF7" w:rsidR="005205E4" w:rsidRDefault="005205E4" w:rsidP="006C0647">
      <w:pPr>
        <w:rPr>
          <w:rFonts w:eastAsia="Calibri" w:cs="Geneva"/>
          <w:color w:val="000000"/>
          <w:sz w:val="24"/>
          <w:szCs w:val="17"/>
          <w:u w:color="0000FF"/>
          <w:lang w:val="fr-CA" w:eastAsia="en-US"/>
        </w:rPr>
      </w:pPr>
    </w:p>
    <w:p w14:paraId="0992A45D" w14:textId="7A9E2F27" w:rsidR="005205E4" w:rsidRDefault="005205E4" w:rsidP="006C0647">
      <w:pPr>
        <w:rPr>
          <w:rFonts w:eastAsia="Calibri" w:cs="Geneva"/>
          <w:color w:val="000000"/>
          <w:sz w:val="24"/>
          <w:szCs w:val="17"/>
          <w:u w:color="0000FF"/>
          <w:lang w:val="fr-CA" w:eastAsia="en-US"/>
        </w:rPr>
      </w:pPr>
    </w:p>
    <w:p w14:paraId="2183EDB2" w14:textId="32F53866" w:rsidR="005205E4" w:rsidRDefault="005205E4" w:rsidP="006C0647">
      <w:pPr>
        <w:rPr>
          <w:rFonts w:eastAsia="Calibri" w:cs="Geneva"/>
          <w:color w:val="000000"/>
          <w:sz w:val="24"/>
          <w:szCs w:val="17"/>
          <w:u w:color="0000FF"/>
          <w:lang w:val="fr-CA" w:eastAsia="en-US"/>
        </w:rPr>
      </w:pPr>
    </w:p>
    <w:p w14:paraId="048161F2" w14:textId="0DFD542F" w:rsidR="005205E4" w:rsidRDefault="005205E4" w:rsidP="006C0647">
      <w:pPr>
        <w:rPr>
          <w:rFonts w:eastAsia="Calibri" w:cs="Geneva"/>
          <w:color w:val="000000"/>
          <w:sz w:val="24"/>
          <w:szCs w:val="17"/>
          <w:u w:color="0000FF"/>
          <w:lang w:val="fr-CA" w:eastAsia="en-US"/>
        </w:rPr>
      </w:pPr>
    </w:p>
    <w:p w14:paraId="4A934AB8" w14:textId="3F54DE40" w:rsidR="005205E4" w:rsidRDefault="005205E4" w:rsidP="006C0647">
      <w:pPr>
        <w:rPr>
          <w:rFonts w:eastAsia="Calibri" w:cs="Geneva"/>
          <w:color w:val="000000"/>
          <w:sz w:val="24"/>
          <w:szCs w:val="17"/>
          <w:u w:color="0000FF"/>
          <w:lang w:val="fr-CA" w:eastAsia="en-US"/>
        </w:rPr>
      </w:pPr>
    </w:p>
    <w:p w14:paraId="35DF137E" w14:textId="26C8EC17" w:rsidR="005205E4" w:rsidRDefault="005205E4" w:rsidP="006C0647">
      <w:pPr>
        <w:rPr>
          <w:rFonts w:eastAsia="Calibri" w:cs="Geneva"/>
          <w:color w:val="000000"/>
          <w:sz w:val="24"/>
          <w:szCs w:val="17"/>
          <w:u w:color="0000FF"/>
          <w:lang w:val="fr-CA" w:eastAsia="en-US"/>
        </w:rPr>
      </w:pPr>
    </w:p>
    <w:p w14:paraId="0515E7FB" w14:textId="35FF167A" w:rsidR="005205E4" w:rsidRDefault="005205E4" w:rsidP="006C0647">
      <w:pPr>
        <w:rPr>
          <w:rFonts w:eastAsia="Calibri" w:cs="Geneva"/>
          <w:color w:val="000000"/>
          <w:sz w:val="24"/>
          <w:szCs w:val="17"/>
          <w:u w:color="0000FF"/>
          <w:lang w:val="fr-CA" w:eastAsia="en-US"/>
        </w:rPr>
      </w:pPr>
    </w:p>
    <w:p w14:paraId="160E1D04" w14:textId="15959479" w:rsidR="005205E4" w:rsidRDefault="005205E4" w:rsidP="006C0647">
      <w:pPr>
        <w:rPr>
          <w:rFonts w:eastAsia="Calibri" w:cs="Geneva"/>
          <w:color w:val="000000"/>
          <w:sz w:val="24"/>
          <w:szCs w:val="17"/>
          <w:u w:color="0000FF"/>
          <w:lang w:val="fr-CA" w:eastAsia="en-US"/>
        </w:rPr>
      </w:pPr>
    </w:p>
    <w:p w14:paraId="266DA02E" w14:textId="02070AAB" w:rsidR="005205E4" w:rsidRDefault="005205E4" w:rsidP="006C0647">
      <w:pPr>
        <w:rPr>
          <w:rFonts w:eastAsia="Calibri" w:cs="Geneva"/>
          <w:color w:val="000000"/>
          <w:sz w:val="24"/>
          <w:szCs w:val="17"/>
          <w:u w:color="0000FF"/>
          <w:lang w:val="fr-CA" w:eastAsia="en-US"/>
        </w:rPr>
      </w:pPr>
    </w:p>
    <w:p w14:paraId="6330E0EA" w14:textId="5B000490" w:rsidR="005205E4" w:rsidRDefault="005205E4" w:rsidP="006C0647">
      <w:pPr>
        <w:rPr>
          <w:rFonts w:eastAsia="Calibri" w:cs="Geneva"/>
          <w:color w:val="000000"/>
          <w:sz w:val="24"/>
          <w:szCs w:val="17"/>
          <w:u w:color="0000FF"/>
          <w:lang w:val="fr-CA" w:eastAsia="en-US"/>
        </w:rPr>
      </w:pPr>
    </w:p>
    <w:p w14:paraId="2ABBDFD5" w14:textId="467226FB" w:rsidR="005205E4" w:rsidRDefault="005205E4" w:rsidP="006C0647">
      <w:pPr>
        <w:rPr>
          <w:rFonts w:eastAsia="Calibri" w:cs="Geneva"/>
          <w:color w:val="000000"/>
          <w:sz w:val="24"/>
          <w:szCs w:val="17"/>
          <w:u w:color="0000FF"/>
          <w:lang w:val="fr-CA" w:eastAsia="en-US"/>
        </w:rPr>
      </w:pPr>
    </w:p>
    <w:p w14:paraId="244E4AA5" w14:textId="74789756" w:rsidR="005205E4" w:rsidRDefault="005205E4" w:rsidP="006C0647">
      <w:pPr>
        <w:rPr>
          <w:rFonts w:eastAsia="Calibri" w:cs="Geneva"/>
          <w:color w:val="000000"/>
          <w:sz w:val="24"/>
          <w:szCs w:val="17"/>
          <w:u w:color="0000FF"/>
          <w:lang w:val="fr-CA" w:eastAsia="en-US"/>
        </w:rPr>
      </w:pPr>
    </w:p>
    <w:p w14:paraId="5152B7ED" w14:textId="3176054A" w:rsidR="005205E4" w:rsidRDefault="005205E4" w:rsidP="006C0647">
      <w:pPr>
        <w:rPr>
          <w:rFonts w:eastAsia="Calibri" w:cs="Geneva"/>
          <w:color w:val="000000"/>
          <w:sz w:val="24"/>
          <w:szCs w:val="17"/>
          <w:u w:color="0000FF"/>
          <w:lang w:val="fr-CA" w:eastAsia="en-US"/>
        </w:rPr>
      </w:pPr>
    </w:p>
    <w:p w14:paraId="17B5B7E9" w14:textId="221D21BB" w:rsidR="005205E4" w:rsidRDefault="005205E4" w:rsidP="006C0647">
      <w:pPr>
        <w:rPr>
          <w:rFonts w:eastAsia="Calibri" w:cs="Geneva"/>
          <w:color w:val="000000"/>
          <w:sz w:val="24"/>
          <w:szCs w:val="17"/>
          <w:u w:color="0000FF"/>
          <w:lang w:val="fr-CA" w:eastAsia="en-US"/>
        </w:rPr>
      </w:pPr>
    </w:p>
    <w:p w14:paraId="52A3CEFC" w14:textId="0BDF4DD2" w:rsidR="005205E4" w:rsidRDefault="005205E4" w:rsidP="006C0647">
      <w:pPr>
        <w:rPr>
          <w:rFonts w:eastAsia="Calibri" w:cs="Geneva"/>
          <w:color w:val="000000"/>
          <w:sz w:val="24"/>
          <w:szCs w:val="17"/>
          <w:u w:color="0000FF"/>
          <w:lang w:val="fr-CA" w:eastAsia="en-US"/>
        </w:rPr>
      </w:pPr>
    </w:p>
    <w:p w14:paraId="10B91E40" w14:textId="18BFD7D1" w:rsidR="005205E4" w:rsidRDefault="005205E4" w:rsidP="006C0647">
      <w:pPr>
        <w:rPr>
          <w:rFonts w:eastAsia="Calibri" w:cs="Geneva"/>
          <w:color w:val="000000"/>
          <w:sz w:val="24"/>
          <w:szCs w:val="17"/>
          <w:u w:color="0000FF"/>
          <w:lang w:val="fr-CA" w:eastAsia="en-US"/>
        </w:rPr>
      </w:pPr>
    </w:p>
    <w:p w14:paraId="12C73C21" w14:textId="55A304FB" w:rsidR="005205E4" w:rsidRDefault="005205E4" w:rsidP="006C0647">
      <w:pPr>
        <w:rPr>
          <w:rFonts w:eastAsia="Calibri" w:cs="Geneva"/>
          <w:color w:val="000000"/>
          <w:sz w:val="24"/>
          <w:szCs w:val="17"/>
          <w:u w:color="0000FF"/>
          <w:lang w:val="fr-CA" w:eastAsia="en-US"/>
        </w:rPr>
      </w:pPr>
    </w:p>
    <w:p w14:paraId="6A02FBE1" w14:textId="650A3D71" w:rsidR="005205E4" w:rsidRDefault="005205E4" w:rsidP="006C0647">
      <w:pPr>
        <w:rPr>
          <w:rFonts w:eastAsia="Calibri" w:cs="Geneva"/>
          <w:color w:val="000000"/>
          <w:sz w:val="24"/>
          <w:szCs w:val="17"/>
          <w:u w:color="0000FF"/>
          <w:lang w:val="fr-CA" w:eastAsia="en-US"/>
        </w:rPr>
      </w:pPr>
    </w:p>
    <w:p w14:paraId="54E40692" w14:textId="35CF4438" w:rsidR="005205E4" w:rsidRDefault="005205E4" w:rsidP="006C0647">
      <w:pPr>
        <w:rPr>
          <w:rFonts w:eastAsia="Calibri" w:cs="Geneva"/>
          <w:color w:val="000000"/>
          <w:sz w:val="24"/>
          <w:szCs w:val="17"/>
          <w:u w:color="0000FF"/>
          <w:lang w:val="fr-CA" w:eastAsia="en-US"/>
        </w:rPr>
      </w:pPr>
    </w:p>
    <w:p w14:paraId="6B78E30C" w14:textId="2ECE2598" w:rsidR="005205E4" w:rsidRDefault="005205E4" w:rsidP="006C0647">
      <w:pPr>
        <w:rPr>
          <w:rFonts w:eastAsia="Calibri" w:cs="Geneva"/>
          <w:color w:val="000000"/>
          <w:sz w:val="24"/>
          <w:szCs w:val="17"/>
          <w:u w:color="0000FF"/>
          <w:lang w:val="fr-CA" w:eastAsia="en-US"/>
        </w:rPr>
      </w:pPr>
    </w:p>
    <w:p w14:paraId="358501E0" w14:textId="40DA332E" w:rsidR="005205E4" w:rsidRDefault="005205E4" w:rsidP="006C0647">
      <w:pPr>
        <w:rPr>
          <w:rFonts w:eastAsia="Calibri" w:cs="Geneva"/>
          <w:color w:val="000000"/>
          <w:sz w:val="24"/>
          <w:szCs w:val="17"/>
          <w:u w:color="0000FF"/>
          <w:lang w:val="fr-CA" w:eastAsia="en-US"/>
        </w:rPr>
      </w:pPr>
    </w:p>
    <w:p w14:paraId="0DEA519E" w14:textId="22021B60" w:rsidR="005205E4" w:rsidRDefault="005205E4" w:rsidP="006C0647">
      <w:pPr>
        <w:rPr>
          <w:rFonts w:eastAsia="Calibri" w:cs="Geneva"/>
          <w:color w:val="000000"/>
          <w:sz w:val="24"/>
          <w:szCs w:val="17"/>
          <w:u w:color="0000FF"/>
          <w:lang w:val="fr-CA" w:eastAsia="en-US"/>
        </w:rPr>
      </w:pPr>
    </w:p>
    <w:p w14:paraId="45E0FC94" w14:textId="29A35D13" w:rsidR="005205E4" w:rsidRDefault="005205E4" w:rsidP="006C0647">
      <w:pPr>
        <w:rPr>
          <w:rFonts w:eastAsia="Calibri" w:cs="Geneva"/>
          <w:color w:val="000000"/>
          <w:sz w:val="24"/>
          <w:szCs w:val="17"/>
          <w:u w:color="0000FF"/>
          <w:lang w:val="fr-CA" w:eastAsia="en-US"/>
        </w:rPr>
      </w:pPr>
    </w:p>
    <w:p w14:paraId="7B367286" w14:textId="2A64BF0E" w:rsidR="005205E4" w:rsidRDefault="005205E4" w:rsidP="006C0647">
      <w:pPr>
        <w:rPr>
          <w:rFonts w:eastAsia="Calibri" w:cs="Geneva"/>
          <w:color w:val="000000"/>
          <w:sz w:val="24"/>
          <w:szCs w:val="17"/>
          <w:u w:color="0000FF"/>
          <w:lang w:val="fr-CA" w:eastAsia="en-US"/>
        </w:rPr>
      </w:pPr>
    </w:p>
    <w:p w14:paraId="760234CE" w14:textId="2EB6F745" w:rsidR="005205E4" w:rsidRDefault="005205E4" w:rsidP="006C0647">
      <w:pPr>
        <w:rPr>
          <w:rFonts w:eastAsia="Calibri" w:cs="Geneva"/>
          <w:color w:val="000000"/>
          <w:sz w:val="24"/>
          <w:szCs w:val="17"/>
          <w:u w:color="0000FF"/>
          <w:lang w:val="fr-CA" w:eastAsia="en-US"/>
        </w:rPr>
      </w:pPr>
    </w:p>
    <w:p w14:paraId="3C38D354" w14:textId="246A092E" w:rsidR="005205E4" w:rsidRDefault="005205E4" w:rsidP="006C0647">
      <w:pPr>
        <w:rPr>
          <w:rFonts w:eastAsia="Calibri" w:cs="Geneva"/>
          <w:color w:val="000000"/>
          <w:sz w:val="24"/>
          <w:szCs w:val="17"/>
          <w:u w:color="0000FF"/>
          <w:lang w:val="fr-CA" w:eastAsia="en-US"/>
        </w:rPr>
      </w:pPr>
    </w:p>
    <w:p w14:paraId="12EEE7E8" w14:textId="1CAA0FED" w:rsidR="005205E4" w:rsidRDefault="005205E4" w:rsidP="006C0647">
      <w:pPr>
        <w:rPr>
          <w:rFonts w:eastAsia="Calibri" w:cs="Geneva"/>
          <w:color w:val="000000"/>
          <w:sz w:val="24"/>
          <w:szCs w:val="17"/>
          <w:u w:color="0000FF"/>
          <w:lang w:val="fr-CA" w:eastAsia="en-US"/>
        </w:rPr>
      </w:pPr>
    </w:p>
    <w:p w14:paraId="4331B417" w14:textId="424156D5" w:rsidR="005205E4" w:rsidRDefault="005205E4" w:rsidP="006C0647">
      <w:pPr>
        <w:rPr>
          <w:rFonts w:eastAsia="Calibri" w:cs="Geneva"/>
          <w:color w:val="000000"/>
          <w:sz w:val="24"/>
          <w:szCs w:val="17"/>
          <w:u w:color="0000FF"/>
          <w:lang w:val="fr-CA" w:eastAsia="en-US"/>
        </w:rPr>
      </w:pPr>
    </w:p>
    <w:p w14:paraId="5FACF1E8" w14:textId="4994A533" w:rsidR="005205E4" w:rsidRDefault="005205E4" w:rsidP="006C0647">
      <w:pPr>
        <w:rPr>
          <w:rFonts w:eastAsia="Calibri" w:cs="Geneva"/>
          <w:color w:val="000000"/>
          <w:sz w:val="24"/>
          <w:szCs w:val="17"/>
          <w:u w:color="0000FF"/>
          <w:lang w:val="fr-CA" w:eastAsia="en-US"/>
        </w:rPr>
      </w:pPr>
    </w:p>
    <w:p w14:paraId="66927476" w14:textId="00437650" w:rsidR="005205E4" w:rsidRDefault="005205E4" w:rsidP="006C0647">
      <w:pPr>
        <w:rPr>
          <w:rFonts w:eastAsia="Calibri" w:cs="Geneva"/>
          <w:color w:val="000000"/>
          <w:sz w:val="24"/>
          <w:szCs w:val="17"/>
          <w:u w:color="0000FF"/>
          <w:lang w:val="fr-CA" w:eastAsia="en-US"/>
        </w:rPr>
      </w:pPr>
    </w:p>
    <w:p w14:paraId="371E858C" w14:textId="7AD3B63E" w:rsidR="005205E4" w:rsidRDefault="005205E4" w:rsidP="006C0647">
      <w:pPr>
        <w:rPr>
          <w:rFonts w:eastAsia="Calibri" w:cs="Geneva"/>
          <w:color w:val="000000"/>
          <w:sz w:val="24"/>
          <w:szCs w:val="17"/>
          <w:u w:color="0000FF"/>
          <w:lang w:val="fr-CA" w:eastAsia="en-US"/>
        </w:rPr>
      </w:pPr>
    </w:p>
    <w:p w14:paraId="27035FE3" w14:textId="0FE7D01B" w:rsidR="005205E4" w:rsidRDefault="005205E4" w:rsidP="006C0647">
      <w:pPr>
        <w:rPr>
          <w:rFonts w:eastAsia="Calibri" w:cs="Geneva"/>
          <w:color w:val="000000"/>
          <w:sz w:val="24"/>
          <w:szCs w:val="17"/>
          <w:u w:color="0000FF"/>
          <w:lang w:val="fr-CA" w:eastAsia="en-US"/>
        </w:rPr>
      </w:pPr>
    </w:p>
    <w:p w14:paraId="4B275308" w14:textId="72EE0079" w:rsidR="005205E4" w:rsidRDefault="005205E4" w:rsidP="006C0647">
      <w:pPr>
        <w:rPr>
          <w:rFonts w:eastAsia="Calibri" w:cs="Geneva"/>
          <w:color w:val="000000"/>
          <w:sz w:val="24"/>
          <w:szCs w:val="17"/>
          <w:u w:color="0000FF"/>
          <w:lang w:val="fr-CA" w:eastAsia="en-US"/>
        </w:rPr>
      </w:pPr>
    </w:p>
    <w:p w14:paraId="2F9517AC" w14:textId="067141B9" w:rsidR="005205E4" w:rsidRDefault="005205E4" w:rsidP="006C0647">
      <w:pPr>
        <w:rPr>
          <w:rFonts w:eastAsia="Calibri" w:cs="Geneva"/>
          <w:color w:val="000000"/>
          <w:sz w:val="24"/>
          <w:szCs w:val="17"/>
          <w:u w:color="0000FF"/>
          <w:lang w:val="fr-CA" w:eastAsia="en-US"/>
        </w:rPr>
      </w:pPr>
    </w:p>
    <w:p w14:paraId="41F2F8C0" w14:textId="2E6C5ADA" w:rsidR="005205E4" w:rsidRDefault="005205E4" w:rsidP="006C0647">
      <w:pPr>
        <w:rPr>
          <w:rFonts w:eastAsia="Calibri" w:cs="Geneva"/>
          <w:color w:val="000000"/>
          <w:sz w:val="24"/>
          <w:szCs w:val="17"/>
          <w:u w:color="0000FF"/>
          <w:lang w:val="fr-CA" w:eastAsia="en-US"/>
        </w:rPr>
      </w:pPr>
    </w:p>
    <w:p w14:paraId="0DE6383D" w14:textId="11B52B0D" w:rsidR="005205E4" w:rsidRDefault="005205E4" w:rsidP="006C0647">
      <w:pPr>
        <w:rPr>
          <w:rFonts w:eastAsia="Calibri" w:cs="Geneva"/>
          <w:color w:val="000000"/>
          <w:sz w:val="24"/>
          <w:szCs w:val="17"/>
          <w:u w:color="0000FF"/>
          <w:lang w:val="fr-CA" w:eastAsia="en-US"/>
        </w:rPr>
      </w:pPr>
    </w:p>
    <w:p w14:paraId="6E413B88" w14:textId="38D20A2D" w:rsidR="005205E4" w:rsidRDefault="005205E4" w:rsidP="006C0647">
      <w:pPr>
        <w:rPr>
          <w:rFonts w:eastAsia="Calibri" w:cs="Geneva"/>
          <w:color w:val="000000"/>
          <w:sz w:val="24"/>
          <w:szCs w:val="17"/>
          <w:u w:color="0000FF"/>
          <w:lang w:val="fr-CA" w:eastAsia="en-US"/>
        </w:rPr>
      </w:pPr>
    </w:p>
    <w:p w14:paraId="6CDD21C2" w14:textId="593AEB7C" w:rsidR="005205E4" w:rsidRDefault="005205E4" w:rsidP="006C0647">
      <w:pPr>
        <w:rPr>
          <w:rFonts w:eastAsia="Calibri" w:cs="Geneva"/>
          <w:color w:val="000000"/>
          <w:sz w:val="24"/>
          <w:szCs w:val="17"/>
          <w:u w:color="0000FF"/>
          <w:lang w:val="fr-CA" w:eastAsia="en-US"/>
        </w:rPr>
      </w:pPr>
    </w:p>
    <w:p w14:paraId="4468E4D0" w14:textId="7A4ACDBB" w:rsidR="005205E4" w:rsidRDefault="005205E4" w:rsidP="006C0647">
      <w:pPr>
        <w:rPr>
          <w:rFonts w:eastAsia="Calibri" w:cs="Geneva"/>
          <w:color w:val="000000"/>
          <w:sz w:val="24"/>
          <w:szCs w:val="17"/>
          <w:u w:color="0000FF"/>
          <w:lang w:val="fr-CA" w:eastAsia="en-US"/>
        </w:rPr>
      </w:pPr>
    </w:p>
    <w:p w14:paraId="22C36D9B" w14:textId="7F7D5B2E" w:rsidR="005205E4" w:rsidRDefault="005205E4" w:rsidP="005205E4">
      <w:pPr>
        <w:jc w:val="center"/>
        <w:rPr>
          <w:rFonts w:eastAsia="Calibri" w:cs="Geneva"/>
          <w:color w:val="000000"/>
          <w:sz w:val="24"/>
          <w:szCs w:val="17"/>
          <w:u w:color="0000FF"/>
          <w:lang w:val="fr-CA" w:eastAsia="en-US"/>
        </w:rPr>
      </w:pPr>
      <w:r w:rsidRPr="005205E4">
        <w:rPr>
          <w:rFonts w:eastAsia="Calibri" w:cs="Geneva"/>
          <w:noProof/>
          <w:color w:val="000000"/>
          <w:sz w:val="24"/>
          <w:szCs w:val="17"/>
          <w:u w:color="0000FF"/>
          <w:lang w:val="fr-CA" w:eastAsia="fr-CA"/>
        </w:rPr>
        <w:lastRenderedPageBreak/>
        <w:drawing>
          <wp:inline distT="0" distB="0" distL="0" distR="0" wp14:anchorId="043D73AD" wp14:editId="1147DC07">
            <wp:extent cx="5797550" cy="7996297"/>
            <wp:effectExtent l="0" t="0" r="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01689" cy="8002006"/>
                    </a:xfrm>
                    <a:prstGeom prst="rect">
                      <a:avLst/>
                    </a:prstGeom>
                    <a:noFill/>
                    <a:ln>
                      <a:noFill/>
                    </a:ln>
                  </pic:spPr>
                </pic:pic>
              </a:graphicData>
            </a:graphic>
          </wp:inline>
        </w:drawing>
      </w:r>
    </w:p>
    <w:p w14:paraId="071FDF50" w14:textId="1972384A" w:rsidR="005205E4" w:rsidRPr="006C0647" w:rsidRDefault="005205E4" w:rsidP="005205E4">
      <w:pPr>
        <w:jc w:val="center"/>
        <w:rPr>
          <w:rFonts w:eastAsia="Calibri" w:cs="Geneva"/>
          <w:color w:val="000000"/>
          <w:sz w:val="24"/>
          <w:szCs w:val="17"/>
          <w:u w:color="0000FF"/>
          <w:lang w:val="fr-CA" w:eastAsia="en-US"/>
        </w:rPr>
      </w:pPr>
      <w:bookmarkStart w:id="46" w:name="_GoBack"/>
      <w:r w:rsidRPr="005205E4">
        <w:rPr>
          <w:rFonts w:eastAsia="Calibri" w:cs="Geneva"/>
          <w:noProof/>
          <w:color w:val="000000"/>
          <w:sz w:val="24"/>
          <w:szCs w:val="17"/>
          <w:u w:color="0000FF"/>
          <w:lang w:val="fr-CA" w:eastAsia="fr-CA"/>
        </w:rPr>
        <w:lastRenderedPageBreak/>
        <w:drawing>
          <wp:inline distT="0" distB="0" distL="0" distR="0" wp14:anchorId="4E1D8DC1" wp14:editId="1FEB6117">
            <wp:extent cx="6013450" cy="8275839"/>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15498" cy="8278657"/>
                    </a:xfrm>
                    <a:prstGeom prst="rect">
                      <a:avLst/>
                    </a:prstGeom>
                    <a:noFill/>
                    <a:ln>
                      <a:noFill/>
                    </a:ln>
                  </pic:spPr>
                </pic:pic>
              </a:graphicData>
            </a:graphic>
          </wp:inline>
        </w:drawing>
      </w:r>
      <w:bookmarkEnd w:id="46"/>
    </w:p>
    <w:sectPr w:rsidR="005205E4" w:rsidRPr="006C0647" w:rsidSect="006F3382">
      <w:headerReference w:type="default" r:id="rId74"/>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5D3EA9" w14:textId="77777777" w:rsidR="005205E4" w:rsidRDefault="005205E4" w:rsidP="005E3AF4">
      <w:r>
        <w:separator/>
      </w:r>
    </w:p>
  </w:endnote>
  <w:endnote w:type="continuationSeparator" w:id="0">
    <w:p w14:paraId="0AEDFBD5" w14:textId="77777777" w:rsidR="005205E4" w:rsidRDefault="005205E4" w:rsidP="005E3AF4">
      <w:r>
        <w:continuationSeparator/>
      </w:r>
    </w:p>
  </w:endnote>
  <w:endnote w:type="continuationNotice" w:id="1">
    <w:p w14:paraId="2531258B" w14:textId="77777777" w:rsidR="005205E4" w:rsidRDefault="005205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 w:name="Geneva">
    <w:altName w:val="Arial"/>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ill Sans">
    <w:altName w:val="Calibri"/>
    <w:charset w:val="B1"/>
    <w:family w:val="swiss"/>
    <w:pitch w:val="variable"/>
    <w:sig w:usb0="80000A67" w:usb1="00000000" w:usb2="00000000" w:usb3="00000000" w:csb0="000001F7"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Content>
      <w:p w14:paraId="7ABDE2CC" w14:textId="77777777" w:rsidR="005205E4" w:rsidRDefault="005205E4" w:rsidP="00560CD1">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5205E4" w:rsidRDefault="005205E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82"/>
      <w:gridCol w:w="3182"/>
      <w:gridCol w:w="3182"/>
    </w:tblGrid>
    <w:tr w:rsidR="005205E4" w14:paraId="04320270" w14:textId="77777777" w:rsidTr="521F546B">
      <w:tc>
        <w:tcPr>
          <w:tcW w:w="3182" w:type="dxa"/>
        </w:tcPr>
        <w:p w14:paraId="3B3BC220" w14:textId="7446C896" w:rsidR="005205E4" w:rsidRDefault="005205E4" w:rsidP="521F546B">
          <w:pPr>
            <w:pStyle w:val="En-tte"/>
            <w:ind w:left="-115"/>
          </w:pPr>
        </w:p>
      </w:tc>
      <w:tc>
        <w:tcPr>
          <w:tcW w:w="3182" w:type="dxa"/>
        </w:tcPr>
        <w:p w14:paraId="254BF2F6" w14:textId="26C88B53" w:rsidR="005205E4" w:rsidRDefault="005205E4" w:rsidP="521F546B">
          <w:pPr>
            <w:pStyle w:val="En-tte"/>
            <w:jc w:val="center"/>
          </w:pPr>
        </w:p>
      </w:tc>
      <w:tc>
        <w:tcPr>
          <w:tcW w:w="3182" w:type="dxa"/>
        </w:tcPr>
        <w:p w14:paraId="3054AD29" w14:textId="00A7D666" w:rsidR="005205E4" w:rsidRDefault="005205E4" w:rsidP="521F546B">
          <w:pPr>
            <w:pStyle w:val="En-tte"/>
            <w:ind w:right="-115"/>
            <w:jc w:val="right"/>
          </w:pPr>
        </w:p>
      </w:tc>
    </w:tr>
  </w:tbl>
  <w:p w14:paraId="01A28AC0" w14:textId="66A35673" w:rsidR="005205E4" w:rsidRDefault="005205E4" w:rsidP="521F546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0C069343" w:rsidR="005205E4" w:rsidRPr="00F80F0A" w:rsidRDefault="005205E4"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Pr>
            <w:rStyle w:val="Numrodepage"/>
            <w:noProof/>
            <w:color w:val="BFBFBF" w:themeColor="background1" w:themeShade="BF"/>
            <w:szCs w:val="30"/>
          </w:rPr>
          <w:t>19</w:t>
        </w:r>
        <w:r w:rsidRPr="00F80F0A">
          <w:rPr>
            <w:rStyle w:val="Numrodepage"/>
            <w:color w:val="BFBFBF" w:themeColor="background1" w:themeShade="BF"/>
            <w:szCs w:val="30"/>
          </w:rPr>
          <w:fldChar w:fldCharType="end"/>
        </w:r>
      </w:p>
    </w:sdtContent>
  </w:sdt>
  <w:p w14:paraId="192AA02D" w14:textId="77777777" w:rsidR="005205E4" w:rsidRPr="00F80F0A" w:rsidRDefault="005205E4" w:rsidP="00F80F0A">
    <w:pPr>
      <w:pStyle w:val="Pieddepage"/>
      <w:rPr>
        <w:color w:val="BFBFBF" w:themeColor="background1" w:themeShade="BF"/>
        <w:sz w:val="30"/>
        <w:szCs w:val="3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059050800"/>
      <w:docPartObj>
        <w:docPartGallery w:val="Page Numbers (Bottom of Page)"/>
        <w:docPartUnique/>
      </w:docPartObj>
    </w:sdtPr>
    <w:sdtEndPr>
      <w:rPr>
        <w:rStyle w:val="Numrodepage"/>
        <w:sz w:val="36"/>
        <w:szCs w:val="36"/>
      </w:rPr>
    </w:sdtEndPr>
    <w:sdtContent>
      <w:p w14:paraId="6B932EC5" w14:textId="643D80F2" w:rsidR="005205E4" w:rsidRPr="00F80F0A" w:rsidRDefault="005205E4"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7833F4">
          <w:rPr>
            <w:rStyle w:val="Numrodepage"/>
            <w:noProof/>
            <w:color w:val="BFBFBF" w:themeColor="background1" w:themeShade="BF"/>
            <w:szCs w:val="30"/>
          </w:rPr>
          <w:t>35</w:t>
        </w:r>
        <w:r w:rsidRPr="00F80F0A">
          <w:rPr>
            <w:rStyle w:val="Numrodepage"/>
            <w:color w:val="BFBFBF" w:themeColor="background1" w:themeShade="BF"/>
            <w:szCs w:val="30"/>
          </w:rPr>
          <w:fldChar w:fldCharType="end"/>
        </w:r>
      </w:p>
    </w:sdtContent>
  </w:sdt>
  <w:p w14:paraId="08762645" w14:textId="77777777" w:rsidR="005205E4" w:rsidRPr="00F80F0A" w:rsidRDefault="005205E4"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F7EF82" w14:textId="77777777" w:rsidR="005205E4" w:rsidRDefault="005205E4" w:rsidP="005E3AF4">
      <w:r>
        <w:separator/>
      </w:r>
    </w:p>
  </w:footnote>
  <w:footnote w:type="continuationSeparator" w:id="0">
    <w:p w14:paraId="79135D42" w14:textId="77777777" w:rsidR="005205E4" w:rsidRDefault="005205E4" w:rsidP="005E3AF4">
      <w:r>
        <w:continuationSeparator/>
      </w:r>
    </w:p>
  </w:footnote>
  <w:footnote w:type="continuationNotice" w:id="1">
    <w:p w14:paraId="144DCFBD" w14:textId="77777777" w:rsidR="005205E4" w:rsidRDefault="005205E4"/>
  </w:footnote>
  <w:footnote w:id="2">
    <w:p w14:paraId="273CF68B" w14:textId="1A644BB5" w:rsidR="005205E4" w:rsidRPr="00A57CAE" w:rsidRDefault="005205E4" w:rsidP="00D2206C">
      <w:pPr>
        <w:pStyle w:val="Notedebasdepage1"/>
        <w:ind w:left="284" w:hanging="284"/>
        <w:rPr>
          <w:sz w:val="18"/>
          <w:szCs w:val="18"/>
        </w:rPr>
      </w:pPr>
      <w:r w:rsidRPr="00A57CAE">
        <w:rPr>
          <w:rStyle w:val="Appelnotedebasdep"/>
          <w:sz w:val="18"/>
          <w:szCs w:val="18"/>
        </w:rPr>
        <w:footnoteRef/>
      </w:r>
      <w:r w:rsidRPr="00A57CAE">
        <w:rPr>
          <w:sz w:val="18"/>
          <w:szCs w:val="18"/>
        </w:rPr>
        <w:t xml:space="preserve"> </w:t>
      </w:r>
      <w:r>
        <w:rPr>
          <w:sz w:val="18"/>
          <w:szCs w:val="18"/>
        </w:rPr>
        <w:tab/>
      </w:r>
      <w:r>
        <w:rPr>
          <w:rFonts w:ascii="Arial" w:eastAsia="Gill Sans MT" w:hAnsi="Arial" w:cs="Arial"/>
          <w:sz w:val="18"/>
          <w:szCs w:val="18"/>
          <w:shd w:val="clear" w:color="auto" w:fill="FAF9F8"/>
        </w:rPr>
        <w:t>L’</w:t>
      </w:r>
      <w:r w:rsidRPr="00A57CAE">
        <w:rPr>
          <w:rFonts w:ascii="Arial" w:eastAsia="Gill Sans MT" w:hAnsi="Arial" w:cs="Arial"/>
          <w:sz w:val="18"/>
          <w:szCs w:val="18"/>
          <w:shd w:val="clear" w:color="auto" w:fill="FAF9F8"/>
        </w:rPr>
        <w:t>information provient du Défi apprenti génie 2018 – Prends ton envol</w:t>
      </w:r>
      <w:r>
        <w:rPr>
          <w:rFonts w:ascii="Arial" w:eastAsia="Gill Sans MT" w:hAnsi="Arial" w:cs="Arial"/>
          <w:sz w:val="18"/>
          <w:szCs w:val="18"/>
          <w:shd w:val="clear" w:color="auto" w:fill="FAF9F8"/>
        </w:rPr>
        <w:t>,</w:t>
      </w:r>
      <w:r w:rsidRPr="00A57CAE">
        <w:rPr>
          <w:rFonts w:ascii="Arial" w:eastAsia="Gill Sans MT" w:hAnsi="Arial" w:cs="Arial"/>
          <w:sz w:val="18"/>
          <w:szCs w:val="18"/>
          <w:shd w:val="clear" w:color="auto" w:fill="FAF9F8"/>
        </w:rPr>
        <w:t xml:space="preserve"> </w:t>
      </w:r>
      <w:r>
        <w:rPr>
          <w:rFonts w:ascii="Arial" w:eastAsia="Gill Sans MT" w:hAnsi="Arial" w:cs="Arial"/>
          <w:sz w:val="18"/>
          <w:szCs w:val="18"/>
          <w:shd w:val="clear" w:color="auto" w:fill="FAF9F8"/>
        </w:rPr>
        <w:t>du</w:t>
      </w:r>
      <w:r w:rsidRPr="00A57CAE">
        <w:rPr>
          <w:rFonts w:ascii="Arial" w:eastAsia="Gill Sans MT" w:hAnsi="Arial" w:cs="Arial"/>
          <w:sz w:val="18"/>
          <w:szCs w:val="18"/>
          <w:shd w:val="clear" w:color="auto" w:fill="FAF9F8"/>
        </w:rPr>
        <w:t xml:space="preserve"> Réseau Technoscience. Pour les besoins de la présente activité, seul</w:t>
      </w:r>
      <w:r>
        <w:rPr>
          <w:rFonts w:ascii="Arial" w:eastAsia="Gill Sans MT" w:hAnsi="Arial" w:cs="Arial"/>
          <w:sz w:val="18"/>
          <w:szCs w:val="18"/>
          <w:shd w:val="clear" w:color="auto" w:fill="FAF9F8"/>
        </w:rPr>
        <w:t>s</w:t>
      </w:r>
      <w:r w:rsidRPr="00A57CAE">
        <w:rPr>
          <w:rFonts w:ascii="Arial" w:eastAsia="Gill Sans MT" w:hAnsi="Arial" w:cs="Arial"/>
          <w:sz w:val="18"/>
          <w:szCs w:val="18"/>
          <w:shd w:val="clear" w:color="auto" w:fill="FAF9F8"/>
        </w:rPr>
        <w:t xml:space="preserve"> quelques liens </w:t>
      </w:r>
      <w:r>
        <w:rPr>
          <w:rFonts w:ascii="Arial" w:eastAsia="Gill Sans MT" w:hAnsi="Arial" w:cs="Arial"/>
          <w:sz w:val="18"/>
          <w:szCs w:val="18"/>
          <w:shd w:val="clear" w:color="auto" w:fill="FAF9F8"/>
        </w:rPr>
        <w:t>I</w:t>
      </w:r>
      <w:r w:rsidRPr="00A57CAE">
        <w:rPr>
          <w:rFonts w:ascii="Arial" w:eastAsia="Gill Sans MT" w:hAnsi="Arial" w:cs="Arial"/>
          <w:sz w:val="18"/>
          <w:szCs w:val="18"/>
          <w:shd w:val="clear" w:color="auto" w:fill="FAF9F8"/>
        </w:rPr>
        <w:t>nternet ont été retenu</w:t>
      </w:r>
      <w:r>
        <w:rPr>
          <w:rFonts w:ascii="Arial" w:eastAsia="Gill Sans MT" w:hAnsi="Arial" w:cs="Arial"/>
          <w:sz w:val="18"/>
          <w:szCs w:val="18"/>
          <w:shd w:val="clear" w:color="auto" w:fill="FAF9F8"/>
        </w:rPr>
        <w:t>s.</w:t>
      </w:r>
    </w:p>
  </w:footnote>
  <w:footnote w:id="3">
    <w:p w14:paraId="389D8B18" w14:textId="77777777" w:rsidR="005205E4" w:rsidRPr="003B4BFE" w:rsidRDefault="005205E4" w:rsidP="001648C4">
      <w:pPr>
        <w:pStyle w:val="Notedebasdepage"/>
        <w:rPr>
          <w:lang w:val="fr-CA"/>
        </w:rPr>
      </w:pPr>
      <w:r>
        <w:rPr>
          <w:rStyle w:val="Appelnotedebasdep"/>
        </w:rPr>
        <w:footnoteRef/>
      </w:r>
      <w:r>
        <w:t xml:space="preserve"> </w:t>
      </w:r>
      <w:r w:rsidRPr="003B4BFE">
        <w:rPr>
          <w:rFonts w:eastAsia="Calibri" w:cs="Arial"/>
          <w:bCs/>
        </w:rPr>
        <w:t xml:space="preserve">Les éléments en </w:t>
      </w:r>
      <w:r w:rsidRPr="003B4BFE">
        <w:rPr>
          <w:rFonts w:eastAsia="Calibri" w:cs="Arial"/>
          <w:b/>
          <w:bCs/>
        </w:rPr>
        <w:t>caractères gras</w:t>
      </w:r>
      <w:r w:rsidRPr="003B4BFE">
        <w:rPr>
          <w:rFonts w:eastAsia="Calibri" w:cs="Arial"/>
          <w:bCs/>
        </w:rPr>
        <w:t xml:space="preserve"> sont des connaissances ciblées en fonction du 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565" w14:textId="63980DA3" w:rsidR="005205E4" w:rsidRPr="00684325" w:rsidRDefault="005205E4" w:rsidP="00684325">
    <w:pPr>
      <w:pStyle w:val="Semaine"/>
      <w:rPr>
        <w:rFonts w:ascii="Arial" w:hAnsi="Arial"/>
      </w:rPr>
    </w:pPr>
  </w:p>
  <w:p w14:paraId="42528B79" w14:textId="3F96C2C7" w:rsidR="005205E4" w:rsidRPr="00DA3FAE" w:rsidRDefault="005205E4"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5</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PRIMAIRE</w:t>
    </w:r>
  </w:p>
  <w:p w14:paraId="73BD7B3E" w14:textId="2E616B8F" w:rsidR="005205E4" w:rsidRPr="00684325" w:rsidRDefault="005205E4" w:rsidP="00684325">
    <w:pPr>
      <w:pStyle w:val="Semaine"/>
      <w:spacing w:after="360"/>
      <w:rPr>
        <w:sz w:val="28"/>
        <w:szCs w:val="28"/>
      </w:rPr>
    </w:pPr>
    <w:r w:rsidRPr="00684325">
      <w:rPr>
        <w:sz w:val="28"/>
        <w:szCs w:val="28"/>
      </w:rPr>
      <w:t xml:space="preserve">Semaine du </w:t>
    </w:r>
    <w:r>
      <w:rPr>
        <w:sz w:val="28"/>
        <w:szCs w:val="28"/>
      </w:rPr>
      <w:t>13</w:t>
    </w:r>
    <w:r w:rsidRPr="00684325">
      <w:rPr>
        <w:sz w:val="28"/>
        <w:szCs w:val="28"/>
      </w:rPr>
      <w:t xml:space="preserve"> avril 2020</w:t>
    </w:r>
  </w:p>
  <w:p w14:paraId="472DF501" w14:textId="77777777" w:rsidR="005205E4" w:rsidRPr="005E3AF4" w:rsidRDefault="005205E4"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FF191" w14:textId="05E8FEF8" w:rsidR="005205E4" w:rsidRPr="005E3AF4" w:rsidRDefault="005205E4" w:rsidP="00035250">
    <w:pPr>
      <w:pStyle w:val="Nomdelamatireetniveau"/>
      <w:spacing w:before="480" w:after="720"/>
    </w:pPr>
    <w:r>
      <w:t xml:space="preserve">Arts </w:t>
    </w:r>
    <w:r w:rsidRPr="007C3A69">
      <w:t xml:space="preserve">• </w:t>
    </w:r>
    <w:r>
      <w:t>5</w:t>
    </w:r>
    <w:r w:rsidRPr="00D0151B">
      <w:rPr>
        <w:vertAlign w:val="superscript"/>
      </w:rPr>
      <w:t>e</w:t>
    </w:r>
    <w:r w:rsidRPr="007C3A69">
      <w:t xml:space="preserve"> </w:t>
    </w:r>
    <w:r w:rsidRPr="00BA5838">
      <w:t>année</w:t>
    </w:r>
    <w:r w:rsidRPr="007C3A69">
      <w:t xml:space="preserve"> du primaire</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E0B3E" w14:textId="568A1867" w:rsidR="005205E4" w:rsidRPr="005E3AF4" w:rsidRDefault="005205E4" w:rsidP="00035250">
    <w:pPr>
      <w:pStyle w:val="Nomdelamatireetniveau"/>
      <w:spacing w:before="480" w:after="720"/>
    </w:pPr>
    <w:r>
      <w:t xml:space="preserve">Éthique et culture religieuse </w:t>
    </w:r>
    <w:r w:rsidRPr="007C3A69">
      <w:t xml:space="preserve">• </w:t>
    </w:r>
    <w:r>
      <w:t>5</w:t>
    </w:r>
    <w:r w:rsidRPr="00D0151B">
      <w:rPr>
        <w:vertAlign w:val="superscript"/>
      </w:rPr>
      <w:t>e</w:t>
    </w:r>
    <w:r w:rsidRPr="007C3A69">
      <w:t xml:space="preserve"> </w:t>
    </w:r>
    <w:r w:rsidRPr="00BA5838">
      <w:t>année</w:t>
    </w:r>
    <w:r w:rsidRPr="007C3A69">
      <w:t xml:space="preserve"> du primaire</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00454" w14:textId="2E2CD531" w:rsidR="005205E4" w:rsidRPr="005E3AF4" w:rsidRDefault="005205E4" w:rsidP="00035250">
    <w:pPr>
      <w:pStyle w:val="Nomdelamatireetniveau"/>
      <w:spacing w:before="480" w:after="720"/>
    </w:pPr>
    <w:r>
      <w:t>Géographie, histoire et éducation à la citoyenneté</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1D0F8" w14:textId="22AF479D" w:rsidR="005205E4" w:rsidRPr="00A62A27" w:rsidRDefault="005205E4" w:rsidP="00035250">
    <w:pPr>
      <w:pStyle w:val="Nomdelamatireetniveau"/>
      <w:spacing w:before="480" w:after="720"/>
      <w:rPr>
        <w:lang w:val="fr-CA"/>
      </w:rPr>
    </w:pPr>
    <w:r>
      <w:rPr>
        <w:lang w:val="fr-CA"/>
      </w:rPr>
      <w:t>Activités additionnelles, 5</w:t>
    </w:r>
    <w:r w:rsidRPr="00A62A27">
      <w:rPr>
        <w:vertAlign w:val="superscript"/>
        <w:lang w:val="fr-CA"/>
      </w:rPr>
      <w:t>e</w:t>
    </w:r>
    <w:r>
      <w:rPr>
        <w:lang w:val="fr-CA"/>
      </w:rPr>
      <w:t xml:space="preserve"> année, Du Moulin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5B502212" w:rsidR="005205E4" w:rsidRPr="005E3AF4" w:rsidRDefault="005205E4" w:rsidP="00035250">
    <w:pPr>
      <w:pStyle w:val="Nomdelamatireetniveau"/>
      <w:spacing w:before="480" w:after="720"/>
    </w:pPr>
    <w:r>
      <w:t>Français, langue d’enseignement</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1D462" w14:textId="2C37F00C" w:rsidR="005205E4" w:rsidRPr="005E3AF4" w:rsidRDefault="005205E4" w:rsidP="00035250">
    <w:pPr>
      <w:pStyle w:val="Nomdelamatireetniveau"/>
      <w:spacing w:before="480" w:after="720"/>
    </w:pPr>
    <w:r>
      <w:t>Anglais, langue seconde</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A6D4A" w14:textId="7900B839" w:rsidR="005205E4" w:rsidRPr="005E3AF4" w:rsidRDefault="005205E4" w:rsidP="00035250">
    <w:pPr>
      <w:pStyle w:val="Nomdelamatireetniveau"/>
      <w:spacing w:before="480" w:after="720"/>
    </w:pPr>
    <w:r>
      <w:t>Anglais, langue seconde</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D109D" w14:textId="2BA867EE" w:rsidR="005205E4" w:rsidRPr="005E3AF4" w:rsidRDefault="005205E4" w:rsidP="00035250">
    <w:pPr>
      <w:pStyle w:val="Nomdelamatireetniveau"/>
      <w:spacing w:before="480" w:after="720"/>
    </w:pPr>
    <w:r>
      <w:t xml:space="preserve"> Mathématique</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AF900" w14:textId="76A7EDCC" w:rsidR="005205E4" w:rsidRPr="005E3AF4" w:rsidRDefault="005205E4" w:rsidP="00035250">
    <w:pPr>
      <w:pStyle w:val="Nomdelamatireetniveau"/>
      <w:spacing w:before="480" w:after="720"/>
    </w:pPr>
    <w:r>
      <w:t>Science et technologie</w:t>
    </w:r>
    <w:r w:rsidRPr="007C3A69">
      <w:t xml:space="preserve"> • </w:t>
    </w:r>
    <w:r>
      <w:t>5</w:t>
    </w:r>
    <w:r w:rsidRPr="00C553A2">
      <w:rPr>
        <w:vertAlign w:val="superscript"/>
      </w:rPr>
      <w:t>e</w:t>
    </w:r>
    <w:r>
      <w:t xml:space="preserve"> </w:t>
    </w:r>
    <w:r w:rsidRPr="00BA5838">
      <w:t>année</w:t>
    </w:r>
    <w:r w:rsidRPr="007C3A69">
      <w:t xml:space="preserve"> du primaire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14B1A" w14:textId="235AB13C" w:rsidR="005205E4" w:rsidRPr="005E3AF4" w:rsidRDefault="005205E4" w:rsidP="00035250">
    <w:pPr>
      <w:pStyle w:val="Nomdelamatireetniveau"/>
      <w:spacing w:before="480" w:after="720"/>
    </w:pPr>
    <w:r>
      <w:t>Science et technologie</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FCBB2" w14:textId="694E03AA" w:rsidR="005205E4" w:rsidRPr="005E3AF4" w:rsidRDefault="005205E4" w:rsidP="00035250">
    <w:pPr>
      <w:pStyle w:val="Nomdelamatireetniveau"/>
      <w:spacing w:before="480" w:after="720"/>
    </w:pPr>
    <w:r>
      <w:t>Éducation physique et à la santé</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19CBF" w14:textId="70EF8BCA" w:rsidR="005205E4" w:rsidRPr="005E3AF4" w:rsidRDefault="005205E4" w:rsidP="00035250">
    <w:pPr>
      <w:pStyle w:val="Nomdelamatireetniveau"/>
      <w:spacing w:before="480" w:after="720"/>
    </w:pPr>
    <w:r>
      <w:t xml:space="preserve">Arts </w:t>
    </w:r>
    <w:r w:rsidRPr="007C3A69">
      <w:t xml:space="preserve">• </w:t>
    </w:r>
    <w:r>
      <w:t>5</w:t>
    </w:r>
    <w:r w:rsidRPr="00D0151B">
      <w:rPr>
        <w:vertAlign w:val="superscript"/>
      </w:rPr>
      <w:t>e</w:t>
    </w:r>
    <w:r w:rsidRPr="007C3A69">
      <w:t xml:space="preserve"> </w:t>
    </w:r>
    <w:r w:rsidRPr="00BA5838">
      <w:t>année</w:t>
    </w:r>
    <w:r w:rsidRPr="007C3A69">
      <w:t xml:space="preserve"> du primaire</w:t>
    </w:r>
    <w:r w:rsidRPr="00FD2597">
      <w:rPr>
        <w:noProof/>
        <w:highlight w:val="yellow"/>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B4085"/>
    <w:multiLevelType w:val="hybridMultilevel"/>
    <w:tmpl w:val="F850ADD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 w15:restartNumberingAfterBreak="0">
    <w:nsid w:val="03352804"/>
    <w:multiLevelType w:val="hybridMultilevel"/>
    <w:tmpl w:val="230CD36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15:restartNumberingAfterBreak="0">
    <w:nsid w:val="09C57E75"/>
    <w:multiLevelType w:val="hybridMultilevel"/>
    <w:tmpl w:val="379829C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EFE4CA1"/>
    <w:multiLevelType w:val="hybridMultilevel"/>
    <w:tmpl w:val="2196E79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0331820"/>
    <w:multiLevelType w:val="hybridMultilevel"/>
    <w:tmpl w:val="7960C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0A70796"/>
    <w:multiLevelType w:val="hybridMultilevel"/>
    <w:tmpl w:val="2B78E768"/>
    <w:lvl w:ilvl="0" w:tplc="3BBE5A04">
      <w:start w:val="1"/>
      <w:numFmt w:val="decimalZero"/>
      <w:lvlText w:val="%1-"/>
      <w:lvlJc w:val="left"/>
      <w:pPr>
        <w:ind w:left="945" w:hanging="585"/>
      </w:pPr>
      <w:rPr>
        <w:rFonts w:hint="default"/>
        <w:sz w:val="19"/>
        <w:szCs w:val="19"/>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148C74AB"/>
    <w:multiLevelType w:val="hybridMultilevel"/>
    <w:tmpl w:val="B162AD7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6B25295"/>
    <w:multiLevelType w:val="hybridMultilevel"/>
    <w:tmpl w:val="4112AB3A"/>
    <w:lvl w:ilvl="0" w:tplc="EBBE9250">
      <w:start w:val="1"/>
      <w:numFmt w:val="decimalZero"/>
      <w:lvlText w:val="%1-"/>
      <w:lvlJc w:val="left"/>
      <w:pPr>
        <w:ind w:left="360" w:hanging="360"/>
      </w:pPr>
      <w:rPr>
        <w:rFonts w:hint="default"/>
        <w:sz w:val="19"/>
        <w:szCs w:val="19"/>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8" w15:restartNumberingAfterBreak="0">
    <w:nsid w:val="1B9E4090"/>
    <w:multiLevelType w:val="hybridMultilevel"/>
    <w:tmpl w:val="26504658"/>
    <w:lvl w:ilvl="0" w:tplc="0C0C0003">
      <w:start w:val="1"/>
      <w:numFmt w:val="bullet"/>
      <w:lvlText w:val="o"/>
      <w:lvlJc w:val="left"/>
      <w:pPr>
        <w:ind w:left="720" w:hanging="360"/>
      </w:pPr>
      <w:rPr>
        <w:rFonts w:ascii="Courier New" w:hAnsi="Courier New" w:cs="Courier New"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E2C2FF4"/>
    <w:multiLevelType w:val="hybridMultilevel"/>
    <w:tmpl w:val="122EF274"/>
    <w:lvl w:ilvl="0" w:tplc="76948AE6">
      <w:start w:val="1"/>
      <w:numFmt w:val="decimal"/>
      <w:lvlText w:val="%1."/>
      <w:lvlJc w:val="left"/>
      <w:pPr>
        <w:ind w:left="1132" w:hanging="360"/>
      </w:pPr>
      <w:rPr>
        <w:rFonts w:hint="default"/>
      </w:rPr>
    </w:lvl>
    <w:lvl w:ilvl="1" w:tplc="04090019" w:tentative="1">
      <w:start w:val="1"/>
      <w:numFmt w:val="lowerLetter"/>
      <w:lvlText w:val="%2."/>
      <w:lvlJc w:val="left"/>
      <w:pPr>
        <w:ind w:left="1852" w:hanging="360"/>
      </w:pPr>
    </w:lvl>
    <w:lvl w:ilvl="2" w:tplc="0409001B" w:tentative="1">
      <w:start w:val="1"/>
      <w:numFmt w:val="lowerRoman"/>
      <w:lvlText w:val="%3."/>
      <w:lvlJc w:val="right"/>
      <w:pPr>
        <w:ind w:left="2572" w:hanging="180"/>
      </w:pPr>
    </w:lvl>
    <w:lvl w:ilvl="3" w:tplc="0409000F" w:tentative="1">
      <w:start w:val="1"/>
      <w:numFmt w:val="decimal"/>
      <w:lvlText w:val="%4."/>
      <w:lvlJc w:val="left"/>
      <w:pPr>
        <w:ind w:left="3292" w:hanging="360"/>
      </w:pPr>
    </w:lvl>
    <w:lvl w:ilvl="4" w:tplc="04090019" w:tentative="1">
      <w:start w:val="1"/>
      <w:numFmt w:val="lowerLetter"/>
      <w:lvlText w:val="%5."/>
      <w:lvlJc w:val="left"/>
      <w:pPr>
        <w:ind w:left="4012" w:hanging="360"/>
      </w:pPr>
    </w:lvl>
    <w:lvl w:ilvl="5" w:tplc="0409001B" w:tentative="1">
      <w:start w:val="1"/>
      <w:numFmt w:val="lowerRoman"/>
      <w:lvlText w:val="%6."/>
      <w:lvlJc w:val="right"/>
      <w:pPr>
        <w:ind w:left="4732" w:hanging="180"/>
      </w:pPr>
    </w:lvl>
    <w:lvl w:ilvl="6" w:tplc="0409000F" w:tentative="1">
      <w:start w:val="1"/>
      <w:numFmt w:val="decimal"/>
      <w:lvlText w:val="%7."/>
      <w:lvlJc w:val="left"/>
      <w:pPr>
        <w:ind w:left="5452" w:hanging="360"/>
      </w:pPr>
    </w:lvl>
    <w:lvl w:ilvl="7" w:tplc="04090019" w:tentative="1">
      <w:start w:val="1"/>
      <w:numFmt w:val="lowerLetter"/>
      <w:lvlText w:val="%8."/>
      <w:lvlJc w:val="left"/>
      <w:pPr>
        <w:ind w:left="6172" w:hanging="360"/>
      </w:pPr>
    </w:lvl>
    <w:lvl w:ilvl="8" w:tplc="0409001B" w:tentative="1">
      <w:start w:val="1"/>
      <w:numFmt w:val="lowerRoman"/>
      <w:lvlText w:val="%9."/>
      <w:lvlJc w:val="right"/>
      <w:pPr>
        <w:ind w:left="6892" w:hanging="180"/>
      </w:pPr>
    </w:lvl>
  </w:abstractNum>
  <w:abstractNum w:abstractNumId="10" w15:restartNumberingAfterBreak="0">
    <w:nsid w:val="21545CC7"/>
    <w:multiLevelType w:val="hybridMultilevel"/>
    <w:tmpl w:val="23D61550"/>
    <w:lvl w:ilvl="0" w:tplc="0C0C0001">
      <w:start w:val="1"/>
      <w:numFmt w:val="bullet"/>
      <w:lvlText w:val=""/>
      <w:lvlJc w:val="left"/>
      <w:pPr>
        <w:ind w:left="587" w:hanging="360"/>
      </w:pPr>
      <w:rPr>
        <w:rFonts w:ascii="Symbol" w:hAnsi="Symbol" w:hint="default"/>
      </w:rPr>
    </w:lvl>
    <w:lvl w:ilvl="1" w:tplc="0C0C0003" w:tentative="1">
      <w:start w:val="1"/>
      <w:numFmt w:val="bullet"/>
      <w:lvlText w:val="o"/>
      <w:lvlJc w:val="left"/>
      <w:pPr>
        <w:ind w:left="1307" w:hanging="360"/>
      </w:pPr>
      <w:rPr>
        <w:rFonts w:ascii="Courier New" w:hAnsi="Courier New" w:cs="Courier New" w:hint="default"/>
      </w:rPr>
    </w:lvl>
    <w:lvl w:ilvl="2" w:tplc="0C0C0005" w:tentative="1">
      <w:start w:val="1"/>
      <w:numFmt w:val="bullet"/>
      <w:lvlText w:val=""/>
      <w:lvlJc w:val="left"/>
      <w:pPr>
        <w:ind w:left="2027" w:hanging="360"/>
      </w:pPr>
      <w:rPr>
        <w:rFonts w:ascii="Wingdings" w:hAnsi="Wingdings" w:hint="default"/>
      </w:rPr>
    </w:lvl>
    <w:lvl w:ilvl="3" w:tplc="0C0C0001" w:tentative="1">
      <w:start w:val="1"/>
      <w:numFmt w:val="bullet"/>
      <w:lvlText w:val=""/>
      <w:lvlJc w:val="left"/>
      <w:pPr>
        <w:ind w:left="2747" w:hanging="360"/>
      </w:pPr>
      <w:rPr>
        <w:rFonts w:ascii="Symbol" w:hAnsi="Symbol" w:hint="default"/>
      </w:rPr>
    </w:lvl>
    <w:lvl w:ilvl="4" w:tplc="0C0C0003" w:tentative="1">
      <w:start w:val="1"/>
      <w:numFmt w:val="bullet"/>
      <w:lvlText w:val="o"/>
      <w:lvlJc w:val="left"/>
      <w:pPr>
        <w:ind w:left="3467" w:hanging="360"/>
      </w:pPr>
      <w:rPr>
        <w:rFonts w:ascii="Courier New" w:hAnsi="Courier New" w:cs="Courier New" w:hint="default"/>
      </w:rPr>
    </w:lvl>
    <w:lvl w:ilvl="5" w:tplc="0C0C0005" w:tentative="1">
      <w:start w:val="1"/>
      <w:numFmt w:val="bullet"/>
      <w:lvlText w:val=""/>
      <w:lvlJc w:val="left"/>
      <w:pPr>
        <w:ind w:left="4187" w:hanging="360"/>
      </w:pPr>
      <w:rPr>
        <w:rFonts w:ascii="Wingdings" w:hAnsi="Wingdings" w:hint="default"/>
      </w:rPr>
    </w:lvl>
    <w:lvl w:ilvl="6" w:tplc="0C0C0001" w:tentative="1">
      <w:start w:val="1"/>
      <w:numFmt w:val="bullet"/>
      <w:lvlText w:val=""/>
      <w:lvlJc w:val="left"/>
      <w:pPr>
        <w:ind w:left="4907" w:hanging="360"/>
      </w:pPr>
      <w:rPr>
        <w:rFonts w:ascii="Symbol" w:hAnsi="Symbol" w:hint="default"/>
      </w:rPr>
    </w:lvl>
    <w:lvl w:ilvl="7" w:tplc="0C0C0003" w:tentative="1">
      <w:start w:val="1"/>
      <w:numFmt w:val="bullet"/>
      <w:lvlText w:val="o"/>
      <w:lvlJc w:val="left"/>
      <w:pPr>
        <w:ind w:left="5627" w:hanging="360"/>
      </w:pPr>
      <w:rPr>
        <w:rFonts w:ascii="Courier New" w:hAnsi="Courier New" w:cs="Courier New" w:hint="default"/>
      </w:rPr>
    </w:lvl>
    <w:lvl w:ilvl="8" w:tplc="0C0C0005" w:tentative="1">
      <w:start w:val="1"/>
      <w:numFmt w:val="bullet"/>
      <w:lvlText w:val=""/>
      <w:lvlJc w:val="left"/>
      <w:pPr>
        <w:ind w:left="6347" w:hanging="360"/>
      </w:pPr>
      <w:rPr>
        <w:rFonts w:ascii="Wingdings" w:hAnsi="Wingdings" w:hint="default"/>
      </w:rPr>
    </w:lvl>
  </w:abstractNum>
  <w:abstractNum w:abstractNumId="11" w15:restartNumberingAfterBreak="0">
    <w:nsid w:val="286734D8"/>
    <w:multiLevelType w:val="hybridMultilevel"/>
    <w:tmpl w:val="13A60C9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2" w15:restartNumberingAfterBreak="0">
    <w:nsid w:val="2B621C83"/>
    <w:multiLevelType w:val="hybridMultilevel"/>
    <w:tmpl w:val="2F10C57A"/>
    <w:lvl w:ilvl="0" w:tplc="0C0C0001">
      <w:start w:val="1"/>
      <w:numFmt w:val="bullet"/>
      <w:lvlText w:val=""/>
      <w:lvlJc w:val="left"/>
      <w:pPr>
        <w:ind w:left="1434" w:hanging="360"/>
      </w:pPr>
      <w:rPr>
        <w:rFonts w:ascii="Symbol" w:hAnsi="Symbol" w:hint="default"/>
      </w:rPr>
    </w:lvl>
    <w:lvl w:ilvl="1" w:tplc="0C0C0003" w:tentative="1">
      <w:start w:val="1"/>
      <w:numFmt w:val="bullet"/>
      <w:lvlText w:val="o"/>
      <w:lvlJc w:val="left"/>
      <w:pPr>
        <w:ind w:left="2154" w:hanging="360"/>
      </w:pPr>
      <w:rPr>
        <w:rFonts w:ascii="Courier New" w:hAnsi="Courier New" w:cs="Courier New" w:hint="default"/>
      </w:rPr>
    </w:lvl>
    <w:lvl w:ilvl="2" w:tplc="0C0C0005" w:tentative="1">
      <w:start w:val="1"/>
      <w:numFmt w:val="bullet"/>
      <w:lvlText w:val=""/>
      <w:lvlJc w:val="left"/>
      <w:pPr>
        <w:ind w:left="2874" w:hanging="360"/>
      </w:pPr>
      <w:rPr>
        <w:rFonts w:ascii="Wingdings" w:hAnsi="Wingdings" w:hint="default"/>
      </w:rPr>
    </w:lvl>
    <w:lvl w:ilvl="3" w:tplc="0C0C0001" w:tentative="1">
      <w:start w:val="1"/>
      <w:numFmt w:val="bullet"/>
      <w:lvlText w:val=""/>
      <w:lvlJc w:val="left"/>
      <w:pPr>
        <w:ind w:left="3594" w:hanging="360"/>
      </w:pPr>
      <w:rPr>
        <w:rFonts w:ascii="Symbol" w:hAnsi="Symbol" w:hint="default"/>
      </w:rPr>
    </w:lvl>
    <w:lvl w:ilvl="4" w:tplc="0C0C0003" w:tentative="1">
      <w:start w:val="1"/>
      <w:numFmt w:val="bullet"/>
      <w:lvlText w:val="o"/>
      <w:lvlJc w:val="left"/>
      <w:pPr>
        <w:ind w:left="4314" w:hanging="360"/>
      </w:pPr>
      <w:rPr>
        <w:rFonts w:ascii="Courier New" w:hAnsi="Courier New" w:cs="Courier New" w:hint="default"/>
      </w:rPr>
    </w:lvl>
    <w:lvl w:ilvl="5" w:tplc="0C0C0005" w:tentative="1">
      <w:start w:val="1"/>
      <w:numFmt w:val="bullet"/>
      <w:lvlText w:val=""/>
      <w:lvlJc w:val="left"/>
      <w:pPr>
        <w:ind w:left="5034" w:hanging="360"/>
      </w:pPr>
      <w:rPr>
        <w:rFonts w:ascii="Wingdings" w:hAnsi="Wingdings" w:hint="default"/>
      </w:rPr>
    </w:lvl>
    <w:lvl w:ilvl="6" w:tplc="0C0C0001" w:tentative="1">
      <w:start w:val="1"/>
      <w:numFmt w:val="bullet"/>
      <w:lvlText w:val=""/>
      <w:lvlJc w:val="left"/>
      <w:pPr>
        <w:ind w:left="5754" w:hanging="360"/>
      </w:pPr>
      <w:rPr>
        <w:rFonts w:ascii="Symbol" w:hAnsi="Symbol" w:hint="default"/>
      </w:rPr>
    </w:lvl>
    <w:lvl w:ilvl="7" w:tplc="0C0C0003" w:tentative="1">
      <w:start w:val="1"/>
      <w:numFmt w:val="bullet"/>
      <w:lvlText w:val="o"/>
      <w:lvlJc w:val="left"/>
      <w:pPr>
        <w:ind w:left="6474" w:hanging="360"/>
      </w:pPr>
      <w:rPr>
        <w:rFonts w:ascii="Courier New" w:hAnsi="Courier New" w:cs="Courier New" w:hint="default"/>
      </w:rPr>
    </w:lvl>
    <w:lvl w:ilvl="8" w:tplc="0C0C0005" w:tentative="1">
      <w:start w:val="1"/>
      <w:numFmt w:val="bullet"/>
      <w:lvlText w:val=""/>
      <w:lvlJc w:val="left"/>
      <w:pPr>
        <w:ind w:left="7194" w:hanging="360"/>
      </w:pPr>
      <w:rPr>
        <w:rFonts w:ascii="Wingdings" w:hAnsi="Wingdings" w:hint="default"/>
      </w:rPr>
    </w:lvl>
  </w:abstractNum>
  <w:abstractNum w:abstractNumId="13" w15:restartNumberingAfterBreak="0">
    <w:nsid w:val="2DDA46D6"/>
    <w:multiLevelType w:val="hybridMultilevel"/>
    <w:tmpl w:val="DCA07BDC"/>
    <w:lvl w:ilvl="0" w:tplc="5770FCD4">
      <w:start w:val="1"/>
      <w:numFmt w:val="decimalZero"/>
      <w:lvlText w:val="%1-"/>
      <w:lvlJc w:val="left"/>
      <w:pPr>
        <w:ind w:left="720" w:hanging="360"/>
      </w:pPr>
      <w:rPr>
        <w:rFonts w:hint="default"/>
        <w:sz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15" w15:restartNumberingAfterBreak="0">
    <w:nsid w:val="344B52B9"/>
    <w:multiLevelType w:val="hybridMultilevel"/>
    <w:tmpl w:val="6EA89F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5192EDE"/>
    <w:multiLevelType w:val="hybridMultilevel"/>
    <w:tmpl w:val="7A521D6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5EC6EE7"/>
    <w:multiLevelType w:val="hybridMultilevel"/>
    <w:tmpl w:val="C88E9926"/>
    <w:lvl w:ilvl="0" w:tplc="0C0C0001">
      <w:start w:val="1"/>
      <w:numFmt w:val="bullet"/>
      <w:lvlText w:val=""/>
      <w:lvlJc w:val="left"/>
      <w:pPr>
        <w:ind w:left="615" w:hanging="360"/>
      </w:pPr>
      <w:rPr>
        <w:rFonts w:ascii="Symbol" w:hAnsi="Symbol" w:hint="default"/>
      </w:rPr>
    </w:lvl>
    <w:lvl w:ilvl="1" w:tplc="0C0C0003" w:tentative="1">
      <w:start w:val="1"/>
      <w:numFmt w:val="bullet"/>
      <w:lvlText w:val="o"/>
      <w:lvlJc w:val="left"/>
      <w:pPr>
        <w:ind w:left="1335" w:hanging="360"/>
      </w:pPr>
      <w:rPr>
        <w:rFonts w:ascii="Courier New" w:hAnsi="Courier New" w:cs="Courier New" w:hint="default"/>
      </w:rPr>
    </w:lvl>
    <w:lvl w:ilvl="2" w:tplc="0C0C0005" w:tentative="1">
      <w:start w:val="1"/>
      <w:numFmt w:val="bullet"/>
      <w:lvlText w:val=""/>
      <w:lvlJc w:val="left"/>
      <w:pPr>
        <w:ind w:left="2055" w:hanging="360"/>
      </w:pPr>
      <w:rPr>
        <w:rFonts w:ascii="Wingdings" w:hAnsi="Wingdings" w:hint="default"/>
      </w:rPr>
    </w:lvl>
    <w:lvl w:ilvl="3" w:tplc="0C0C0001" w:tentative="1">
      <w:start w:val="1"/>
      <w:numFmt w:val="bullet"/>
      <w:lvlText w:val=""/>
      <w:lvlJc w:val="left"/>
      <w:pPr>
        <w:ind w:left="2775" w:hanging="360"/>
      </w:pPr>
      <w:rPr>
        <w:rFonts w:ascii="Symbol" w:hAnsi="Symbol" w:hint="default"/>
      </w:rPr>
    </w:lvl>
    <w:lvl w:ilvl="4" w:tplc="0C0C0003" w:tentative="1">
      <w:start w:val="1"/>
      <w:numFmt w:val="bullet"/>
      <w:lvlText w:val="o"/>
      <w:lvlJc w:val="left"/>
      <w:pPr>
        <w:ind w:left="3495" w:hanging="360"/>
      </w:pPr>
      <w:rPr>
        <w:rFonts w:ascii="Courier New" w:hAnsi="Courier New" w:cs="Courier New" w:hint="default"/>
      </w:rPr>
    </w:lvl>
    <w:lvl w:ilvl="5" w:tplc="0C0C0005" w:tentative="1">
      <w:start w:val="1"/>
      <w:numFmt w:val="bullet"/>
      <w:lvlText w:val=""/>
      <w:lvlJc w:val="left"/>
      <w:pPr>
        <w:ind w:left="4215" w:hanging="360"/>
      </w:pPr>
      <w:rPr>
        <w:rFonts w:ascii="Wingdings" w:hAnsi="Wingdings" w:hint="default"/>
      </w:rPr>
    </w:lvl>
    <w:lvl w:ilvl="6" w:tplc="0C0C0001" w:tentative="1">
      <w:start w:val="1"/>
      <w:numFmt w:val="bullet"/>
      <w:lvlText w:val=""/>
      <w:lvlJc w:val="left"/>
      <w:pPr>
        <w:ind w:left="4935" w:hanging="360"/>
      </w:pPr>
      <w:rPr>
        <w:rFonts w:ascii="Symbol" w:hAnsi="Symbol" w:hint="default"/>
      </w:rPr>
    </w:lvl>
    <w:lvl w:ilvl="7" w:tplc="0C0C0003" w:tentative="1">
      <w:start w:val="1"/>
      <w:numFmt w:val="bullet"/>
      <w:lvlText w:val="o"/>
      <w:lvlJc w:val="left"/>
      <w:pPr>
        <w:ind w:left="5655" w:hanging="360"/>
      </w:pPr>
      <w:rPr>
        <w:rFonts w:ascii="Courier New" w:hAnsi="Courier New" w:cs="Courier New" w:hint="default"/>
      </w:rPr>
    </w:lvl>
    <w:lvl w:ilvl="8" w:tplc="0C0C0005" w:tentative="1">
      <w:start w:val="1"/>
      <w:numFmt w:val="bullet"/>
      <w:lvlText w:val=""/>
      <w:lvlJc w:val="left"/>
      <w:pPr>
        <w:ind w:left="6375" w:hanging="360"/>
      </w:pPr>
      <w:rPr>
        <w:rFonts w:ascii="Wingdings" w:hAnsi="Wingdings" w:hint="default"/>
      </w:rPr>
    </w:lvl>
  </w:abstractNum>
  <w:abstractNum w:abstractNumId="18" w15:restartNumberingAfterBreak="0">
    <w:nsid w:val="3C490A6D"/>
    <w:multiLevelType w:val="hybridMultilevel"/>
    <w:tmpl w:val="032AD678"/>
    <w:lvl w:ilvl="0" w:tplc="4190BC70">
      <w:start w:val="1"/>
      <w:numFmt w:val="bullet"/>
      <w:lvlText w:val=""/>
      <w:lvlJc w:val="left"/>
      <w:pPr>
        <w:ind w:left="720" w:hanging="360"/>
      </w:pPr>
      <w:rPr>
        <w:rFonts w:ascii="Symbol" w:hAnsi="Symbol" w:hint="default"/>
        <w:sz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3C990A2D"/>
    <w:multiLevelType w:val="hybridMultilevel"/>
    <w:tmpl w:val="24EA76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27D6B97"/>
    <w:multiLevelType w:val="multilevel"/>
    <w:tmpl w:val="389C2A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4054558"/>
    <w:multiLevelType w:val="hybridMultilevel"/>
    <w:tmpl w:val="F0FC91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8B34B5A"/>
    <w:multiLevelType w:val="hybridMultilevel"/>
    <w:tmpl w:val="122EF274"/>
    <w:lvl w:ilvl="0" w:tplc="76948AE6">
      <w:start w:val="1"/>
      <w:numFmt w:val="decimal"/>
      <w:lvlText w:val="%1."/>
      <w:lvlJc w:val="left"/>
      <w:pPr>
        <w:ind w:left="1132" w:hanging="360"/>
      </w:pPr>
      <w:rPr>
        <w:rFonts w:hint="default"/>
      </w:rPr>
    </w:lvl>
    <w:lvl w:ilvl="1" w:tplc="04090019" w:tentative="1">
      <w:start w:val="1"/>
      <w:numFmt w:val="lowerLetter"/>
      <w:lvlText w:val="%2."/>
      <w:lvlJc w:val="left"/>
      <w:pPr>
        <w:ind w:left="1852" w:hanging="360"/>
      </w:pPr>
    </w:lvl>
    <w:lvl w:ilvl="2" w:tplc="0409001B" w:tentative="1">
      <w:start w:val="1"/>
      <w:numFmt w:val="lowerRoman"/>
      <w:lvlText w:val="%3."/>
      <w:lvlJc w:val="right"/>
      <w:pPr>
        <w:ind w:left="2572" w:hanging="180"/>
      </w:pPr>
    </w:lvl>
    <w:lvl w:ilvl="3" w:tplc="0409000F" w:tentative="1">
      <w:start w:val="1"/>
      <w:numFmt w:val="decimal"/>
      <w:lvlText w:val="%4."/>
      <w:lvlJc w:val="left"/>
      <w:pPr>
        <w:ind w:left="3292" w:hanging="360"/>
      </w:pPr>
    </w:lvl>
    <w:lvl w:ilvl="4" w:tplc="04090019" w:tentative="1">
      <w:start w:val="1"/>
      <w:numFmt w:val="lowerLetter"/>
      <w:lvlText w:val="%5."/>
      <w:lvlJc w:val="left"/>
      <w:pPr>
        <w:ind w:left="4012" w:hanging="360"/>
      </w:pPr>
    </w:lvl>
    <w:lvl w:ilvl="5" w:tplc="0409001B" w:tentative="1">
      <w:start w:val="1"/>
      <w:numFmt w:val="lowerRoman"/>
      <w:lvlText w:val="%6."/>
      <w:lvlJc w:val="right"/>
      <w:pPr>
        <w:ind w:left="4732" w:hanging="180"/>
      </w:pPr>
    </w:lvl>
    <w:lvl w:ilvl="6" w:tplc="0409000F" w:tentative="1">
      <w:start w:val="1"/>
      <w:numFmt w:val="decimal"/>
      <w:lvlText w:val="%7."/>
      <w:lvlJc w:val="left"/>
      <w:pPr>
        <w:ind w:left="5452" w:hanging="360"/>
      </w:pPr>
    </w:lvl>
    <w:lvl w:ilvl="7" w:tplc="04090019" w:tentative="1">
      <w:start w:val="1"/>
      <w:numFmt w:val="lowerLetter"/>
      <w:lvlText w:val="%8."/>
      <w:lvlJc w:val="left"/>
      <w:pPr>
        <w:ind w:left="6172" w:hanging="360"/>
      </w:pPr>
    </w:lvl>
    <w:lvl w:ilvl="8" w:tplc="0409001B" w:tentative="1">
      <w:start w:val="1"/>
      <w:numFmt w:val="lowerRoman"/>
      <w:lvlText w:val="%9."/>
      <w:lvlJc w:val="right"/>
      <w:pPr>
        <w:ind w:left="6892" w:hanging="180"/>
      </w:pPr>
    </w:lvl>
  </w:abstractNum>
  <w:abstractNum w:abstractNumId="23" w15:restartNumberingAfterBreak="0">
    <w:nsid w:val="49E63F8E"/>
    <w:multiLevelType w:val="hybridMultilevel"/>
    <w:tmpl w:val="E4A4FB86"/>
    <w:lvl w:ilvl="0" w:tplc="E0ACE438">
      <w:start w:val="1"/>
      <w:numFmt w:val="bullet"/>
      <w:lvlText w:val=""/>
      <w:lvlJc w:val="left"/>
      <w:pPr>
        <w:ind w:left="720" w:hanging="360"/>
      </w:pPr>
      <w:rPr>
        <w:rFonts w:ascii="Symbol" w:hAnsi="Symbol" w:hint="default"/>
      </w:rPr>
    </w:lvl>
    <w:lvl w:ilvl="1" w:tplc="CAC8DFDE">
      <w:start w:val="1"/>
      <w:numFmt w:val="bullet"/>
      <w:lvlText w:val="o"/>
      <w:lvlJc w:val="left"/>
      <w:pPr>
        <w:ind w:left="1440" w:hanging="360"/>
      </w:pPr>
      <w:rPr>
        <w:rFonts w:ascii="Courier New" w:hAnsi="Courier New" w:hint="default"/>
      </w:rPr>
    </w:lvl>
    <w:lvl w:ilvl="2" w:tplc="E1146196">
      <w:start w:val="1"/>
      <w:numFmt w:val="bullet"/>
      <w:lvlText w:val=""/>
      <w:lvlJc w:val="left"/>
      <w:pPr>
        <w:ind w:left="2160" w:hanging="360"/>
      </w:pPr>
      <w:rPr>
        <w:rFonts w:ascii="Wingdings" w:hAnsi="Wingdings" w:hint="default"/>
      </w:rPr>
    </w:lvl>
    <w:lvl w:ilvl="3" w:tplc="3518483C">
      <w:start w:val="1"/>
      <w:numFmt w:val="bullet"/>
      <w:lvlText w:val=""/>
      <w:lvlJc w:val="left"/>
      <w:pPr>
        <w:ind w:left="2880" w:hanging="360"/>
      </w:pPr>
      <w:rPr>
        <w:rFonts w:ascii="Symbol" w:hAnsi="Symbol" w:hint="default"/>
      </w:rPr>
    </w:lvl>
    <w:lvl w:ilvl="4" w:tplc="84E85A06">
      <w:start w:val="1"/>
      <w:numFmt w:val="bullet"/>
      <w:lvlText w:val="o"/>
      <w:lvlJc w:val="left"/>
      <w:pPr>
        <w:ind w:left="3600" w:hanging="360"/>
      </w:pPr>
      <w:rPr>
        <w:rFonts w:ascii="Courier New" w:hAnsi="Courier New" w:hint="default"/>
      </w:rPr>
    </w:lvl>
    <w:lvl w:ilvl="5" w:tplc="035E8BEC">
      <w:start w:val="1"/>
      <w:numFmt w:val="bullet"/>
      <w:lvlText w:val=""/>
      <w:lvlJc w:val="left"/>
      <w:pPr>
        <w:ind w:left="4320" w:hanging="360"/>
      </w:pPr>
      <w:rPr>
        <w:rFonts w:ascii="Wingdings" w:hAnsi="Wingdings" w:hint="default"/>
      </w:rPr>
    </w:lvl>
    <w:lvl w:ilvl="6" w:tplc="3DC643D2">
      <w:start w:val="1"/>
      <w:numFmt w:val="bullet"/>
      <w:lvlText w:val=""/>
      <w:lvlJc w:val="left"/>
      <w:pPr>
        <w:ind w:left="5040" w:hanging="360"/>
      </w:pPr>
      <w:rPr>
        <w:rFonts w:ascii="Symbol" w:hAnsi="Symbol" w:hint="default"/>
      </w:rPr>
    </w:lvl>
    <w:lvl w:ilvl="7" w:tplc="5A2808DA">
      <w:start w:val="1"/>
      <w:numFmt w:val="bullet"/>
      <w:lvlText w:val="o"/>
      <w:lvlJc w:val="left"/>
      <w:pPr>
        <w:ind w:left="5760" w:hanging="360"/>
      </w:pPr>
      <w:rPr>
        <w:rFonts w:ascii="Courier New" w:hAnsi="Courier New" w:hint="default"/>
      </w:rPr>
    </w:lvl>
    <w:lvl w:ilvl="8" w:tplc="E96C92F0">
      <w:start w:val="1"/>
      <w:numFmt w:val="bullet"/>
      <w:lvlText w:val=""/>
      <w:lvlJc w:val="left"/>
      <w:pPr>
        <w:ind w:left="6480" w:hanging="360"/>
      </w:pPr>
      <w:rPr>
        <w:rFonts w:ascii="Wingdings" w:hAnsi="Wingdings" w:hint="default"/>
      </w:rPr>
    </w:lvl>
  </w:abstractNum>
  <w:abstractNum w:abstractNumId="24" w15:restartNumberingAfterBreak="0">
    <w:nsid w:val="4A2105CE"/>
    <w:multiLevelType w:val="multilevel"/>
    <w:tmpl w:val="A20C1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5CE069F"/>
    <w:multiLevelType w:val="hybridMultilevel"/>
    <w:tmpl w:val="6832D8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99151A1"/>
    <w:multiLevelType w:val="hybridMultilevel"/>
    <w:tmpl w:val="8F6E001E"/>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7" w15:restartNumberingAfterBreak="0">
    <w:nsid w:val="5DFD7D17"/>
    <w:multiLevelType w:val="multilevel"/>
    <w:tmpl w:val="FF7CF2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E123245"/>
    <w:multiLevelType w:val="hybridMultilevel"/>
    <w:tmpl w:val="5BD67C84"/>
    <w:lvl w:ilvl="0" w:tplc="0C0C0001">
      <w:start w:val="1"/>
      <w:numFmt w:val="bullet"/>
      <w:lvlText w:val=""/>
      <w:lvlJc w:val="left"/>
      <w:pPr>
        <w:ind w:left="720" w:hanging="360"/>
      </w:pPr>
      <w:rPr>
        <w:rFonts w:ascii="Symbol" w:hAnsi="Symbol" w:hint="default"/>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607542A9"/>
    <w:multiLevelType w:val="hybridMultilevel"/>
    <w:tmpl w:val="131C9F5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62407062"/>
    <w:multiLevelType w:val="multilevel"/>
    <w:tmpl w:val="469EB2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61F72EB"/>
    <w:multiLevelType w:val="hybridMultilevel"/>
    <w:tmpl w:val="DC1A5E8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1">
      <w:start w:val="1"/>
      <w:numFmt w:val="bullet"/>
      <w:lvlText w:val=""/>
      <w:lvlJc w:val="left"/>
      <w:pPr>
        <w:ind w:left="2160" w:hanging="180"/>
      </w:pPr>
      <w:rPr>
        <w:rFonts w:ascii="Symbol" w:hAnsi="Symbol" w:hint="default"/>
      </w:r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3" w15:restartNumberingAfterBreak="0">
    <w:nsid w:val="6C541D30"/>
    <w:multiLevelType w:val="hybridMultilevel"/>
    <w:tmpl w:val="B09E22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6D2E5F49"/>
    <w:multiLevelType w:val="hybridMultilevel"/>
    <w:tmpl w:val="4A96D6B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5" w15:restartNumberingAfterBreak="0">
    <w:nsid w:val="7A044CD1"/>
    <w:multiLevelType w:val="hybridMultilevel"/>
    <w:tmpl w:val="30F2091A"/>
    <w:lvl w:ilvl="0" w:tplc="0C0C0001">
      <w:start w:val="1"/>
      <w:numFmt w:val="bullet"/>
      <w:lvlText w:val=""/>
      <w:lvlJc w:val="left"/>
      <w:pPr>
        <w:ind w:left="720" w:hanging="360"/>
      </w:pPr>
      <w:rPr>
        <w:rFonts w:ascii="Symbol" w:hAnsi="Symbol" w:hint="default"/>
        <w:sz w:val="22"/>
        <w:szCs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7EE865D0"/>
    <w:multiLevelType w:val="hybridMultilevel"/>
    <w:tmpl w:val="5630CBC2"/>
    <w:lvl w:ilvl="0" w:tplc="D19035E4">
      <w:start w:val="1"/>
      <w:numFmt w:val="bullet"/>
      <w:lvlText w:val=""/>
      <w:lvlJc w:val="left"/>
      <w:pPr>
        <w:ind w:left="502" w:hanging="360"/>
      </w:pPr>
      <w:rPr>
        <w:rFonts w:ascii="Symbol" w:hAnsi="Symbol" w:hint="default"/>
        <w:sz w:val="22"/>
        <w:szCs w:val="22"/>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4"/>
  </w:num>
  <w:num w:numId="2">
    <w:abstractNumId w:val="24"/>
  </w:num>
  <w:num w:numId="3">
    <w:abstractNumId w:val="27"/>
  </w:num>
  <w:num w:numId="4">
    <w:abstractNumId w:val="23"/>
  </w:num>
  <w:num w:numId="5">
    <w:abstractNumId w:val="18"/>
  </w:num>
  <w:num w:numId="6">
    <w:abstractNumId w:val="12"/>
  </w:num>
  <w:num w:numId="7">
    <w:abstractNumId w:val="32"/>
  </w:num>
  <w:num w:numId="8">
    <w:abstractNumId w:val="35"/>
  </w:num>
  <w:num w:numId="9">
    <w:abstractNumId w:val="4"/>
  </w:num>
  <w:num w:numId="10">
    <w:abstractNumId w:val="36"/>
  </w:num>
  <w:num w:numId="11">
    <w:abstractNumId w:val="6"/>
  </w:num>
  <w:num w:numId="12">
    <w:abstractNumId w:val="2"/>
  </w:num>
  <w:num w:numId="13">
    <w:abstractNumId w:val="26"/>
  </w:num>
  <w:num w:numId="14">
    <w:abstractNumId w:val="14"/>
  </w:num>
  <w:num w:numId="15">
    <w:abstractNumId w:val="21"/>
  </w:num>
  <w:num w:numId="16">
    <w:abstractNumId w:val="33"/>
  </w:num>
  <w:num w:numId="17">
    <w:abstractNumId w:val="15"/>
  </w:num>
  <w:num w:numId="18">
    <w:abstractNumId w:val="25"/>
  </w:num>
  <w:num w:numId="19">
    <w:abstractNumId w:val="31"/>
  </w:num>
  <w:num w:numId="20">
    <w:abstractNumId w:val="28"/>
  </w:num>
  <w:num w:numId="21">
    <w:abstractNumId w:val="16"/>
  </w:num>
  <w:num w:numId="22">
    <w:abstractNumId w:val="29"/>
  </w:num>
  <w:num w:numId="23">
    <w:abstractNumId w:val="20"/>
  </w:num>
  <w:num w:numId="24">
    <w:abstractNumId w:val="30"/>
  </w:num>
  <w:num w:numId="25">
    <w:abstractNumId w:val="19"/>
  </w:num>
  <w:num w:numId="26">
    <w:abstractNumId w:val="8"/>
  </w:num>
  <w:num w:numId="27">
    <w:abstractNumId w:val="1"/>
  </w:num>
  <w:num w:numId="28">
    <w:abstractNumId w:val="10"/>
  </w:num>
  <w:num w:numId="29">
    <w:abstractNumId w:val="17"/>
  </w:num>
  <w:num w:numId="30">
    <w:abstractNumId w:val="11"/>
  </w:num>
  <w:num w:numId="31">
    <w:abstractNumId w:val="0"/>
  </w:num>
  <w:num w:numId="32">
    <w:abstractNumId w:val="3"/>
  </w:num>
  <w:num w:numId="33">
    <w:abstractNumId w:val="22"/>
  </w:num>
  <w:num w:numId="34">
    <w:abstractNumId w:val="9"/>
  </w:num>
  <w:num w:numId="35">
    <w:abstractNumId w:val="5"/>
  </w:num>
  <w:num w:numId="36">
    <w:abstractNumId w:val="7"/>
  </w:num>
  <w:num w:numId="37">
    <w:abstractNumId w:val="1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44F5"/>
    <w:rsid w:val="0000743B"/>
    <w:rsid w:val="000135E2"/>
    <w:rsid w:val="0001398D"/>
    <w:rsid w:val="000233E4"/>
    <w:rsid w:val="00035250"/>
    <w:rsid w:val="00043265"/>
    <w:rsid w:val="00045015"/>
    <w:rsid w:val="000473DC"/>
    <w:rsid w:val="00053103"/>
    <w:rsid w:val="00054190"/>
    <w:rsid w:val="000542B3"/>
    <w:rsid w:val="00054DCE"/>
    <w:rsid w:val="00060271"/>
    <w:rsid w:val="0006118D"/>
    <w:rsid w:val="00070B3B"/>
    <w:rsid w:val="00076961"/>
    <w:rsid w:val="000816B0"/>
    <w:rsid w:val="00085084"/>
    <w:rsid w:val="00091DB3"/>
    <w:rsid w:val="000927F4"/>
    <w:rsid w:val="0009763D"/>
    <w:rsid w:val="000A097A"/>
    <w:rsid w:val="000A1EAC"/>
    <w:rsid w:val="000A3002"/>
    <w:rsid w:val="000A5D9C"/>
    <w:rsid w:val="000B4C79"/>
    <w:rsid w:val="000B4D70"/>
    <w:rsid w:val="000B4DBA"/>
    <w:rsid w:val="000B7D36"/>
    <w:rsid w:val="000C224A"/>
    <w:rsid w:val="000C24F4"/>
    <w:rsid w:val="000C4008"/>
    <w:rsid w:val="000D5D9E"/>
    <w:rsid w:val="000D7AA8"/>
    <w:rsid w:val="000E17F9"/>
    <w:rsid w:val="000E20B6"/>
    <w:rsid w:val="000E64E2"/>
    <w:rsid w:val="000F1D7E"/>
    <w:rsid w:val="00103A65"/>
    <w:rsid w:val="00103A83"/>
    <w:rsid w:val="00130A00"/>
    <w:rsid w:val="00141758"/>
    <w:rsid w:val="001441F5"/>
    <w:rsid w:val="00145AE5"/>
    <w:rsid w:val="0015377A"/>
    <w:rsid w:val="001648C4"/>
    <w:rsid w:val="00164DCA"/>
    <w:rsid w:val="001660B6"/>
    <w:rsid w:val="001667EB"/>
    <w:rsid w:val="001713BF"/>
    <w:rsid w:val="0017194E"/>
    <w:rsid w:val="00173C50"/>
    <w:rsid w:val="00174D03"/>
    <w:rsid w:val="00182AFA"/>
    <w:rsid w:val="0018533A"/>
    <w:rsid w:val="00191BE8"/>
    <w:rsid w:val="00196722"/>
    <w:rsid w:val="001A3128"/>
    <w:rsid w:val="001A32E9"/>
    <w:rsid w:val="001B0CC2"/>
    <w:rsid w:val="001B33EC"/>
    <w:rsid w:val="001C3A7D"/>
    <w:rsid w:val="001C54D6"/>
    <w:rsid w:val="001D21C6"/>
    <w:rsid w:val="001E6097"/>
    <w:rsid w:val="001E72C9"/>
    <w:rsid w:val="002028F6"/>
    <w:rsid w:val="00202A11"/>
    <w:rsid w:val="00202AEE"/>
    <w:rsid w:val="00207E91"/>
    <w:rsid w:val="002135E6"/>
    <w:rsid w:val="002166DA"/>
    <w:rsid w:val="00223419"/>
    <w:rsid w:val="00224BC0"/>
    <w:rsid w:val="0023706F"/>
    <w:rsid w:val="0024129B"/>
    <w:rsid w:val="00250DBA"/>
    <w:rsid w:val="002512EF"/>
    <w:rsid w:val="00252195"/>
    <w:rsid w:val="0025595F"/>
    <w:rsid w:val="002652D4"/>
    <w:rsid w:val="00265C59"/>
    <w:rsid w:val="0027010B"/>
    <w:rsid w:val="00281977"/>
    <w:rsid w:val="00286719"/>
    <w:rsid w:val="002A6961"/>
    <w:rsid w:val="002B47E4"/>
    <w:rsid w:val="002D212D"/>
    <w:rsid w:val="002D7A35"/>
    <w:rsid w:val="002E4513"/>
    <w:rsid w:val="002E56A7"/>
    <w:rsid w:val="002F2886"/>
    <w:rsid w:val="002F2FF8"/>
    <w:rsid w:val="002F758B"/>
    <w:rsid w:val="002F79B1"/>
    <w:rsid w:val="00301489"/>
    <w:rsid w:val="00303E0A"/>
    <w:rsid w:val="00314536"/>
    <w:rsid w:val="003148A1"/>
    <w:rsid w:val="00316D2C"/>
    <w:rsid w:val="00331C69"/>
    <w:rsid w:val="0033490E"/>
    <w:rsid w:val="00334A29"/>
    <w:rsid w:val="00336832"/>
    <w:rsid w:val="00336E06"/>
    <w:rsid w:val="0035082A"/>
    <w:rsid w:val="00356D72"/>
    <w:rsid w:val="00373B10"/>
    <w:rsid w:val="00374248"/>
    <w:rsid w:val="00374826"/>
    <w:rsid w:val="00376620"/>
    <w:rsid w:val="00381B37"/>
    <w:rsid w:val="00385029"/>
    <w:rsid w:val="003907DA"/>
    <w:rsid w:val="00393189"/>
    <w:rsid w:val="003936B3"/>
    <w:rsid w:val="00396414"/>
    <w:rsid w:val="00396A3D"/>
    <w:rsid w:val="003972D3"/>
    <w:rsid w:val="003A0A03"/>
    <w:rsid w:val="003A7572"/>
    <w:rsid w:val="003B2935"/>
    <w:rsid w:val="003B59F8"/>
    <w:rsid w:val="003C4F56"/>
    <w:rsid w:val="003C787F"/>
    <w:rsid w:val="003D0CCE"/>
    <w:rsid w:val="003D23AC"/>
    <w:rsid w:val="003E03DD"/>
    <w:rsid w:val="003E4AD5"/>
    <w:rsid w:val="003F05FF"/>
    <w:rsid w:val="003F4BE3"/>
    <w:rsid w:val="004044E8"/>
    <w:rsid w:val="0040662D"/>
    <w:rsid w:val="00411D1B"/>
    <w:rsid w:val="004329F1"/>
    <w:rsid w:val="00442800"/>
    <w:rsid w:val="00452D32"/>
    <w:rsid w:val="00454DC7"/>
    <w:rsid w:val="004626E2"/>
    <w:rsid w:val="004728B5"/>
    <w:rsid w:val="00473225"/>
    <w:rsid w:val="00473616"/>
    <w:rsid w:val="00474B5A"/>
    <w:rsid w:val="00476B8A"/>
    <w:rsid w:val="00477675"/>
    <w:rsid w:val="00482BD1"/>
    <w:rsid w:val="00484436"/>
    <w:rsid w:val="004865B5"/>
    <w:rsid w:val="00486B6A"/>
    <w:rsid w:val="004A32A8"/>
    <w:rsid w:val="004A4EDB"/>
    <w:rsid w:val="004A5124"/>
    <w:rsid w:val="004B0766"/>
    <w:rsid w:val="004B1615"/>
    <w:rsid w:val="004B2B43"/>
    <w:rsid w:val="004B2EA2"/>
    <w:rsid w:val="004B6604"/>
    <w:rsid w:val="004B715C"/>
    <w:rsid w:val="004C0E47"/>
    <w:rsid w:val="004C43EF"/>
    <w:rsid w:val="004D6FC1"/>
    <w:rsid w:val="004E0B33"/>
    <w:rsid w:val="004E26BF"/>
    <w:rsid w:val="004E312F"/>
    <w:rsid w:val="004E51BD"/>
    <w:rsid w:val="004E5579"/>
    <w:rsid w:val="004F1B8A"/>
    <w:rsid w:val="004F3FB5"/>
    <w:rsid w:val="00506FFE"/>
    <w:rsid w:val="005070EA"/>
    <w:rsid w:val="00507D39"/>
    <w:rsid w:val="0051022D"/>
    <w:rsid w:val="00510B5F"/>
    <w:rsid w:val="00510F66"/>
    <w:rsid w:val="005125D6"/>
    <w:rsid w:val="00514FD6"/>
    <w:rsid w:val="00515850"/>
    <w:rsid w:val="00515D4E"/>
    <w:rsid w:val="00516F39"/>
    <w:rsid w:val="00517F43"/>
    <w:rsid w:val="005205E4"/>
    <w:rsid w:val="00525129"/>
    <w:rsid w:val="005271A0"/>
    <w:rsid w:val="005277F3"/>
    <w:rsid w:val="00531781"/>
    <w:rsid w:val="00531BF6"/>
    <w:rsid w:val="00533AAB"/>
    <w:rsid w:val="0053659B"/>
    <w:rsid w:val="0053714B"/>
    <w:rsid w:val="0053743B"/>
    <w:rsid w:val="00542D5A"/>
    <w:rsid w:val="00545410"/>
    <w:rsid w:val="00545E0B"/>
    <w:rsid w:val="00552374"/>
    <w:rsid w:val="005529EE"/>
    <w:rsid w:val="0055576E"/>
    <w:rsid w:val="00557C2B"/>
    <w:rsid w:val="00560CD1"/>
    <w:rsid w:val="00562C4D"/>
    <w:rsid w:val="00562C9F"/>
    <w:rsid w:val="00563172"/>
    <w:rsid w:val="0056585B"/>
    <w:rsid w:val="00570F34"/>
    <w:rsid w:val="00571FC5"/>
    <w:rsid w:val="00572A0E"/>
    <w:rsid w:val="005928D2"/>
    <w:rsid w:val="005958CE"/>
    <w:rsid w:val="005963CE"/>
    <w:rsid w:val="005C43A1"/>
    <w:rsid w:val="005C450E"/>
    <w:rsid w:val="005D49C9"/>
    <w:rsid w:val="005D4F71"/>
    <w:rsid w:val="005E0FE4"/>
    <w:rsid w:val="005E249F"/>
    <w:rsid w:val="005E3AF4"/>
    <w:rsid w:val="005F19BF"/>
    <w:rsid w:val="005F302A"/>
    <w:rsid w:val="005F3703"/>
    <w:rsid w:val="0060095E"/>
    <w:rsid w:val="00604DB0"/>
    <w:rsid w:val="006109EB"/>
    <w:rsid w:val="006136B4"/>
    <w:rsid w:val="0062037F"/>
    <w:rsid w:val="0062090C"/>
    <w:rsid w:val="00624BA0"/>
    <w:rsid w:val="00626532"/>
    <w:rsid w:val="00627690"/>
    <w:rsid w:val="00627E9A"/>
    <w:rsid w:val="00627FBA"/>
    <w:rsid w:val="006351AF"/>
    <w:rsid w:val="0064179D"/>
    <w:rsid w:val="006477B8"/>
    <w:rsid w:val="0065235E"/>
    <w:rsid w:val="00652AF2"/>
    <w:rsid w:val="006636C1"/>
    <w:rsid w:val="00663E30"/>
    <w:rsid w:val="00665774"/>
    <w:rsid w:val="00666829"/>
    <w:rsid w:val="00667BAF"/>
    <w:rsid w:val="00676BF3"/>
    <w:rsid w:val="00681247"/>
    <w:rsid w:val="00681DEC"/>
    <w:rsid w:val="00683601"/>
    <w:rsid w:val="00684325"/>
    <w:rsid w:val="00687FB6"/>
    <w:rsid w:val="006905AA"/>
    <w:rsid w:val="006926DB"/>
    <w:rsid w:val="00692BD2"/>
    <w:rsid w:val="006A3F00"/>
    <w:rsid w:val="006A72E1"/>
    <w:rsid w:val="006B1BE7"/>
    <w:rsid w:val="006B325A"/>
    <w:rsid w:val="006B3FF1"/>
    <w:rsid w:val="006C0647"/>
    <w:rsid w:val="006C1B2E"/>
    <w:rsid w:val="006C5268"/>
    <w:rsid w:val="006C741A"/>
    <w:rsid w:val="006D0B6C"/>
    <w:rsid w:val="006D1E5A"/>
    <w:rsid w:val="006D27B0"/>
    <w:rsid w:val="006D2AE1"/>
    <w:rsid w:val="006D7412"/>
    <w:rsid w:val="006E5C22"/>
    <w:rsid w:val="006E7F1A"/>
    <w:rsid w:val="006F09A4"/>
    <w:rsid w:val="006F2A41"/>
    <w:rsid w:val="006F3382"/>
    <w:rsid w:val="006F3482"/>
    <w:rsid w:val="006F6578"/>
    <w:rsid w:val="00700D59"/>
    <w:rsid w:val="007013FC"/>
    <w:rsid w:val="00712948"/>
    <w:rsid w:val="00717269"/>
    <w:rsid w:val="00722807"/>
    <w:rsid w:val="00724133"/>
    <w:rsid w:val="00725569"/>
    <w:rsid w:val="00726125"/>
    <w:rsid w:val="00726BC7"/>
    <w:rsid w:val="007277BD"/>
    <w:rsid w:val="00727C0D"/>
    <w:rsid w:val="00745A2C"/>
    <w:rsid w:val="007474B3"/>
    <w:rsid w:val="00750571"/>
    <w:rsid w:val="00754D08"/>
    <w:rsid w:val="00761104"/>
    <w:rsid w:val="007620F3"/>
    <w:rsid w:val="007727C5"/>
    <w:rsid w:val="007740EF"/>
    <w:rsid w:val="00774B8A"/>
    <w:rsid w:val="0077518D"/>
    <w:rsid w:val="00775C52"/>
    <w:rsid w:val="00780050"/>
    <w:rsid w:val="00781002"/>
    <w:rsid w:val="007833F4"/>
    <w:rsid w:val="00784AE4"/>
    <w:rsid w:val="007874CF"/>
    <w:rsid w:val="007903CD"/>
    <w:rsid w:val="0079296D"/>
    <w:rsid w:val="00793310"/>
    <w:rsid w:val="007949E4"/>
    <w:rsid w:val="00794C04"/>
    <w:rsid w:val="00797709"/>
    <w:rsid w:val="007A0545"/>
    <w:rsid w:val="007A46EA"/>
    <w:rsid w:val="007B48FD"/>
    <w:rsid w:val="007B7E4A"/>
    <w:rsid w:val="007C2977"/>
    <w:rsid w:val="007C381B"/>
    <w:rsid w:val="007C3A69"/>
    <w:rsid w:val="007C561F"/>
    <w:rsid w:val="007C6413"/>
    <w:rsid w:val="007C6A38"/>
    <w:rsid w:val="007D244F"/>
    <w:rsid w:val="007D48E2"/>
    <w:rsid w:val="007E5140"/>
    <w:rsid w:val="007F115C"/>
    <w:rsid w:val="007F75F8"/>
    <w:rsid w:val="00802014"/>
    <w:rsid w:val="008051BF"/>
    <w:rsid w:val="00805617"/>
    <w:rsid w:val="008070A3"/>
    <w:rsid w:val="008130C0"/>
    <w:rsid w:val="008205D2"/>
    <w:rsid w:val="00821845"/>
    <w:rsid w:val="00826E70"/>
    <w:rsid w:val="008305F4"/>
    <w:rsid w:val="008328B3"/>
    <w:rsid w:val="008425E2"/>
    <w:rsid w:val="0084330D"/>
    <w:rsid w:val="008454AB"/>
    <w:rsid w:val="00847DB0"/>
    <w:rsid w:val="0085103E"/>
    <w:rsid w:val="008515FE"/>
    <w:rsid w:val="00852486"/>
    <w:rsid w:val="00861345"/>
    <w:rsid w:val="0086344F"/>
    <w:rsid w:val="00865921"/>
    <w:rsid w:val="00865CDA"/>
    <w:rsid w:val="00870D5F"/>
    <w:rsid w:val="00874F00"/>
    <w:rsid w:val="00875617"/>
    <w:rsid w:val="00877D64"/>
    <w:rsid w:val="00882DA5"/>
    <w:rsid w:val="00890243"/>
    <w:rsid w:val="00891179"/>
    <w:rsid w:val="008952FD"/>
    <w:rsid w:val="00896BDB"/>
    <w:rsid w:val="0089752F"/>
    <w:rsid w:val="008A1703"/>
    <w:rsid w:val="008A2938"/>
    <w:rsid w:val="008A3681"/>
    <w:rsid w:val="008A51A0"/>
    <w:rsid w:val="008A53EA"/>
    <w:rsid w:val="008A5AC9"/>
    <w:rsid w:val="008A60CA"/>
    <w:rsid w:val="008B07A2"/>
    <w:rsid w:val="008B4731"/>
    <w:rsid w:val="008C2911"/>
    <w:rsid w:val="008C5A84"/>
    <w:rsid w:val="008C6649"/>
    <w:rsid w:val="008D26F2"/>
    <w:rsid w:val="008D5ECC"/>
    <w:rsid w:val="008D78B3"/>
    <w:rsid w:val="008E10CC"/>
    <w:rsid w:val="008E253F"/>
    <w:rsid w:val="008E26D7"/>
    <w:rsid w:val="008E2767"/>
    <w:rsid w:val="008E35E6"/>
    <w:rsid w:val="008E43D0"/>
    <w:rsid w:val="008E519E"/>
    <w:rsid w:val="008F10BA"/>
    <w:rsid w:val="008F232C"/>
    <w:rsid w:val="0090683F"/>
    <w:rsid w:val="00907AA6"/>
    <w:rsid w:val="00911C1E"/>
    <w:rsid w:val="009150B9"/>
    <w:rsid w:val="009158A5"/>
    <w:rsid w:val="00923EBC"/>
    <w:rsid w:val="009319BD"/>
    <w:rsid w:val="00934258"/>
    <w:rsid w:val="0094058B"/>
    <w:rsid w:val="00942E01"/>
    <w:rsid w:val="009439DF"/>
    <w:rsid w:val="00944167"/>
    <w:rsid w:val="00947974"/>
    <w:rsid w:val="009544D9"/>
    <w:rsid w:val="009547B4"/>
    <w:rsid w:val="00954A1F"/>
    <w:rsid w:val="00954F73"/>
    <w:rsid w:val="00955712"/>
    <w:rsid w:val="0096373C"/>
    <w:rsid w:val="00966D0D"/>
    <w:rsid w:val="00977F94"/>
    <w:rsid w:val="0099436E"/>
    <w:rsid w:val="00994499"/>
    <w:rsid w:val="00995AF2"/>
    <w:rsid w:val="00997617"/>
    <w:rsid w:val="009A01EC"/>
    <w:rsid w:val="009A39AA"/>
    <w:rsid w:val="009A6EE2"/>
    <w:rsid w:val="009B61A5"/>
    <w:rsid w:val="009B626E"/>
    <w:rsid w:val="009C0B2D"/>
    <w:rsid w:val="009C3752"/>
    <w:rsid w:val="009C5B8C"/>
    <w:rsid w:val="009C6129"/>
    <w:rsid w:val="009C67A9"/>
    <w:rsid w:val="009C6DB2"/>
    <w:rsid w:val="009D0B59"/>
    <w:rsid w:val="009D2EEF"/>
    <w:rsid w:val="009D689F"/>
    <w:rsid w:val="009E73F8"/>
    <w:rsid w:val="009F20EC"/>
    <w:rsid w:val="009F580B"/>
    <w:rsid w:val="00A03F0E"/>
    <w:rsid w:val="00A07934"/>
    <w:rsid w:val="00A1050B"/>
    <w:rsid w:val="00A12E25"/>
    <w:rsid w:val="00A2151F"/>
    <w:rsid w:val="00A24EB9"/>
    <w:rsid w:val="00A2529D"/>
    <w:rsid w:val="00A255B5"/>
    <w:rsid w:val="00A3265C"/>
    <w:rsid w:val="00A41BFB"/>
    <w:rsid w:val="00A4488A"/>
    <w:rsid w:val="00A534FA"/>
    <w:rsid w:val="00A53571"/>
    <w:rsid w:val="00A62A27"/>
    <w:rsid w:val="00A654E3"/>
    <w:rsid w:val="00A736FE"/>
    <w:rsid w:val="00A7681C"/>
    <w:rsid w:val="00A77A85"/>
    <w:rsid w:val="00A81E33"/>
    <w:rsid w:val="00A878E0"/>
    <w:rsid w:val="00A9077C"/>
    <w:rsid w:val="00A93E74"/>
    <w:rsid w:val="00A95893"/>
    <w:rsid w:val="00AA4C5C"/>
    <w:rsid w:val="00AA5966"/>
    <w:rsid w:val="00AA6808"/>
    <w:rsid w:val="00AA69BB"/>
    <w:rsid w:val="00AB05F9"/>
    <w:rsid w:val="00AB230B"/>
    <w:rsid w:val="00AC45C2"/>
    <w:rsid w:val="00AC6B74"/>
    <w:rsid w:val="00AC7532"/>
    <w:rsid w:val="00AC7EF0"/>
    <w:rsid w:val="00AD4253"/>
    <w:rsid w:val="00AD764B"/>
    <w:rsid w:val="00AE18E3"/>
    <w:rsid w:val="00AE1BCC"/>
    <w:rsid w:val="00AE1DC6"/>
    <w:rsid w:val="00AE45F0"/>
    <w:rsid w:val="00AE6888"/>
    <w:rsid w:val="00AF2A18"/>
    <w:rsid w:val="00AF4AD2"/>
    <w:rsid w:val="00B122DF"/>
    <w:rsid w:val="00B14054"/>
    <w:rsid w:val="00B1576F"/>
    <w:rsid w:val="00B216B0"/>
    <w:rsid w:val="00B24938"/>
    <w:rsid w:val="00B27F38"/>
    <w:rsid w:val="00B30040"/>
    <w:rsid w:val="00B3569B"/>
    <w:rsid w:val="00B47A53"/>
    <w:rsid w:val="00B53971"/>
    <w:rsid w:val="00B53D36"/>
    <w:rsid w:val="00B60E0E"/>
    <w:rsid w:val="00B61905"/>
    <w:rsid w:val="00B62B85"/>
    <w:rsid w:val="00B6785D"/>
    <w:rsid w:val="00B71F38"/>
    <w:rsid w:val="00B86DC4"/>
    <w:rsid w:val="00B87D39"/>
    <w:rsid w:val="00B92203"/>
    <w:rsid w:val="00B95B91"/>
    <w:rsid w:val="00BA14B6"/>
    <w:rsid w:val="00BA5838"/>
    <w:rsid w:val="00BB22F0"/>
    <w:rsid w:val="00BB3E13"/>
    <w:rsid w:val="00BB770A"/>
    <w:rsid w:val="00BC6E0F"/>
    <w:rsid w:val="00BD0535"/>
    <w:rsid w:val="00BD5E6C"/>
    <w:rsid w:val="00BE1162"/>
    <w:rsid w:val="00BE2BD6"/>
    <w:rsid w:val="00BE2FF4"/>
    <w:rsid w:val="00BE7BC1"/>
    <w:rsid w:val="00BF178D"/>
    <w:rsid w:val="00BF251F"/>
    <w:rsid w:val="00BF679C"/>
    <w:rsid w:val="00C0124C"/>
    <w:rsid w:val="00C0289A"/>
    <w:rsid w:val="00C10402"/>
    <w:rsid w:val="00C12643"/>
    <w:rsid w:val="00C2432C"/>
    <w:rsid w:val="00C24501"/>
    <w:rsid w:val="00C2616B"/>
    <w:rsid w:val="00C2791F"/>
    <w:rsid w:val="00C341A8"/>
    <w:rsid w:val="00C43C27"/>
    <w:rsid w:val="00C60262"/>
    <w:rsid w:val="00C604A1"/>
    <w:rsid w:val="00C6151A"/>
    <w:rsid w:val="00C633DB"/>
    <w:rsid w:val="00C77E67"/>
    <w:rsid w:val="00C81DE8"/>
    <w:rsid w:val="00C9063B"/>
    <w:rsid w:val="00C950B1"/>
    <w:rsid w:val="00CA54E1"/>
    <w:rsid w:val="00CB2BB8"/>
    <w:rsid w:val="00CC575D"/>
    <w:rsid w:val="00CD2638"/>
    <w:rsid w:val="00CD5E7B"/>
    <w:rsid w:val="00CE4549"/>
    <w:rsid w:val="00CE53B0"/>
    <w:rsid w:val="00CE71F3"/>
    <w:rsid w:val="00CF0E8A"/>
    <w:rsid w:val="00CF0FFA"/>
    <w:rsid w:val="00CF2594"/>
    <w:rsid w:val="00CF4E47"/>
    <w:rsid w:val="00CF60F0"/>
    <w:rsid w:val="00CF72C4"/>
    <w:rsid w:val="00D0151B"/>
    <w:rsid w:val="00D020EF"/>
    <w:rsid w:val="00D02904"/>
    <w:rsid w:val="00D03AFC"/>
    <w:rsid w:val="00D070A6"/>
    <w:rsid w:val="00D07368"/>
    <w:rsid w:val="00D078A1"/>
    <w:rsid w:val="00D07ECB"/>
    <w:rsid w:val="00D10F87"/>
    <w:rsid w:val="00D11429"/>
    <w:rsid w:val="00D116A3"/>
    <w:rsid w:val="00D11FA6"/>
    <w:rsid w:val="00D16D97"/>
    <w:rsid w:val="00D2206C"/>
    <w:rsid w:val="00D223D7"/>
    <w:rsid w:val="00D23B03"/>
    <w:rsid w:val="00D2484A"/>
    <w:rsid w:val="00D2611C"/>
    <w:rsid w:val="00D303C6"/>
    <w:rsid w:val="00D331DB"/>
    <w:rsid w:val="00D34E69"/>
    <w:rsid w:val="00D37669"/>
    <w:rsid w:val="00D41056"/>
    <w:rsid w:val="00D421C2"/>
    <w:rsid w:val="00D43757"/>
    <w:rsid w:val="00D44D62"/>
    <w:rsid w:val="00D5328B"/>
    <w:rsid w:val="00D54310"/>
    <w:rsid w:val="00D54BEA"/>
    <w:rsid w:val="00D55845"/>
    <w:rsid w:val="00D602B8"/>
    <w:rsid w:val="00D636B9"/>
    <w:rsid w:val="00D64534"/>
    <w:rsid w:val="00D7359A"/>
    <w:rsid w:val="00D802D8"/>
    <w:rsid w:val="00D812E6"/>
    <w:rsid w:val="00D83A6D"/>
    <w:rsid w:val="00D8448C"/>
    <w:rsid w:val="00D84894"/>
    <w:rsid w:val="00D9283E"/>
    <w:rsid w:val="00DA075B"/>
    <w:rsid w:val="00DA3FAE"/>
    <w:rsid w:val="00DA4DD9"/>
    <w:rsid w:val="00DA767C"/>
    <w:rsid w:val="00DB0665"/>
    <w:rsid w:val="00DB088D"/>
    <w:rsid w:val="00DB2BC8"/>
    <w:rsid w:val="00DB5E52"/>
    <w:rsid w:val="00DB7ED3"/>
    <w:rsid w:val="00DC2650"/>
    <w:rsid w:val="00DC4BB7"/>
    <w:rsid w:val="00DE115C"/>
    <w:rsid w:val="00DF3995"/>
    <w:rsid w:val="00DF4002"/>
    <w:rsid w:val="00DF4403"/>
    <w:rsid w:val="00E11E82"/>
    <w:rsid w:val="00E3148B"/>
    <w:rsid w:val="00E353C2"/>
    <w:rsid w:val="00E43BC8"/>
    <w:rsid w:val="00E45F29"/>
    <w:rsid w:val="00E51DB6"/>
    <w:rsid w:val="00E536AB"/>
    <w:rsid w:val="00E555F9"/>
    <w:rsid w:val="00E56D1F"/>
    <w:rsid w:val="00E574B0"/>
    <w:rsid w:val="00E60C21"/>
    <w:rsid w:val="00E61125"/>
    <w:rsid w:val="00E61CC7"/>
    <w:rsid w:val="00E65C51"/>
    <w:rsid w:val="00E678D1"/>
    <w:rsid w:val="00E73F6F"/>
    <w:rsid w:val="00E76A5F"/>
    <w:rsid w:val="00E9241D"/>
    <w:rsid w:val="00E97F96"/>
    <w:rsid w:val="00EA174B"/>
    <w:rsid w:val="00EA3040"/>
    <w:rsid w:val="00EA31FE"/>
    <w:rsid w:val="00EA4D16"/>
    <w:rsid w:val="00EA75C6"/>
    <w:rsid w:val="00EA771E"/>
    <w:rsid w:val="00EB00D4"/>
    <w:rsid w:val="00EB017E"/>
    <w:rsid w:val="00EB3BA4"/>
    <w:rsid w:val="00EB7083"/>
    <w:rsid w:val="00EC2C56"/>
    <w:rsid w:val="00EC341A"/>
    <w:rsid w:val="00EC38D4"/>
    <w:rsid w:val="00EC5B0C"/>
    <w:rsid w:val="00EC710B"/>
    <w:rsid w:val="00EC7A1D"/>
    <w:rsid w:val="00ED1237"/>
    <w:rsid w:val="00ED15DF"/>
    <w:rsid w:val="00ED4865"/>
    <w:rsid w:val="00ED76A0"/>
    <w:rsid w:val="00EE4C1B"/>
    <w:rsid w:val="00EF1045"/>
    <w:rsid w:val="00EF2280"/>
    <w:rsid w:val="00EF42C0"/>
    <w:rsid w:val="00EF78FA"/>
    <w:rsid w:val="00F06BA3"/>
    <w:rsid w:val="00F16121"/>
    <w:rsid w:val="00F201D6"/>
    <w:rsid w:val="00F2057E"/>
    <w:rsid w:val="00F20B19"/>
    <w:rsid w:val="00F20B87"/>
    <w:rsid w:val="00F23D07"/>
    <w:rsid w:val="00F246B0"/>
    <w:rsid w:val="00F30B46"/>
    <w:rsid w:val="00F33C15"/>
    <w:rsid w:val="00F36A6F"/>
    <w:rsid w:val="00F612C5"/>
    <w:rsid w:val="00F61FCF"/>
    <w:rsid w:val="00F62420"/>
    <w:rsid w:val="00F63776"/>
    <w:rsid w:val="00F64923"/>
    <w:rsid w:val="00F67366"/>
    <w:rsid w:val="00F72DBB"/>
    <w:rsid w:val="00F74CBE"/>
    <w:rsid w:val="00F80F0A"/>
    <w:rsid w:val="00F81E24"/>
    <w:rsid w:val="00F81F73"/>
    <w:rsid w:val="00F843B3"/>
    <w:rsid w:val="00F908DC"/>
    <w:rsid w:val="00F92B83"/>
    <w:rsid w:val="00F97393"/>
    <w:rsid w:val="00FA6C93"/>
    <w:rsid w:val="00FB1DB6"/>
    <w:rsid w:val="00FB280D"/>
    <w:rsid w:val="00FB4986"/>
    <w:rsid w:val="00FC0F41"/>
    <w:rsid w:val="00FC1F19"/>
    <w:rsid w:val="00FD100F"/>
    <w:rsid w:val="00FD10F5"/>
    <w:rsid w:val="00FD1B89"/>
    <w:rsid w:val="00FD5ECF"/>
    <w:rsid w:val="00FE1131"/>
    <w:rsid w:val="00FE46FC"/>
    <w:rsid w:val="00FF543D"/>
    <w:rsid w:val="06B03F7A"/>
    <w:rsid w:val="135D1DEA"/>
    <w:rsid w:val="1618CB6A"/>
    <w:rsid w:val="1A10EADD"/>
    <w:rsid w:val="1BE82059"/>
    <w:rsid w:val="1C6AF59C"/>
    <w:rsid w:val="1DC0478D"/>
    <w:rsid w:val="22020562"/>
    <w:rsid w:val="22C351FB"/>
    <w:rsid w:val="248F7764"/>
    <w:rsid w:val="31451CF5"/>
    <w:rsid w:val="3212631E"/>
    <w:rsid w:val="3483452B"/>
    <w:rsid w:val="3571381F"/>
    <w:rsid w:val="41352997"/>
    <w:rsid w:val="4177F0BB"/>
    <w:rsid w:val="43786C44"/>
    <w:rsid w:val="45B18EAA"/>
    <w:rsid w:val="4919E47A"/>
    <w:rsid w:val="521F546B"/>
    <w:rsid w:val="52EAE515"/>
    <w:rsid w:val="56690406"/>
    <w:rsid w:val="56771FE9"/>
    <w:rsid w:val="5A6C4B9D"/>
    <w:rsid w:val="5EDCD55F"/>
    <w:rsid w:val="641D291A"/>
    <w:rsid w:val="64951975"/>
    <w:rsid w:val="654B2F8A"/>
    <w:rsid w:val="71D0E2B2"/>
    <w:rsid w:val="7B3903DA"/>
    <w:rsid w:val="7D89E7A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559EA29B"/>
  <w14:defaultImageDpi w14:val="32767"/>
  <w15:docId w15:val="{9CE1010A-C308-4446-B790-43FF85407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91BE8"/>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8A1703"/>
    <w:pPr>
      <w:tabs>
        <w:tab w:val="right" w:leader="dot" w:pos="9536"/>
      </w:tabs>
      <w:spacing w:before="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contextualspellingandgrammarerror">
    <w:name w:val="contextualspellingandgrammarerror"/>
    <w:basedOn w:val="Policepardfaut"/>
    <w:rsid w:val="00865921"/>
  </w:style>
  <w:style w:type="character" w:customStyle="1" w:styleId="Mentionnonrsolue1">
    <w:name w:val="Mention non résolue1"/>
    <w:basedOn w:val="Policepardfaut"/>
    <w:uiPriority w:val="99"/>
    <w:semiHidden/>
    <w:unhideWhenUsed/>
    <w:rsid w:val="00B1576F"/>
    <w:rPr>
      <w:color w:val="605E5C"/>
      <w:shd w:val="clear" w:color="auto" w:fill="E1DFDD"/>
    </w:rPr>
  </w:style>
  <w:style w:type="character" w:customStyle="1" w:styleId="Mentionnonrsolue2">
    <w:name w:val="Mention non résolue2"/>
    <w:basedOn w:val="Policepardfaut"/>
    <w:uiPriority w:val="99"/>
    <w:semiHidden/>
    <w:unhideWhenUsed/>
    <w:rsid w:val="00627690"/>
    <w:rPr>
      <w:color w:val="605E5C"/>
      <w:shd w:val="clear" w:color="auto" w:fill="E1DFDD"/>
    </w:rPr>
  </w:style>
  <w:style w:type="table" w:customStyle="1" w:styleId="Grilledutableau1">
    <w:name w:val="Grille du tableau1"/>
    <w:basedOn w:val="TableauNormal"/>
    <w:next w:val="Grilledutableau"/>
    <w:uiPriority w:val="59"/>
    <w:rsid w:val="006926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53103"/>
    <w:pPr>
      <w:spacing w:before="100" w:beforeAutospacing="1" w:after="100" w:afterAutospacing="1"/>
    </w:pPr>
    <w:rPr>
      <w:rFonts w:ascii="Times New Roman" w:eastAsia="Times New Roman" w:hAnsi="Times New Roman"/>
      <w:sz w:val="24"/>
      <w:lang w:val="fr-CA" w:eastAsia="fr-CA"/>
    </w:rPr>
  </w:style>
  <w:style w:type="table" w:customStyle="1" w:styleId="Grilledutableau2">
    <w:name w:val="Grille du tableau2"/>
    <w:basedOn w:val="TableauNormal"/>
    <w:next w:val="Grilledutableau"/>
    <w:uiPriority w:val="59"/>
    <w:rsid w:val="005523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D645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debasdepage1">
    <w:name w:val="Note de bas de page1"/>
    <w:basedOn w:val="Normal"/>
    <w:next w:val="Notedebasdepage"/>
    <w:link w:val="NotedebasdepageCar"/>
    <w:uiPriority w:val="99"/>
    <w:semiHidden/>
    <w:unhideWhenUsed/>
    <w:rsid w:val="004D6FC1"/>
    <w:rPr>
      <w:rFonts w:asciiTheme="minorHAnsi" w:eastAsiaTheme="minorHAnsi" w:hAnsiTheme="minorHAnsi" w:cstheme="minorBidi"/>
      <w:szCs w:val="20"/>
      <w:lang w:eastAsia="en-US"/>
    </w:rPr>
  </w:style>
  <w:style w:type="character" w:customStyle="1" w:styleId="NotedebasdepageCar">
    <w:name w:val="Note de bas de page Car"/>
    <w:basedOn w:val="Policepardfaut"/>
    <w:link w:val="Notedebasdepage1"/>
    <w:uiPriority w:val="99"/>
    <w:semiHidden/>
    <w:rsid w:val="004D6FC1"/>
    <w:rPr>
      <w:sz w:val="20"/>
      <w:szCs w:val="20"/>
    </w:rPr>
  </w:style>
  <w:style w:type="character" w:styleId="Appelnotedebasdep">
    <w:name w:val="footnote reference"/>
    <w:basedOn w:val="Policepardfaut"/>
    <w:uiPriority w:val="99"/>
    <w:semiHidden/>
    <w:unhideWhenUsed/>
    <w:rsid w:val="004D6FC1"/>
    <w:rPr>
      <w:vertAlign w:val="superscript"/>
    </w:rPr>
  </w:style>
  <w:style w:type="paragraph" w:styleId="Notedebasdepage">
    <w:name w:val="footnote text"/>
    <w:basedOn w:val="Normal"/>
    <w:link w:val="NotedebasdepageCar1"/>
    <w:uiPriority w:val="99"/>
    <w:semiHidden/>
    <w:unhideWhenUsed/>
    <w:rsid w:val="004D6FC1"/>
    <w:rPr>
      <w:szCs w:val="20"/>
    </w:rPr>
  </w:style>
  <w:style w:type="character" w:customStyle="1" w:styleId="NotedebasdepageCar1">
    <w:name w:val="Note de bas de page Car1"/>
    <w:basedOn w:val="Policepardfaut"/>
    <w:link w:val="Notedebasdepage"/>
    <w:uiPriority w:val="99"/>
    <w:semiHidden/>
    <w:rsid w:val="004D6FC1"/>
    <w:rPr>
      <w:rFonts w:ascii="Arial" w:eastAsia="MS Mincho" w:hAnsi="Arial" w:cs="Times New Roman"/>
      <w:sz w:val="20"/>
      <w:szCs w:val="20"/>
      <w:lang w:eastAsia="fr-FR"/>
    </w:rPr>
  </w:style>
  <w:style w:type="character" w:styleId="Lienhypertextesuivivisit">
    <w:name w:val="FollowedHyperlink"/>
    <w:basedOn w:val="Policepardfaut"/>
    <w:uiPriority w:val="99"/>
    <w:semiHidden/>
    <w:unhideWhenUsed/>
    <w:rsid w:val="00B71F38"/>
    <w:rPr>
      <w:color w:val="3EBBF0" w:themeColor="followedHyperlink"/>
      <w:u w:val="single"/>
    </w:rPr>
  </w:style>
  <w:style w:type="character" w:customStyle="1" w:styleId="UnresolvedMention">
    <w:name w:val="Unresolved Mention"/>
    <w:basedOn w:val="Policepardfaut"/>
    <w:uiPriority w:val="99"/>
    <w:semiHidden/>
    <w:unhideWhenUsed/>
    <w:rsid w:val="008A51A0"/>
    <w:rPr>
      <w:color w:val="605E5C"/>
      <w:shd w:val="clear" w:color="auto" w:fill="E1DFDD"/>
    </w:rPr>
  </w:style>
  <w:style w:type="paragraph" w:customStyle="1" w:styleId="90Fiche">
    <w:name w:val="_90_Fiche"/>
    <w:qFormat/>
    <w:rsid w:val="00562C4D"/>
    <w:pPr>
      <w:spacing w:before="20"/>
      <w:jc w:val="center"/>
    </w:pPr>
    <w:rPr>
      <w:rFonts w:ascii="Arial" w:eastAsia="Calibri" w:hAnsi="Arial" w:cs="Geneva"/>
      <w:b/>
      <w:color w:val="FFFFFF"/>
      <w:szCs w:val="17"/>
      <w:lang w:val="fr-CA"/>
    </w:rPr>
  </w:style>
  <w:style w:type="paragraph" w:customStyle="1" w:styleId="90Ficheno">
    <w:name w:val="_90_Fiche_no"/>
    <w:qFormat/>
    <w:rsid w:val="00562C4D"/>
    <w:pPr>
      <w:spacing w:before="60"/>
      <w:jc w:val="center"/>
    </w:pPr>
    <w:rPr>
      <w:rFonts w:ascii="Arial" w:eastAsia="Calibri" w:hAnsi="Arial" w:cs="Geneva"/>
      <w:b/>
      <w:color w:val="000000"/>
      <w:sz w:val="28"/>
      <w:szCs w:val="17"/>
      <w:lang w:val="fr-CA"/>
    </w:rPr>
  </w:style>
  <w:style w:type="paragraph" w:customStyle="1" w:styleId="02Courant">
    <w:name w:val="_02_Courant"/>
    <w:qFormat/>
    <w:rsid w:val="00562C4D"/>
    <w:pPr>
      <w:spacing w:after="120" w:line="320" w:lineRule="exact"/>
    </w:pPr>
    <w:rPr>
      <w:rFonts w:ascii="Arial" w:eastAsia="Calibri" w:hAnsi="Arial" w:cs="Geneva"/>
      <w:color w:val="000000"/>
      <w:szCs w:val="17"/>
      <w:lang w:val="fr-CA"/>
    </w:rPr>
  </w:style>
  <w:style w:type="paragraph" w:customStyle="1" w:styleId="90Theme">
    <w:name w:val="_90_Theme"/>
    <w:qFormat/>
    <w:rsid w:val="00562C4D"/>
    <w:pPr>
      <w:jc w:val="center"/>
    </w:pPr>
    <w:rPr>
      <w:rFonts w:ascii="Arial" w:eastAsia="Calibri" w:hAnsi="Arial" w:cs="Geneva"/>
      <w:b/>
      <w:color w:val="000000"/>
      <w:sz w:val="20"/>
      <w:szCs w:val="17"/>
      <w:lang w:val="fr-CA"/>
    </w:rPr>
  </w:style>
  <w:style w:type="paragraph" w:customStyle="1" w:styleId="91annee">
    <w:name w:val="_91_annee"/>
    <w:qFormat/>
    <w:rsid w:val="00562C4D"/>
    <w:rPr>
      <w:rFonts w:ascii="Arial" w:eastAsia="Calibri" w:hAnsi="Arial" w:cs="Arial"/>
      <w:iCs/>
      <w:color w:val="000000"/>
      <w:sz w:val="18"/>
      <w:szCs w:val="20"/>
      <w:lang w:val="fr-CA"/>
    </w:rPr>
  </w:style>
  <w:style w:type="paragraph" w:customStyle="1" w:styleId="91collection">
    <w:name w:val="_91_collection"/>
    <w:basedOn w:val="Normal"/>
    <w:qFormat/>
    <w:rsid w:val="00562C4D"/>
    <w:rPr>
      <w:rFonts w:eastAsia="Times New Roman"/>
      <w:i/>
      <w:color w:val="000000"/>
      <w:spacing w:val="8"/>
      <w:sz w:val="18"/>
      <w:szCs w:val="20"/>
      <w:lang w:val="fr-CA" w:eastAsia="en-US"/>
    </w:rPr>
  </w:style>
  <w:style w:type="paragraph" w:customStyle="1" w:styleId="91produit">
    <w:name w:val="_91_produit"/>
    <w:qFormat/>
    <w:rsid w:val="00562C4D"/>
    <w:pPr>
      <w:tabs>
        <w:tab w:val="right" w:pos="780"/>
      </w:tabs>
      <w:ind w:right="-10"/>
    </w:pPr>
    <w:rPr>
      <w:rFonts w:ascii="Arial" w:eastAsia="Calibri" w:hAnsi="Arial" w:cs="Geneva"/>
      <w:color w:val="000000"/>
      <w:sz w:val="14"/>
      <w:szCs w:val="17"/>
      <w:lang w:val="fr-CA"/>
    </w:rPr>
  </w:style>
  <w:style w:type="paragraph" w:customStyle="1" w:styleId="04SemaineEncadre">
    <w:name w:val="_04_SemaineEncadre"/>
    <w:qFormat/>
    <w:rsid w:val="00562C4D"/>
    <w:pPr>
      <w:spacing w:before="480" w:after="120"/>
      <w:ind w:left="386" w:hanging="386"/>
    </w:pPr>
    <w:rPr>
      <w:rFonts w:ascii="Arial" w:eastAsia="Calibri" w:hAnsi="Arial" w:cs="Courier"/>
      <w:color w:val="000000"/>
      <w:sz w:val="26"/>
      <w:szCs w:val="17"/>
      <w:lang w:val="fr-CA"/>
    </w:rPr>
  </w:style>
  <w:style w:type="paragraph" w:customStyle="1" w:styleId="02Courant1">
    <w:name w:val="_02_Courant_1."/>
    <w:basedOn w:val="Normal"/>
    <w:qFormat/>
    <w:rsid w:val="00562C4D"/>
    <w:pPr>
      <w:tabs>
        <w:tab w:val="left" w:pos="386"/>
        <w:tab w:val="right" w:pos="9327"/>
      </w:tabs>
      <w:spacing w:before="360" w:after="60" w:line="280" w:lineRule="exact"/>
      <w:ind w:left="386" w:hanging="386"/>
    </w:pPr>
    <w:rPr>
      <w:rFonts w:eastAsia="Calibri" w:cs="Geneva"/>
      <w:color w:val="000000"/>
      <w:sz w:val="24"/>
      <w:szCs w:val="17"/>
      <w:lang w:val="fr-CA" w:eastAsia="en-US"/>
    </w:rPr>
  </w:style>
  <w:style w:type="paragraph" w:customStyle="1" w:styleId="05TexteEnc">
    <w:name w:val="_05_TexteEnc"/>
    <w:basedOn w:val="02Courant"/>
    <w:qFormat/>
    <w:rsid w:val="00562C4D"/>
    <w:pPr>
      <w:spacing w:before="60" w:line="460" w:lineRule="exact"/>
      <w:ind w:left="170" w:right="170"/>
    </w:pPr>
    <w:rPr>
      <w:u w:color="0000FF"/>
    </w:rPr>
  </w:style>
  <w:style w:type="character" w:customStyle="1" w:styleId="06Rep-Soulignement">
    <w:name w:val="_06_Rep-Soulignement"/>
    <w:uiPriority w:val="1"/>
    <w:qFormat/>
    <w:rsid w:val="00562C4D"/>
    <w:rPr>
      <w:u w:val="single" w:color="0000FF"/>
    </w:rPr>
  </w:style>
  <w:style w:type="paragraph" w:customStyle="1" w:styleId="02Courant1a">
    <w:name w:val="_02_Courant_1.a)"/>
    <w:basedOn w:val="02Courant1"/>
    <w:qFormat/>
    <w:rsid w:val="00562C4D"/>
    <w:pPr>
      <w:tabs>
        <w:tab w:val="left" w:pos="726"/>
      </w:tabs>
      <w:ind w:left="726" w:hanging="726"/>
    </w:pPr>
  </w:style>
  <w:style w:type="paragraph" w:customStyle="1" w:styleId="02Courantasous1">
    <w:name w:val="_02_Courant_a)_sous1."/>
    <w:basedOn w:val="Normal"/>
    <w:qFormat/>
    <w:rsid w:val="00562C4D"/>
    <w:pPr>
      <w:tabs>
        <w:tab w:val="left" w:pos="386"/>
        <w:tab w:val="right" w:pos="9327"/>
      </w:tabs>
      <w:spacing w:before="240" w:after="60" w:line="280" w:lineRule="exact"/>
      <w:ind w:left="726" w:hanging="340"/>
    </w:pPr>
    <w:rPr>
      <w:rFonts w:eastAsia="Calibri" w:cs="Geneva"/>
      <w:color w:val="000000"/>
      <w:sz w:val="24"/>
      <w:szCs w:val="17"/>
      <w:lang w:val="fr-CA" w:eastAsia="en-US"/>
    </w:rPr>
  </w:style>
  <w:style w:type="paragraph" w:customStyle="1" w:styleId="06reponse">
    <w:name w:val="_06_reponse"/>
    <w:qFormat/>
    <w:rsid w:val="00562C4D"/>
    <w:pPr>
      <w:framePr w:wrap="around" w:vAnchor="text" w:hAnchor="text" w:y="1"/>
      <w:pBdr>
        <w:bottom w:val="single" w:sz="4" w:space="1" w:color="000000"/>
      </w:pBdr>
      <w:spacing w:line="240" w:lineRule="exact"/>
    </w:pPr>
    <w:rPr>
      <w:rFonts w:ascii="Times New Roman" w:eastAsia="Calibri" w:hAnsi="Times New Roman" w:cs="Geneva"/>
      <w:i/>
      <w:color w:val="0000FF"/>
      <w:szCs w:val="17"/>
      <w:lang w:val="fr-CA"/>
    </w:rPr>
  </w:style>
  <w:style w:type="paragraph" w:customStyle="1" w:styleId="90no">
    <w:name w:val="_90_no"/>
    <w:basedOn w:val="02Courant"/>
    <w:qFormat/>
    <w:rsid w:val="00562C4D"/>
    <w:pPr>
      <w:spacing w:line="280" w:lineRule="exact"/>
      <w:jc w:val="center"/>
    </w:pPr>
    <w:rPr>
      <w:b/>
      <w:color w:val="FFFFFF"/>
      <w:spacing w:val="-20"/>
      <w:sz w:val="22"/>
      <w:szCs w:val="22"/>
    </w:rPr>
  </w:style>
  <w:style w:type="paragraph" w:customStyle="1" w:styleId="06Reponse-tab">
    <w:name w:val="_06_Reponse-tab"/>
    <w:qFormat/>
    <w:rsid w:val="00562C4D"/>
    <w:pPr>
      <w:pBdr>
        <w:bottom w:val="single" w:sz="4" w:space="1" w:color="000000"/>
      </w:pBdr>
      <w:spacing w:before="60" w:after="60" w:line="320" w:lineRule="exact"/>
      <w:ind w:left="170" w:right="170"/>
    </w:pPr>
    <w:rPr>
      <w:rFonts w:ascii="Times New Roman" w:eastAsia="Calibri" w:hAnsi="Times New Roman" w:cs="Geneva"/>
      <w:i/>
      <w:color w:val="0000FF"/>
      <w:szCs w:val="17"/>
      <w:lang w:val="fr-CA"/>
    </w:rPr>
  </w:style>
  <w:style w:type="paragraph" w:customStyle="1" w:styleId="06rep-courant-filet">
    <w:name w:val="_06_rep-courant-filet"/>
    <w:basedOn w:val="Normal"/>
    <w:rsid w:val="00562C4D"/>
    <w:pPr>
      <w:pBdr>
        <w:bottom w:val="single" w:sz="4" w:space="1" w:color="auto"/>
        <w:between w:val="single" w:sz="4" w:space="1" w:color="auto"/>
      </w:pBdr>
      <w:spacing w:line="320" w:lineRule="exact"/>
      <w:ind w:left="425" w:right="57"/>
    </w:pPr>
    <w:rPr>
      <w:rFonts w:ascii="Times New Roman" w:eastAsia="Times New Roman" w:hAnsi="Times New Roman"/>
      <w:i/>
      <w:color w:val="0000FF"/>
      <w:sz w:val="24"/>
      <w:szCs w:val="20"/>
      <w:lang w:val="fr-CA"/>
    </w:rPr>
  </w:style>
  <w:style w:type="paragraph" w:customStyle="1" w:styleId="02Courantno-rond">
    <w:name w:val="_02_Courant_no-rond"/>
    <w:basedOn w:val="02Courantasous1"/>
    <w:qFormat/>
    <w:rsid w:val="00562C4D"/>
    <w:pPr>
      <w:tabs>
        <w:tab w:val="left" w:pos="3686"/>
        <w:tab w:val="left" w:pos="4071"/>
        <w:tab w:val="left" w:pos="6237"/>
        <w:tab w:val="left" w:pos="6623"/>
      </w:tabs>
      <w:spacing w:before="120"/>
      <w:ind w:left="1112"/>
    </w:pPr>
  </w:style>
  <w:style w:type="paragraph" w:customStyle="1" w:styleId="06rep-sousb-filet">
    <w:name w:val="_06_rep-sous b)-filet"/>
    <w:basedOn w:val="06rep-courant-filet"/>
    <w:qFormat/>
    <w:rsid w:val="00562C4D"/>
    <w:pPr>
      <w:spacing w:line="380" w:lineRule="exact"/>
      <w:ind w:left="726" w:right="0"/>
    </w:pPr>
  </w:style>
  <w:style w:type="paragraph" w:customStyle="1" w:styleId="90Evalno">
    <w:name w:val="_90_Eval_no"/>
    <w:basedOn w:val="90Ficheno"/>
    <w:qFormat/>
    <w:rsid w:val="00562C4D"/>
    <w:rPr>
      <w:sz w:val="20"/>
      <w:szCs w:val="20"/>
    </w:rPr>
  </w:style>
  <w:style w:type="character" w:customStyle="1" w:styleId="09position-3pt">
    <w:name w:val="09_position -3pt"/>
    <w:uiPriority w:val="1"/>
    <w:qFormat/>
    <w:rsid w:val="00562C4D"/>
    <w:rPr>
      <w:position w:val="-6"/>
    </w:rPr>
  </w:style>
  <w:style w:type="paragraph" w:customStyle="1" w:styleId="05tabentete">
    <w:name w:val="05_tab_entete"/>
    <w:qFormat/>
    <w:rsid w:val="00562C4D"/>
    <w:pPr>
      <w:spacing w:before="20" w:after="20"/>
      <w:jc w:val="center"/>
    </w:pPr>
    <w:rPr>
      <w:rFonts w:ascii="Arial" w:eastAsia="Calibri" w:hAnsi="Arial" w:cs="Arial"/>
      <w:b/>
      <w:bCs/>
      <w:color w:val="FFFFFF"/>
      <w:lang w:val="fr-CA"/>
    </w:rPr>
  </w:style>
  <w:style w:type="character" w:customStyle="1" w:styleId="00espace-fine">
    <w:name w:val="00_espace-fine"/>
    <w:uiPriority w:val="1"/>
    <w:qFormat/>
    <w:rsid w:val="00562C4D"/>
    <w:rPr>
      <w:rFonts w:ascii="Arial Narrow" w:hAnsi="Arial Narrow" w:cs="Arial"/>
      <w:color w:val="auto"/>
      <w:spacing w:val="0"/>
      <w:w w:val="66"/>
      <w:sz w:val="18"/>
      <w:szCs w:val="18"/>
    </w:rPr>
  </w:style>
  <w:style w:type="character" w:customStyle="1" w:styleId="espacefine">
    <w:name w:val="espace fine"/>
    <w:uiPriority w:val="1"/>
    <w:qFormat/>
    <w:rsid w:val="00562C4D"/>
    <w:rPr>
      <w:w w:val="50"/>
      <w:lang w:val="fr-FR"/>
    </w:rPr>
  </w:style>
  <w:style w:type="paragraph" w:customStyle="1" w:styleId="txtcourant">
    <w:name w:val="txt_courant"/>
    <w:qFormat/>
    <w:rsid w:val="00562C4D"/>
    <w:pPr>
      <w:spacing w:after="120" w:line="320" w:lineRule="exact"/>
    </w:pPr>
    <w:rPr>
      <w:rFonts w:ascii="Arial" w:eastAsia="Calibri" w:hAnsi="Arial" w:cs="Geneva"/>
      <w:color w:val="000000"/>
      <w:szCs w:val="17"/>
      <w:lang w:val="fr-CA"/>
    </w:rPr>
  </w:style>
  <w:style w:type="paragraph" w:customStyle="1" w:styleId="92Corrige">
    <w:name w:val="_92_Corrige"/>
    <w:qFormat/>
    <w:rsid w:val="00103A83"/>
    <w:pPr>
      <w:spacing w:before="20"/>
      <w:jc w:val="center"/>
    </w:pPr>
    <w:rPr>
      <w:rFonts w:ascii="Times New Roman" w:eastAsia="Calibri" w:hAnsi="Times New Roman" w:cs="Tms Rmn"/>
      <w:color w:val="0000FF"/>
      <w:sz w:val="28"/>
      <w:szCs w:val="17"/>
      <w:lang w:val="fr-CA"/>
    </w:rPr>
  </w:style>
  <w:style w:type="paragraph" w:customStyle="1" w:styleId="05etabtxtexemple">
    <w:name w:val="05e_tab_txt_exemple"/>
    <w:basedOn w:val="Normal"/>
    <w:rsid w:val="00103A83"/>
    <w:pPr>
      <w:tabs>
        <w:tab w:val="left" w:pos="528"/>
        <w:tab w:val="left" w:pos="4820"/>
        <w:tab w:val="left" w:pos="5131"/>
      </w:tabs>
      <w:spacing w:before="120" w:after="60" w:line="320" w:lineRule="exact"/>
      <w:ind w:left="113"/>
    </w:pPr>
    <w:rPr>
      <w:rFonts w:ascii="Comic Sans MS" w:eastAsia="Times New Roman" w:hAnsi="Comic Sans MS"/>
      <w:color w:val="000000"/>
      <w:sz w:val="24"/>
      <w:szCs w:val="20"/>
      <w:lang w:val="fr-CA" w:eastAsia="en-US"/>
    </w:rPr>
  </w:style>
  <w:style w:type="paragraph" w:customStyle="1" w:styleId="txt-consigne-gras">
    <w:name w:val="txt-consigne-gras"/>
    <w:qFormat/>
    <w:rsid w:val="00D2611C"/>
    <w:pPr>
      <w:spacing w:before="240" w:after="240" w:line="280" w:lineRule="exact"/>
    </w:pPr>
    <w:rPr>
      <w:rFonts w:ascii="Arial" w:eastAsia="Calibri" w:hAnsi="Arial" w:cs="Arial"/>
      <w:b/>
      <w:color w:val="000000"/>
      <w:szCs w:val="17"/>
      <w:lang w:val="fr-CA"/>
    </w:rPr>
  </w:style>
  <w:style w:type="paragraph" w:customStyle="1" w:styleId="txt-lecture">
    <w:name w:val="txt-lecture"/>
    <w:qFormat/>
    <w:rsid w:val="00D2611C"/>
    <w:pPr>
      <w:spacing w:after="120" w:line="320" w:lineRule="exact"/>
      <w:ind w:left="300" w:right="300"/>
    </w:pPr>
    <w:rPr>
      <w:rFonts w:ascii="Arial" w:eastAsia="Calibri" w:hAnsi="Arial" w:cs="Geneva"/>
      <w:color w:val="000000"/>
      <w:szCs w:val="17"/>
      <w:lang w:val="fr-CA"/>
    </w:rPr>
  </w:style>
  <w:style w:type="paragraph" w:customStyle="1" w:styleId="txt-lecture-titre">
    <w:name w:val="txt-lecture-titre"/>
    <w:qFormat/>
    <w:rsid w:val="00D2611C"/>
    <w:pPr>
      <w:spacing w:before="240" w:after="240"/>
      <w:jc w:val="center"/>
    </w:pPr>
    <w:rPr>
      <w:rFonts w:ascii="Arial" w:eastAsia="Calibri" w:hAnsi="Arial" w:cs="Geneva"/>
      <w:b/>
      <w:bCs/>
      <w:noProof/>
      <w:color w:val="000000"/>
      <w:sz w:val="32"/>
      <w:szCs w:val="32"/>
      <w:lang w:val="fr-CA"/>
    </w:rPr>
  </w:style>
  <w:style w:type="paragraph" w:customStyle="1" w:styleId="numerotation-ligne">
    <w:name w:val="numerotation-ligne"/>
    <w:qFormat/>
    <w:rsid w:val="00D2611C"/>
    <w:pPr>
      <w:spacing w:after="120"/>
      <w:ind w:right="120"/>
      <w:jc w:val="right"/>
    </w:pPr>
    <w:rPr>
      <w:rFonts w:ascii="Arial" w:eastAsia="Calibri" w:hAnsi="Arial" w:cs="Geneva"/>
      <w:color w:val="000000"/>
      <w:sz w:val="18"/>
      <w:szCs w:val="17"/>
      <w:lang w:val="fr-CA"/>
    </w:rPr>
  </w:style>
  <w:style w:type="paragraph" w:customStyle="1" w:styleId="txt-encadre-pointille">
    <w:name w:val="txt-encadre-pointille"/>
    <w:qFormat/>
    <w:rsid w:val="00D2611C"/>
    <w:pPr>
      <w:spacing w:line="220" w:lineRule="exact"/>
    </w:pPr>
    <w:rPr>
      <w:rFonts w:ascii="Arial" w:eastAsia="Calibri" w:hAnsi="Arial" w:cs="Arial"/>
      <w:color w:val="000000"/>
      <w:sz w:val="18"/>
      <w:szCs w:val="18"/>
    </w:rPr>
  </w:style>
  <w:style w:type="paragraph" w:customStyle="1" w:styleId="txt-encadre-pointille-titre">
    <w:name w:val="txt-encadre-pointille-titre"/>
    <w:qFormat/>
    <w:rsid w:val="00D2611C"/>
    <w:pPr>
      <w:spacing w:before="40" w:line="220" w:lineRule="exact"/>
    </w:pPr>
    <w:rPr>
      <w:rFonts w:ascii="Arial" w:eastAsia="Calibri" w:hAnsi="Arial" w:cs="Arial"/>
      <w:b/>
      <w:color w:val="000000"/>
      <w:sz w:val="18"/>
      <w:szCs w:val="18"/>
    </w:rPr>
  </w:style>
  <w:style w:type="paragraph" w:customStyle="1" w:styleId="txtsource">
    <w:name w:val="txt_source"/>
    <w:qFormat/>
    <w:rsid w:val="00D2611C"/>
    <w:pPr>
      <w:spacing w:before="360" w:line="240" w:lineRule="exact"/>
      <w:ind w:left="300" w:right="300"/>
    </w:pPr>
    <w:rPr>
      <w:rFonts w:ascii="Arial" w:eastAsia="Calibri" w:hAnsi="Arial" w:cs="Geneva"/>
      <w:color w:val="000000"/>
      <w:sz w:val="20"/>
      <w:szCs w:val="20"/>
      <w:lang w:val="fr-CA"/>
    </w:rPr>
  </w:style>
  <w:style w:type="paragraph" w:customStyle="1" w:styleId="Reponse">
    <w:name w:val="Reponse"/>
    <w:qFormat/>
    <w:rsid w:val="00D2611C"/>
    <w:pPr>
      <w:spacing w:line="320" w:lineRule="exact"/>
    </w:pPr>
    <w:rPr>
      <w:rFonts w:ascii="Times New Roman" w:eastAsia="Times New Roman" w:hAnsi="Times New Roman" w:cs="Times New Roman"/>
      <w:i/>
      <w:color w:val="0000FF"/>
      <w:sz w:val="26"/>
      <w:szCs w:val="20"/>
      <w:lang w:val="fr-CA" w:eastAsia="fr-FR"/>
    </w:rPr>
  </w:style>
  <w:style w:type="paragraph" w:customStyle="1" w:styleId="Tableau-entete">
    <w:name w:val="Tableau-entete"/>
    <w:qFormat/>
    <w:rsid w:val="00D2611C"/>
    <w:pPr>
      <w:spacing w:before="20" w:after="20"/>
      <w:jc w:val="center"/>
    </w:pPr>
    <w:rPr>
      <w:rFonts w:ascii="Arial" w:eastAsia="Calibri" w:hAnsi="Arial" w:cs="Arial"/>
      <w:b/>
      <w:bCs/>
      <w:color w:val="FFFFFF"/>
      <w:lang w:val="fr-CA"/>
    </w:rPr>
  </w:style>
  <w:style w:type="paragraph" w:customStyle="1" w:styleId="question1">
    <w:name w:val="question 1."/>
    <w:qFormat/>
    <w:rsid w:val="00D2611C"/>
    <w:pPr>
      <w:tabs>
        <w:tab w:val="right" w:pos="9360"/>
      </w:tabs>
      <w:spacing w:before="360" w:after="60"/>
      <w:ind w:left="386" w:hanging="386"/>
    </w:pPr>
    <w:rPr>
      <w:rFonts w:ascii="Arial" w:eastAsia="Calibri" w:hAnsi="Arial" w:cs="Geneva"/>
      <w:color w:val="000000"/>
      <w:szCs w:val="17"/>
      <w:lang w:val="fr-CA"/>
    </w:rPr>
  </w:style>
  <w:style w:type="paragraph" w:customStyle="1" w:styleId="Reponse1">
    <w:name w:val="Reponse_1."/>
    <w:basedOn w:val="Normal"/>
    <w:qFormat/>
    <w:rsid w:val="00D2611C"/>
    <w:pPr>
      <w:pBdr>
        <w:bottom w:val="single" w:sz="4" w:space="1" w:color="auto"/>
        <w:between w:val="single" w:sz="4" w:space="1" w:color="auto"/>
      </w:pBdr>
      <w:spacing w:line="420" w:lineRule="exact"/>
      <w:ind w:left="386"/>
    </w:pPr>
    <w:rPr>
      <w:rFonts w:ascii="Times New Roman" w:eastAsia="Cambria" w:hAnsi="Times New Roman"/>
      <w:i/>
      <w:noProof/>
      <w:color w:val="0000FF"/>
      <w:sz w:val="26"/>
      <w:szCs w:val="20"/>
      <w:lang w:val="fr-CA" w:eastAsia="fr-CA"/>
    </w:rPr>
  </w:style>
  <w:style w:type="paragraph" w:customStyle="1" w:styleId="questiona">
    <w:name w:val="question a"/>
    <w:qFormat/>
    <w:rsid w:val="00D2611C"/>
    <w:pPr>
      <w:tabs>
        <w:tab w:val="left" w:pos="386"/>
        <w:tab w:val="right" w:pos="9360"/>
      </w:tabs>
      <w:spacing w:before="240" w:after="60" w:line="280" w:lineRule="exact"/>
      <w:ind w:left="726" w:hanging="340"/>
    </w:pPr>
    <w:rPr>
      <w:rFonts w:ascii="Arial" w:eastAsia="Calibri" w:hAnsi="Arial" w:cs="Geneva"/>
      <w:color w:val="000000"/>
      <w:szCs w:val="17"/>
      <w:lang w:val="en-CA"/>
    </w:rPr>
  </w:style>
  <w:style w:type="paragraph" w:customStyle="1" w:styleId="Reponse-tableau">
    <w:name w:val="Reponse-tableau"/>
    <w:qFormat/>
    <w:rsid w:val="00D2611C"/>
    <w:pPr>
      <w:pBdr>
        <w:bottom w:val="single" w:sz="4" w:space="1" w:color="auto"/>
        <w:between w:val="single" w:sz="4" w:space="1" w:color="auto"/>
      </w:pBdr>
      <w:spacing w:line="420" w:lineRule="exact"/>
      <w:ind w:left="160" w:right="160"/>
    </w:pPr>
    <w:rPr>
      <w:rFonts w:ascii="Times New Roman" w:eastAsia="Cambria" w:hAnsi="Times New Roman" w:cs="Times New Roman"/>
      <w:i/>
      <w:color w:val="0000FF"/>
      <w:sz w:val="26"/>
      <w:szCs w:val="20"/>
      <w:lang w:val="fr-CA" w:eastAsia="fr-FR"/>
    </w:rPr>
  </w:style>
  <w:style w:type="paragraph" w:customStyle="1" w:styleId="Tableaua">
    <w:name w:val="Tableau a"/>
    <w:qFormat/>
    <w:rsid w:val="00D2611C"/>
    <w:pPr>
      <w:ind w:left="340" w:hanging="340"/>
    </w:pPr>
    <w:rPr>
      <w:rFonts w:ascii="Arial" w:eastAsia="Cambria" w:hAnsi="Arial" w:cs="Times New Roman"/>
      <w:color w:val="000000"/>
      <w:szCs w:val="20"/>
      <w:lang w:val="fr-CA"/>
    </w:rPr>
  </w:style>
  <w:style w:type="paragraph" w:customStyle="1" w:styleId="Reponse-filet">
    <w:name w:val="Reponse-filet"/>
    <w:qFormat/>
    <w:rsid w:val="00D2611C"/>
    <w:pPr>
      <w:pBdr>
        <w:bottom w:val="single" w:sz="4" w:space="1" w:color="auto"/>
      </w:pBdr>
      <w:spacing w:line="240" w:lineRule="exact"/>
    </w:pPr>
    <w:rPr>
      <w:rFonts w:ascii="Times New Roman" w:eastAsia="Calibri" w:hAnsi="Times New Roman" w:cs="Geneva"/>
      <w:i/>
      <w:color w:val="0000FF"/>
      <w:sz w:val="26"/>
      <w:szCs w:val="17"/>
      <w:lang w:val="fr-CA"/>
    </w:rPr>
  </w:style>
  <w:style w:type="paragraph" w:customStyle="1" w:styleId="07az-quest">
    <w:name w:val="_07_az-quest"/>
    <w:qFormat/>
    <w:rsid w:val="00D2611C"/>
    <w:pPr>
      <w:spacing w:line="220" w:lineRule="exact"/>
    </w:pPr>
    <w:rPr>
      <w:rFonts w:ascii="Arial" w:eastAsia="Calibri" w:hAnsi="Arial" w:cs="Geneva"/>
      <w:color w:val="000000"/>
      <w:sz w:val="18"/>
      <w:szCs w:val="17"/>
      <w:lang w:val="fr-CA"/>
    </w:rPr>
  </w:style>
  <w:style w:type="paragraph" w:customStyle="1" w:styleId="06Rep-tab">
    <w:name w:val="_06_Rep-tab"/>
    <w:basedOn w:val="Normal"/>
    <w:qFormat/>
    <w:rsid w:val="00E51DB6"/>
    <w:pPr>
      <w:pBdr>
        <w:bottom w:val="single" w:sz="4" w:space="1" w:color="auto"/>
        <w:between w:val="single" w:sz="4" w:space="1" w:color="auto"/>
      </w:pBdr>
      <w:spacing w:line="480" w:lineRule="exact"/>
      <w:ind w:left="170" w:right="170"/>
    </w:pPr>
    <w:rPr>
      <w:rFonts w:ascii="Times New Roman" w:eastAsia="Times New Roman" w:hAnsi="Times New Roman"/>
      <w:i/>
      <w:color w:val="0000FF"/>
      <w:sz w:val="26"/>
      <w:szCs w:val="20"/>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70925">
      <w:bodyDiv w:val="1"/>
      <w:marLeft w:val="0"/>
      <w:marRight w:val="0"/>
      <w:marTop w:val="0"/>
      <w:marBottom w:val="0"/>
      <w:divBdr>
        <w:top w:val="none" w:sz="0" w:space="0" w:color="auto"/>
        <w:left w:val="none" w:sz="0" w:space="0" w:color="auto"/>
        <w:bottom w:val="none" w:sz="0" w:space="0" w:color="auto"/>
        <w:right w:val="none" w:sz="0" w:space="0" w:color="auto"/>
      </w:divBdr>
    </w:div>
    <w:div w:id="85007021">
      <w:bodyDiv w:val="1"/>
      <w:marLeft w:val="0"/>
      <w:marRight w:val="0"/>
      <w:marTop w:val="0"/>
      <w:marBottom w:val="0"/>
      <w:divBdr>
        <w:top w:val="none" w:sz="0" w:space="0" w:color="auto"/>
        <w:left w:val="none" w:sz="0" w:space="0" w:color="auto"/>
        <w:bottom w:val="none" w:sz="0" w:space="0" w:color="auto"/>
        <w:right w:val="none" w:sz="0" w:space="0" w:color="auto"/>
      </w:divBdr>
      <w:divsChild>
        <w:div w:id="844786397">
          <w:marLeft w:val="0"/>
          <w:marRight w:val="0"/>
          <w:marTop w:val="0"/>
          <w:marBottom w:val="0"/>
          <w:divBdr>
            <w:top w:val="none" w:sz="0" w:space="0" w:color="auto"/>
            <w:left w:val="none" w:sz="0" w:space="0" w:color="auto"/>
            <w:bottom w:val="none" w:sz="0" w:space="0" w:color="auto"/>
            <w:right w:val="none" w:sz="0" w:space="0" w:color="auto"/>
          </w:divBdr>
        </w:div>
        <w:div w:id="1030568190">
          <w:marLeft w:val="0"/>
          <w:marRight w:val="0"/>
          <w:marTop w:val="0"/>
          <w:marBottom w:val="0"/>
          <w:divBdr>
            <w:top w:val="none" w:sz="0" w:space="0" w:color="auto"/>
            <w:left w:val="none" w:sz="0" w:space="0" w:color="auto"/>
            <w:bottom w:val="none" w:sz="0" w:space="0" w:color="auto"/>
            <w:right w:val="none" w:sz="0" w:space="0" w:color="auto"/>
          </w:divBdr>
        </w:div>
      </w:divsChild>
    </w:div>
    <w:div w:id="124666027">
      <w:bodyDiv w:val="1"/>
      <w:marLeft w:val="0"/>
      <w:marRight w:val="0"/>
      <w:marTop w:val="0"/>
      <w:marBottom w:val="0"/>
      <w:divBdr>
        <w:top w:val="none" w:sz="0" w:space="0" w:color="auto"/>
        <w:left w:val="none" w:sz="0" w:space="0" w:color="auto"/>
        <w:bottom w:val="none" w:sz="0" w:space="0" w:color="auto"/>
        <w:right w:val="none" w:sz="0" w:space="0" w:color="auto"/>
      </w:divBdr>
    </w:div>
    <w:div w:id="158471428">
      <w:bodyDiv w:val="1"/>
      <w:marLeft w:val="0"/>
      <w:marRight w:val="0"/>
      <w:marTop w:val="0"/>
      <w:marBottom w:val="0"/>
      <w:divBdr>
        <w:top w:val="none" w:sz="0" w:space="0" w:color="auto"/>
        <w:left w:val="none" w:sz="0" w:space="0" w:color="auto"/>
        <w:bottom w:val="none" w:sz="0" w:space="0" w:color="auto"/>
        <w:right w:val="none" w:sz="0" w:space="0" w:color="auto"/>
      </w:divBdr>
      <w:divsChild>
        <w:div w:id="135530178">
          <w:marLeft w:val="0"/>
          <w:marRight w:val="0"/>
          <w:marTop w:val="0"/>
          <w:marBottom w:val="0"/>
          <w:divBdr>
            <w:top w:val="none" w:sz="0" w:space="0" w:color="auto"/>
            <w:left w:val="none" w:sz="0" w:space="0" w:color="auto"/>
            <w:bottom w:val="none" w:sz="0" w:space="0" w:color="auto"/>
            <w:right w:val="none" w:sz="0" w:space="0" w:color="auto"/>
          </w:divBdr>
        </w:div>
        <w:div w:id="1303778502">
          <w:marLeft w:val="0"/>
          <w:marRight w:val="0"/>
          <w:marTop w:val="0"/>
          <w:marBottom w:val="0"/>
          <w:divBdr>
            <w:top w:val="none" w:sz="0" w:space="0" w:color="auto"/>
            <w:left w:val="none" w:sz="0" w:space="0" w:color="auto"/>
            <w:bottom w:val="none" w:sz="0" w:space="0" w:color="auto"/>
            <w:right w:val="none" w:sz="0" w:space="0" w:color="auto"/>
          </w:divBdr>
        </w:div>
        <w:div w:id="1814638933">
          <w:marLeft w:val="0"/>
          <w:marRight w:val="0"/>
          <w:marTop w:val="0"/>
          <w:marBottom w:val="0"/>
          <w:divBdr>
            <w:top w:val="none" w:sz="0" w:space="0" w:color="auto"/>
            <w:left w:val="none" w:sz="0" w:space="0" w:color="auto"/>
            <w:bottom w:val="none" w:sz="0" w:space="0" w:color="auto"/>
            <w:right w:val="none" w:sz="0" w:space="0" w:color="auto"/>
          </w:divBdr>
        </w:div>
        <w:div w:id="258564929">
          <w:marLeft w:val="0"/>
          <w:marRight w:val="0"/>
          <w:marTop w:val="0"/>
          <w:marBottom w:val="0"/>
          <w:divBdr>
            <w:top w:val="none" w:sz="0" w:space="0" w:color="auto"/>
            <w:left w:val="none" w:sz="0" w:space="0" w:color="auto"/>
            <w:bottom w:val="none" w:sz="0" w:space="0" w:color="auto"/>
            <w:right w:val="none" w:sz="0" w:space="0" w:color="auto"/>
          </w:divBdr>
        </w:div>
        <w:div w:id="1815026059">
          <w:marLeft w:val="0"/>
          <w:marRight w:val="0"/>
          <w:marTop w:val="0"/>
          <w:marBottom w:val="0"/>
          <w:divBdr>
            <w:top w:val="none" w:sz="0" w:space="0" w:color="auto"/>
            <w:left w:val="none" w:sz="0" w:space="0" w:color="auto"/>
            <w:bottom w:val="none" w:sz="0" w:space="0" w:color="auto"/>
            <w:right w:val="none" w:sz="0" w:space="0" w:color="auto"/>
          </w:divBdr>
        </w:div>
      </w:divsChild>
    </w:div>
    <w:div w:id="224265799">
      <w:bodyDiv w:val="1"/>
      <w:marLeft w:val="0"/>
      <w:marRight w:val="0"/>
      <w:marTop w:val="0"/>
      <w:marBottom w:val="0"/>
      <w:divBdr>
        <w:top w:val="none" w:sz="0" w:space="0" w:color="auto"/>
        <w:left w:val="none" w:sz="0" w:space="0" w:color="auto"/>
        <w:bottom w:val="none" w:sz="0" w:space="0" w:color="auto"/>
        <w:right w:val="none" w:sz="0" w:space="0" w:color="auto"/>
      </w:divBdr>
      <w:divsChild>
        <w:div w:id="1741099221">
          <w:marLeft w:val="0"/>
          <w:marRight w:val="0"/>
          <w:marTop w:val="0"/>
          <w:marBottom w:val="0"/>
          <w:divBdr>
            <w:top w:val="none" w:sz="0" w:space="0" w:color="auto"/>
            <w:left w:val="none" w:sz="0" w:space="0" w:color="auto"/>
            <w:bottom w:val="none" w:sz="0" w:space="0" w:color="auto"/>
            <w:right w:val="none" w:sz="0" w:space="0" w:color="auto"/>
          </w:divBdr>
        </w:div>
        <w:div w:id="944577954">
          <w:marLeft w:val="0"/>
          <w:marRight w:val="0"/>
          <w:marTop w:val="0"/>
          <w:marBottom w:val="0"/>
          <w:divBdr>
            <w:top w:val="none" w:sz="0" w:space="0" w:color="auto"/>
            <w:left w:val="none" w:sz="0" w:space="0" w:color="auto"/>
            <w:bottom w:val="none" w:sz="0" w:space="0" w:color="auto"/>
            <w:right w:val="none" w:sz="0" w:space="0" w:color="auto"/>
          </w:divBdr>
        </w:div>
        <w:div w:id="1711494318">
          <w:marLeft w:val="0"/>
          <w:marRight w:val="0"/>
          <w:marTop w:val="0"/>
          <w:marBottom w:val="0"/>
          <w:divBdr>
            <w:top w:val="none" w:sz="0" w:space="0" w:color="auto"/>
            <w:left w:val="none" w:sz="0" w:space="0" w:color="auto"/>
            <w:bottom w:val="none" w:sz="0" w:space="0" w:color="auto"/>
            <w:right w:val="none" w:sz="0" w:space="0" w:color="auto"/>
          </w:divBdr>
        </w:div>
        <w:div w:id="772628580">
          <w:marLeft w:val="0"/>
          <w:marRight w:val="0"/>
          <w:marTop w:val="0"/>
          <w:marBottom w:val="0"/>
          <w:divBdr>
            <w:top w:val="none" w:sz="0" w:space="0" w:color="auto"/>
            <w:left w:val="none" w:sz="0" w:space="0" w:color="auto"/>
            <w:bottom w:val="none" w:sz="0" w:space="0" w:color="auto"/>
            <w:right w:val="none" w:sz="0" w:space="0" w:color="auto"/>
          </w:divBdr>
        </w:div>
      </w:divsChild>
    </w:div>
    <w:div w:id="323780045">
      <w:bodyDiv w:val="1"/>
      <w:marLeft w:val="0"/>
      <w:marRight w:val="0"/>
      <w:marTop w:val="0"/>
      <w:marBottom w:val="0"/>
      <w:divBdr>
        <w:top w:val="none" w:sz="0" w:space="0" w:color="auto"/>
        <w:left w:val="none" w:sz="0" w:space="0" w:color="auto"/>
        <w:bottom w:val="none" w:sz="0" w:space="0" w:color="auto"/>
        <w:right w:val="none" w:sz="0" w:space="0" w:color="auto"/>
      </w:divBdr>
      <w:divsChild>
        <w:div w:id="2050688879">
          <w:marLeft w:val="0"/>
          <w:marRight w:val="0"/>
          <w:marTop w:val="0"/>
          <w:marBottom w:val="0"/>
          <w:divBdr>
            <w:top w:val="none" w:sz="0" w:space="0" w:color="auto"/>
            <w:left w:val="none" w:sz="0" w:space="0" w:color="auto"/>
            <w:bottom w:val="none" w:sz="0" w:space="0" w:color="auto"/>
            <w:right w:val="none" w:sz="0" w:space="0" w:color="auto"/>
          </w:divBdr>
        </w:div>
        <w:div w:id="704839907">
          <w:marLeft w:val="0"/>
          <w:marRight w:val="0"/>
          <w:marTop w:val="0"/>
          <w:marBottom w:val="0"/>
          <w:divBdr>
            <w:top w:val="none" w:sz="0" w:space="0" w:color="auto"/>
            <w:left w:val="none" w:sz="0" w:space="0" w:color="auto"/>
            <w:bottom w:val="none" w:sz="0" w:space="0" w:color="auto"/>
            <w:right w:val="none" w:sz="0" w:space="0" w:color="auto"/>
          </w:divBdr>
        </w:div>
        <w:div w:id="259334327">
          <w:marLeft w:val="0"/>
          <w:marRight w:val="0"/>
          <w:marTop w:val="0"/>
          <w:marBottom w:val="0"/>
          <w:divBdr>
            <w:top w:val="none" w:sz="0" w:space="0" w:color="auto"/>
            <w:left w:val="none" w:sz="0" w:space="0" w:color="auto"/>
            <w:bottom w:val="none" w:sz="0" w:space="0" w:color="auto"/>
            <w:right w:val="none" w:sz="0" w:space="0" w:color="auto"/>
          </w:divBdr>
        </w:div>
      </w:divsChild>
    </w:div>
    <w:div w:id="325210791">
      <w:bodyDiv w:val="1"/>
      <w:marLeft w:val="0"/>
      <w:marRight w:val="0"/>
      <w:marTop w:val="0"/>
      <w:marBottom w:val="0"/>
      <w:divBdr>
        <w:top w:val="none" w:sz="0" w:space="0" w:color="auto"/>
        <w:left w:val="none" w:sz="0" w:space="0" w:color="auto"/>
        <w:bottom w:val="none" w:sz="0" w:space="0" w:color="auto"/>
        <w:right w:val="none" w:sz="0" w:space="0" w:color="auto"/>
      </w:divBdr>
    </w:div>
    <w:div w:id="362705109">
      <w:bodyDiv w:val="1"/>
      <w:marLeft w:val="0"/>
      <w:marRight w:val="0"/>
      <w:marTop w:val="0"/>
      <w:marBottom w:val="0"/>
      <w:divBdr>
        <w:top w:val="none" w:sz="0" w:space="0" w:color="auto"/>
        <w:left w:val="none" w:sz="0" w:space="0" w:color="auto"/>
        <w:bottom w:val="none" w:sz="0" w:space="0" w:color="auto"/>
        <w:right w:val="none" w:sz="0" w:space="0" w:color="auto"/>
      </w:divBdr>
      <w:divsChild>
        <w:div w:id="1156457988">
          <w:marLeft w:val="0"/>
          <w:marRight w:val="0"/>
          <w:marTop w:val="0"/>
          <w:marBottom w:val="0"/>
          <w:divBdr>
            <w:top w:val="none" w:sz="0" w:space="0" w:color="auto"/>
            <w:left w:val="none" w:sz="0" w:space="0" w:color="auto"/>
            <w:bottom w:val="none" w:sz="0" w:space="0" w:color="auto"/>
            <w:right w:val="none" w:sz="0" w:space="0" w:color="auto"/>
          </w:divBdr>
        </w:div>
        <w:div w:id="1945454875">
          <w:marLeft w:val="0"/>
          <w:marRight w:val="0"/>
          <w:marTop w:val="0"/>
          <w:marBottom w:val="0"/>
          <w:divBdr>
            <w:top w:val="none" w:sz="0" w:space="0" w:color="auto"/>
            <w:left w:val="none" w:sz="0" w:space="0" w:color="auto"/>
            <w:bottom w:val="none" w:sz="0" w:space="0" w:color="auto"/>
            <w:right w:val="none" w:sz="0" w:space="0" w:color="auto"/>
          </w:divBdr>
        </w:div>
        <w:div w:id="1326931968">
          <w:marLeft w:val="0"/>
          <w:marRight w:val="0"/>
          <w:marTop w:val="0"/>
          <w:marBottom w:val="0"/>
          <w:divBdr>
            <w:top w:val="none" w:sz="0" w:space="0" w:color="auto"/>
            <w:left w:val="none" w:sz="0" w:space="0" w:color="auto"/>
            <w:bottom w:val="none" w:sz="0" w:space="0" w:color="auto"/>
            <w:right w:val="none" w:sz="0" w:space="0" w:color="auto"/>
          </w:divBdr>
        </w:div>
      </w:divsChild>
    </w:div>
    <w:div w:id="423694409">
      <w:bodyDiv w:val="1"/>
      <w:marLeft w:val="0"/>
      <w:marRight w:val="0"/>
      <w:marTop w:val="0"/>
      <w:marBottom w:val="0"/>
      <w:divBdr>
        <w:top w:val="none" w:sz="0" w:space="0" w:color="auto"/>
        <w:left w:val="none" w:sz="0" w:space="0" w:color="auto"/>
        <w:bottom w:val="none" w:sz="0" w:space="0" w:color="auto"/>
        <w:right w:val="none" w:sz="0" w:space="0" w:color="auto"/>
      </w:divBdr>
    </w:div>
    <w:div w:id="605888090">
      <w:bodyDiv w:val="1"/>
      <w:marLeft w:val="0"/>
      <w:marRight w:val="0"/>
      <w:marTop w:val="0"/>
      <w:marBottom w:val="0"/>
      <w:divBdr>
        <w:top w:val="none" w:sz="0" w:space="0" w:color="auto"/>
        <w:left w:val="none" w:sz="0" w:space="0" w:color="auto"/>
        <w:bottom w:val="none" w:sz="0" w:space="0" w:color="auto"/>
        <w:right w:val="none" w:sz="0" w:space="0" w:color="auto"/>
      </w:divBdr>
    </w:div>
    <w:div w:id="757140544">
      <w:bodyDiv w:val="1"/>
      <w:marLeft w:val="0"/>
      <w:marRight w:val="0"/>
      <w:marTop w:val="0"/>
      <w:marBottom w:val="0"/>
      <w:divBdr>
        <w:top w:val="none" w:sz="0" w:space="0" w:color="auto"/>
        <w:left w:val="none" w:sz="0" w:space="0" w:color="auto"/>
        <w:bottom w:val="none" w:sz="0" w:space="0" w:color="auto"/>
        <w:right w:val="none" w:sz="0" w:space="0" w:color="auto"/>
      </w:divBdr>
    </w:div>
    <w:div w:id="782190535">
      <w:bodyDiv w:val="1"/>
      <w:marLeft w:val="0"/>
      <w:marRight w:val="0"/>
      <w:marTop w:val="0"/>
      <w:marBottom w:val="0"/>
      <w:divBdr>
        <w:top w:val="none" w:sz="0" w:space="0" w:color="auto"/>
        <w:left w:val="none" w:sz="0" w:space="0" w:color="auto"/>
        <w:bottom w:val="none" w:sz="0" w:space="0" w:color="auto"/>
        <w:right w:val="none" w:sz="0" w:space="0" w:color="auto"/>
      </w:divBdr>
      <w:divsChild>
        <w:div w:id="544876398">
          <w:marLeft w:val="0"/>
          <w:marRight w:val="0"/>
          <w:marTop w:val="0"/>
          <w:marBottom w:val="0"/>
          <w:divBdr>
            <w:top w:val="none" w:sz="0" w:space="0" w:color="auto"/>
            <w:left w:val="none" w:sz="0" w:space="0" w:color="auto"/>
            <w:bottom w:val="none" w:sz="0" w:space="0" w:color="auto"/>
            <w:right w:val="none" w:sz="0" w:space="0" w:color="auto"/>
          </w:divBdr>
        </w:div>
        <w:div w:id="1043942695">
          <w:marLeft w:val="0"/>
          <w:marRight w:val="0"/>
          <w:marTop w:val="0"/>
          <w:marBottom w:val="0"/>
          <w:divBdr>
            <w:top w:val="none" w:sz="0" w:space="0" w:color="auto"/>
            <w:left w:val="none" w:sz="0" w:space="0" w:color="auto"/>
            <w:bottom w:val="none" w:sz="0" w:space="0" w:color="auto"/>
            <w:right w:val="none" w:sz="0" w:space="0" w:color="auto"/>
          </w:divBdr>
        </w:div>
        <w:div w:id="1623072278">
          <w:marLeft w:val="0"/>
          <w:marRight w:val="0"/>
          <w:marTop w:val="0"/>
          <w:marBottom w:val="0"/>
          <w:divBdr>
            <w:top w:val="none" w:sz="0" w:space="0" w:color="auto"/>
            <w:left w:val="none" w:sz="0" w:space="0" w:color="auto"/>
            <w:bottom w:val="none" w:sz="0" w:space="0" w:color="auto"/>
            <w:right w:val="none" w:sz="0" w:space="0" w:color="auto"/>
          </w:divBdr>
        </w:div>
        <w:div w:id="1177963136">
          <w:marLeft w:val="0"/>
          <w:marRight w:val="0"/>
          <w:marTop w:val="0"/>
          <w:marBottom w:val="0"/>
          <w:divBdr>
            <w:top w:val="none" w:sz="0" w:space="0" w:color="auto"/>
            <w:left w:val="none" w:sz="0" w:space="0" w:color="auto"/>
            <w:bottom w:val="none" w:sz="0" w:space="0" w:color="auto"/>
            <w:right w:val="none" w:sz="0" w:space="0" w:color="auto"/>
          </w:divBdr>
        </w:div>
        <w:div w:id="969751021">
          <w:marLeft w:val="0"/>
          <w:marRight w:val="0"/>
          <w:marTop w:val="0"/>
          <w:marBottom w:val="0"/>
          <w:divBdr>
            <w:top w:val="none" w:sz="0" w:space="0" w:color="auto"/>
            <w:left w:val="none" w:sz="0" w:space="0" w:color="auto"/>
            <w:bottom w:val="none" w:sz="0" w:space="0" w:color="auto"/>
            <w:right w:val="none" w:sz="0" w:space="0" w:color="auto"/>
          </w:divBdr>
        </w:div>
        <w:div w:id="1144203765">
          <w:marLeft w:val="0"/>
          <w:marRight w:val="0"/>
          <w:marTop w:val="0"/>
          <w:marBottom w:val="0"/>
          <w:divBdr>
            <w:top w:val="none" w:sz="0" w:space="0" w:color="auto"/>
            <w:left w:val="none" w:sz="0" w:space="0" w:color="auto"/>
            <w:bottom w:val="none" w:sz="0" w:space="0" w:color="auto"/>
            <w:right w:val="none" w:sz="0" w:space="0" w:color="auto"/>
          </w:divBdr>
        </w:div>
      </w:divsChild>
    </w:div>
    <w:div w:id="905917287">
      <w:bodyDiv w:val="1"/>
      <w:marLeft w:val="0"/>
      <w:marRight w:val="0"/>
      <w:marTop w:val="0"/>
      <w:marBottom w:val="0"/>
      <w:divBdr>
        <w:top w:val="none" w:sz="0" w:space="0" w:color="auto"/>
        <w:left w:val="none" w:sz="0" w:space="0" w:color="auto"/>
        <w:bottom w:val="none" w:sz="0" w:space="0" w:color="auto"/>
        <w:right w:val="none" w:sz="0" w:space="0" w:color="auto"/>
      </w:divBdr>
    </w:div>
    <w:div w:id="923607947">
      <w:bodyDiv w:val="1"/>
      <w:marLeft w:val="0"/>
      <w:marRight w:val="0"/>
      <w:marTop w:val="0"/>
      <w:marBottom w:val="0"/>
      <w:divBdr>
        <w:top w:val="none" w:sz="0" w:space="0" w:color="auto"/>
        <w:left w:val="none" w:sz="0" w:space="0" w:color="auto"/>
        <w:bottom w:val="none" w:sz="0" w:space="0" w:color="auto"/>
        <w:right w:val="none" w:sz="0" w:space="0" w:color="auto"/>
      </w:divBdr>
    </w:div>
    <w:div w:id="1034231789">
      <w:bodyDiv w:val="1"/>
      <w:marLeft w:val="0"/>
      <w:marRight w:val="0"/>
      <w:marTop w:val="0"/>
      <w:marBottom w:val="0"/>
      <w:divBdr>
        <w:top w:val="none" w:sz="0" w:space="0" w:color="auto"/>
        <w:left w:val="none" w:sz="0" w:space="0" w:color="auto"/>
        <w:bottom w:val="none" w:sz="0" w:space="0" w:color="auto"/>
        <w:right w:val="none" w:sz="0" w:space="0" w:color="auto"/>
      </w:divBdr>
    </w:div>
    <w:div w:id="1151294652">
      <w:bodyDiv w:val="1"/>
      <w:marLeft w:val="0"/>
      <w:marRight w:val="0"/>
      <w:marTop w:val="0"/>
      <w:marBottom w:val="0"/>
      <w:divBdr>
        <w:top w:val="none" w:sz="0" w:space="0" w:color="auto"/>
        <w:left w:val="none" w:sz="0" w:space="0" w:color="auto"/>
        <w:bottom w:val="none" w:sz="0" w:space="0" w:color="auto"/>
        <w:right w:val="none" w:sz="0" w:space="0" w:color="auto"/>
      </w:divBdr>
    </w:div>
    <w:div w:id="1194078638">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292708466">
      <w:bodyDiv w:val="1"/>
      <w:marLeft w:val="0"/>
      <w:marRight w:val="0"/>
      <w:marTop w:val="0"/>
      <w:marBottom w:val="0"/>
      <w:divBdr>
        <w:top w:val="none" w:sz="0" w:space="0" w:color="auto"/>
        <w:left w:val="none" w:sz="0" w:space="0" w:color="auto"/>
        <w:bottom w:val="none" w:sz="0" w:space="0" w:color="auto"/>
        <w:right w:val="none" w:sz="0" w:space="0" w:color="auto"/>
      </w:divBdr>
    </w:div>
    <w:div w:id="1294100692">
      <w:bodyDiv w:val="1"/>
      <w:marLeft w:val="0"/>
      <w:marRight w:val="0"/>
      <w:marTop w:val="0"/>
      <w:marBottom w:val="0"/>
      <w:divBdr>
        <w:top w:val="none" w:sz="0" w:space="0" w:color="auto"/>
        <w:left w:val="none" w:sz="0" w:space="0" w:color="auto"/>
        <w:bottom w:val="none" w:sz="0" w:space="0" w:color="auto"/>
        <w:right w:val="none" w:sz="0" w:space="0" w:color="auto"/>
      </w:divBdr>
      <w:divsChild>
        <w:div w:id="704644071">
          <w:marLeft w:val="0"/>
          <w:marRight w:val="0"/>
          <w:marTop w:val="0"/>
          <w:marBottom w:val="0"/>
          <w:divBdr>
            <w:top w:val="none" w:sz="0" w:space="0" w:color="auto"/>
            <w:left w:val="none" w:sz="0" w:space="0" w:color="auto"/>
            <w:bottom w:val="none" w:sz="0" w:space="0" w:color="auto"/>
            <w:right w:val="none" w:sz="0" w:space="0" w:color="auto"/>
          </w:divBdr>
        </w:div>
        <w:div w:id="1121144509">
          <w:marLeft w:val="0"/>
          <w:marRight w:val="0"/>
          <w:marTop w:val="0"/>
          <w:marBottom w:val="0"/>
          <w:divBdr>
            <w:top w:val="none" w:sz="0" w:space="0" w:color="auto"/>
            <w:left w:val="none" w:sz="0" w:space="0" w:color="auto"/>
            <w:bottom w:val="none" w:sz="0" w:space="0" w:color="auto"/>
            <w:right w:val="none" w:sz="0" w:space="0" w:color="auto"/>
          </w:divBdr>
        </w:div>
      </w:divsChild>
    </w:div>
    <w:div w:id="1304433047">
      <w:bodyDiv w:val="1"/>
      <w:marLeft w:val="0"/>
      <w:marRight w:val="0"/>
      <w:marTop w:val="0"/>
      <w:marBottom w:val="0"/>
      <w:divBdr>
        <w:top w:val="none" w:sz="0" w:space="0" w:color="auto"/>
        <w:left w:val="none" w:sz="0" w:space="0" w:color="auto"/>
        <w:bottom w:val="none" w:sz="0" w:space="0" w:color="auto"/>
        <w:right w:val="none" w:sz="0" w:space="0" w:color="auto"/>
      </w:divBdr>
    </w:div>
    <w:div w:id="1305700990">
      <w:bodyDiv w:val="1"/>
      <w:marLeft w:val="0"/>
      <w:marRight w:val="0"/>
      <w:marTop w:val="0"/>
      <w:marBottom w:val="0"/>
      <w:divBdr>
        <w:top w:val="none" w:sz="0" w:space="0" w:color="auto"/>
        <w:left w:val="none" w:sz="0" w:space="0" w:color="auto"/>
        <w:bottom w:val="none" w:sz="0" w:space="0" w:color="auto"/>
        <w:right w:val="none" w:sz="0" w:space="0" w:color="auto"/>
      </w:divBdr>
    </w:div>
    <w:div w:id="1545099302">
      <w:bodyDiv w:val="1"/>
      <w:marLeft w:val="0"/>
      <w:marRight w:val="0"/>
      <w:marTop w:val="0"/>
      <w:marBottom w:val="0"/>
      <w:divBdr>
        <w:top w:val="none" w:sz="0" w:space="0" w:color="auto"/>
        <w:left w:val="none" w:sz="0" w:space="0" w:color="auto"/>
        <w:bottom w:val="none" w:sz="0" w:space="0" w:color="auto"/>
        <w:right w:val="none" w:sz="0" w:space="0" w:color="auto"/>
      </w:divBdr>
      <w:divsChild>
        <w:div w:id="566695897">
          <w:marLeft w:val="0"/>
          <w:marRight w:val="0"/>
          <w:marTop w:val="0"/>
          <w:marBottom w:val="0"/>
          <w:divBdr>
            <w:top w:val="none" w:sz="0" w:space="0" w:color="auto"/>
            <w:left w:val="none" w:sz="0" w:space="0" w:color="auto"/>
            <w:bottom w:val="none" w:sz="0" w:space="0" w:color="auto"/>
            <w:right w:val="none" w:sz="0" w:space="0" w:color="auto"/>
          </w:divBdr>
        </w:div>
        <w:div w:id="2099860662">
          <w:marLeft w:val="0"/>
          <w:marRight w:val="0"/>
          <w:marTop w:val="0"/>
          <w:marBottom w:val="0"/>
          <w:divBdr>
            <w:top w:val="none" w:sz="0" w:space="0" w:color="auto"/>
            <w:left w:val="none" w:sz="0" w:space="0" w:color="auto"/>
            <w:bottom w:val="none" w:sz="0" w:space="0" w:color="auto"/>
            <w:right w:val="none" w:sz="0" w:space="0" w:color="auto"/>
          </w:divBdr>
        </w:div>
      </w:divsChild>
    </w:div>
    <w:div w:id="1550385479">
      <w:bodyDiv w:val="1"/>
      <w:marLeft w:val="0"/>
      <w:marRight w:val="0"/>
      <w:marTop w:val="0"/>
      <w:marBottom w:val="0"/>
      <w:divBdr>
        <w:top w:val="none" w:sz="0" w:space="0" w:color="auto"/>
        <w:left w:val="none" w:sz="0" w:space="0" w:color="auto"/>
        <w:bottom w:val="none" w:sz="0" w:space="0" w:color="auto"/>
        <w:right w:val="none" w:sz="0" w:space="0" w:color="auto"/>
      </w:divBdr>
    </w:div>
    <w:div w:id="1559977511">
      <w:bodyDiv w:val="1"/>
      <w:marLeft w:val="0"/>
      <w:marRight w:val="0"/>
      <w:marTop w:val="0"/>
      <w:marBottom w:val="0"/>
      <w:divBdr>
        <w:top w:val="none" w:sz="0" w:space="0" w:color="auto"/>
        <w:left w:val="none" w:sz="0" w:space="0" w:color="auto"/>
        <w:bottom w:val="none" w:sz="0" w:space="0" w:color="auto"/>
        <w:right w:val="none" w:sz="0" w:space="0" w:color="auto"/>
      </w:divBdr>
    </w:div>
    <w:div w:id="1633439128">
      <w:bodyDiv w:val="1"/>
      <w:marLeft w:val="0"/>
      <w:marRight w:val="0"/>
      <w:marTop w:val="0"/>
      <w:marBottom w:val="0"/>
      <w:divBdr>
        <w:top w:val="none" w:sz="0" w:space="0" w:color="auto"/>
        <w:left w:val="none" w:sz="0" w:space="0" w:color="auto"/>
        <w:bottom w:val="none" w:sz="0" w:space="0" w:color="auto"/>
        <w:right w:val="none" w:sz="0" w:space="0" w:color="auto"/>
      </w:divBdr>
    </w:div>
    <w:div w:id="1909684567">
      <w:bodyDiv w:val="1"/>
      <w:marLeft w:val="0"/>
      <w:marRight w:val="0"/>
      <w:marTop w:val="0"/>
      <w:marBottom w:val="0"/>
      <w:divBdr>
        <w:top w:val="none" w:sz="0" w:space="0" w:color="auto"/>
        <w:left w:val="none" w:sz="0" w:space="0" w:color="auto"/>
        <w:bottom w:val="none" w:sz="0" w:space="0" w:color="auto"/>
        <w:right w:val="none" w:sz="0" w:space="0" w:color="auto"/>
      </w:divBdr>
    </w:div>
    <w:div w:id="1927766205">
      <w:bodyDiv w:val="1"/>
      <w:marLeft w:val="0"/>
      <w:marRight w:val="0"/>
      <w:marTop w:val="0"/>
      <w:marBottom w:val="0"/>
      <w:divBdr>
        <w:top w:val="none" w:sz="0" w:space="0" w:color="auto"/>
        <w:left w:val="none" w:sz="0" w:space="0" w:color="auto"/>
        <w:bottom w:val="none" w:sz="0" w:space="0" w:color="auto"/>
        <w:right w:val="none" w:sz="0" w:space="0" w:color="auto"/>
      </w:divBdr>
      <w:divsChild>
        <w:div w:id="746265804">
          <w:marLeft w:val="0"/>
          <w:marRight w:val="0"/>
          <w:marTop w:val="0"/>
          <w:marBottom w:val="0"/>
          <w:divBdr>
            <w:top w:val="none" w:sz="0" w:space="0" w:color="auto"/>
            <w:left w:val="none" w:sz="0" w:space="0" w:color="auto"/>
            <w:bottom w:val="none" w:sz="0" w:space="0" w:color="auto"/>
            <w:right w:val="none" w:sz="0" w:space="0" w:color="auto"/>
          </w:divBdr>
        </w:div>
        <w:div w:id="1261138106">
          <w:marLeft w:val="0"/>
          <w:marRight w:val="0"/>
          <w:marTop w:val="0"/>
          <w:marBottom w:val="0"/>
          <w:divBdr>
            <w:top w:val="none" w:sz="0" w:space="0" w:color="auto"/>
            <w:left w:val="none" w:sz="0" w:space="0" w:color="auto"/>
            <w:bottom w:val="none" w:sz="0" w:space="0" w:color="auto"/>
            <w:right w:val="none" w:sz="0" w:space="0" w:color="auto"/>
          </w:divBdr>
        </w:div>
        <w:div w:id="770390950">
          <w:marLeft w:val="0"/>
          <w:marRight w:val="0"/>
          <w:marTop w:val="0"/>
          <w:marBottom w:val="0"/>
          <w:divBdr>
            <w:top w:val="none" w:sz="0" w:space="0" w:color="auto"/>
            <w:left w:val="none" w:sz="0" w:space="0" w:color="auto"/>
            <w:bottom w:val="none" w:sz="0" w:space="0" w:color="auto"/>
            <w:right w:val="none" w:sz="0" w:space="0" w:color="auto"/>
          </w:divBdr>
        </w:div>
        <w:div w:id="1473983521">
          <w:marLeft w:val="0"/>
          <w:marRight w:val="0"/>
          <w:marTop w:val="0"/>
          <w:marBottom w:val="0"/>
          <w:divBdr>
            <w:top w:val="none" w:sz="0" w:space="0" w:color="auto"/>
            <w:left w:val="none" w:sz="0" w:space="0" w:color="auto"/>
            <w:bottom w:val="none" w:sz="0" w:space="0" w:color="auto"/>
            <w:right w:val="none" w:sz="0" w:space="0" w:color="auto"/>
          </w:divBdr>
        </w:div>
      </w:divsChild>
    </w:div>
    <w:div w:id="1935240865">
      <w:bodyDiv w:val="1"/>
      <w:marLeft w:val="0"/>
      <w:marRight w:val="0"/>
      <w:marTop w:val="0"/>
      <w:marBottom w:val="0"/>
      <w:divBdr>
        <w:top w:val="none" w:sz="0" w:space="0" w:color="auto"/>
        <w:left w:val="none" w:sz="0" w:space="0" w:color="auto"/>
        <w:bottom w:val="none" w:sz="0" w:space="0" w:color="auto"/>
        <w:right w:val="none" w:sz="0" w:space="0" w:color="auto"/>
      </w:divBdr>
      <w:divsChild>
        <w:div w:id="1273710610">
          <w:marLeft w:val="0"/>
          <w:marRight w:val="0"/>
          <w:marTop w:val="0"/>
          <w:marBottom w:val="0"/>
          <w:divBdr>
            <w:top w:val="none" w:sz="0" w:space="0" w:color="auto"/>
            <w:left w:val="none" w:sz="0" w:space="0" w:color="auto"/>
            <w:bottom w:val="none" w:sz="0" w:space="0" w:color="auto"/>
            <w:right w:val="none" w:sz="0" w:space="0" w:color="auto"/>
          </w:divBdr>
        </w:div>
      </w:divsChild>
    </w:div>
    <w:div w:id="1976715431">
      <w:bodyDiv w:val="1"/>
      <w:marLeft w:val="0"/>
      <w:marRight w:val="0"/>
      <w:marTop w:val="0"/>
      <w:marBottom w:val="0"/>
      <w:divBdr>
        <w:top w:val="none" w:sz="0" w:space="0" w:color="auto"/>
        <w:left w:val="none" w:sz="0" w:space="0" w:color="auto"/>
        <w:bottom w:val="none" w:sz="0" w:space="0" w:color="auto"/>
        <w:right w:val="none" w:sz="0" w:space="0" w:color="auto"/>
      </w:divBdr>
      <w:divsChild>
        <w:div w:id="723262926">
          <w:marLeft w:val="0"/>
          <w:marRight w:val="0"/>
          <w:marTop w:val="0"/>
          <w:marBottom w:val="0"/>
          <w:divBdr>
            <w:top w:val="none" w:sz="0" w:space="0" w:color="auto"/>
            <w:left w:val="none" w:sz="0" w:space="0" w:color="auto"/>
            <w:bottom w:val="none" w:sz="0" w:space="0" w:color="auto"/>
            <w:right w:val="none" w:sz="0" w:space="0" w:color="auto"/>
          </w:divBdr>
        </w:div>
        <w:div w:id="2091542314">
          <w:marLeft w:val="0"/>
          <w:marRight w:val="0"/>
          <w:marTop w:val="0"/>
          <w:marBottom w:val="0"/>
          <w:divBdr>
            <w:top w:val="none" w:sz="0" w:space="0" w:color="auto"/>
            <w:left w:val="none" w:sz="0" w:space="0" w:color="auto"/>
            <w:bottom w:val="none" w:sz="0" w:space="0" w:color="auto"/>
            <w:right w:val="none" w:sz="0" w:space="0" w:color="auto"/>
          </w:divBdr>
        </w:div>
        <w:div w:id="1739283969">
          <w:marLeft w:val="0"/>
          <w:marRight w:val="0"/>
          <w:marTop w:val="0"/>
          <w:marBottom w:val="0"/>
          <w:divBdr>
            <w:top w:val="none" w:sz="0" w:space="0" w:color="auto"/>
            <w:left w:val="none" w:sz="0" w:space="0" w:color="auto"/>
            <w:bottom w:val="none" w:sz="0" w:space="0" w:color="auto"/>
            <w:right w:val="none" w:sz="0" w:space="0" w:color="auto"/>
          </w:divBdr>
        </w:div>
        <w:div w:id="1576474672">
          <w:marLeft w:val="0"/>
          <w:marRight w:val="0"/>
          <w:marTop w:val="0"/>
          <w:marBottom w:val="0"/>
          <w:divBdr>
            <w:top w:val="none" w:sz="0" w:space="0" w:color="auto"/>
            <w:left w:val="none" w:sz="0" w:space="0" w:color="auto"/>
            <w:bottom w:val="none" w:sz="0" w:space="0" w:color="auto"/>
            <w:right w:val="none" w:sz="0" w:space="0" w:color="auto"/>
          </w:divBdr>
        </w:div>
      </w:divsChild>
    </w:div>
    <w:div w:id="1977029129">
      <w:bodyDiv w:val="1"/>
      <w:marLeft w:val="0"/>
      <w:marRight w:val="0"/>
      <w:marTop w:val="0"/>
      <w:marBottom w:val="0"/>
      <w:divBdr>
        <w:top w:val="none" w:sz="0" w:space="0" w:color="auto"/>
        <w:left w:val="none" w:sz="0" w:space="0" w:color="auto"/>
        <w:bottom w:val="none" w:sz="0" w:space="0" w:color="auto"/>
        <w:right w:val="none" w:sz="0" w:space="0" w:color="auto"/>
      </w:divBdr>
    </w:div>
    <w:div w:id="2030134486">
      <w:bodyDiv w:val="1"/>
      <w:marLeft w:val="0"/>
      <w:marRight w:val="0"/>
      <w:marTop w:val="0"/>
      <w:marBottom w:val="0"/>
      <w:divBdr>
        <w:top w:val="none" w:sz="0" w:space="0" w:color="auto"/>
        <w:left w:val="none" w:sz="0" w:space="0" w:color="auto"/>
        <w:bottom w:val="none" w:sz="0" w:space="0" w:color="auto"/>
        <w:right w:val="none" w:sz="0" w:space="0" w:color="auto"/>
      </w:divBdr>
      <w:divsChild>
        <w:div w:id="104354242">
          <w:marLeft w:val="0"/>
          <w:marRight w:val="0"/>
          <w:marTop w:val="0"/>
          <w:marBottom w:val="0"/>
          <w:divBdr>
            <w:top w:val="none" w:sz="0" w:space="0" w:color="auto"/>
            <w:left w:val="none" w:sz="0" w:space="0" w:color="auto"/>
            <w:bottom w:val="none" w:sz="0" w:space="0" w:color="auto"/>
            <w:right w:val="none" w:sz="0" w:space="0" w:color="auto"/>
          </w:divBdr>
        </w:div>
        <w:div w:id="531305690">
          <w:marLeft w:val="0"/>
          <w:marRight w:val="0"/>
          <w:marTop w:val="0"/>
          <w:marBottom w:val="0"/>
          <w:divBdr>
            <w:top w:val="none" w:sz="0" w:space="0" w:color="auto"/>
            <w:left w:val="none" w:sz="0" w:space="0" w:color="auto"/>
            <w:bottom w:val="none" w:sz="0" w:space="0" w:color="auto"/>
            <w:right w:val="none" w:sz="0" w:space="0" w:color="auto"/>
          </w:divBdr>
        </w:div>
        <w:div w:id="1873834399">
          <w:marLeft w:val="0"/>
          <w:marRight w:val="0"/>
          <w:marTop w:val="0"/>
          <w:marBottom w:val="0"/>
          <w:divBdr>
            <w:top w:val="none" w:sz="0" w:space="0" w:color="auto"/>
            <w:left w:val="none" w:sz="0" w:space="0" w:color="auto"/>
            <w:bottom w:val="none" w:sz="0" w:space="0" w:color="auto"/>
            <w:right w:val="none" w:sz="0" w:space="0" w:color="auto"/>
          </w:divBdr>
        </w:div>
      </w:divsChild>
    </w:div>
    <w:div w:id="2122459079">
      <w:bodyDiv w:val="1"/>
      <w:marLeft w:val="0"/>
      <w:marRight w:val="0"/>
      <w:marTop w:val="0"/>
      <w:marBottom w:val="0"/>
      <w:divBdr>
        <w:top w:val="none" w:sz="0" w:space="0" w:color="auto"/>
        <w:left w:val="none" w:sz="0" w:space="0" w:color="auto"/>
        <w:bottom w:val="none" w:sz="0" w:space="0" w:color="auto"/>
        <w:right w:val="none" w:sz="0" w:space="0" w:color="auto"/>
      </w:divBdr>
      <w:divsChild>
        <w:div w:id="936252767">
          <w:marLeft w:val="0"/>
          <w:marRight w:val="0"/>
          <w:marTop w:val="0"/>
          <w:marBottom w:val="0"/>
          <w:divBdr>
            <w:top w:val="none" w:sz="0" w:space="0" w:color="auto"/>
            <w:left w:val="none" w:sz="0" w:space="0" w:color="auto"/>
            <w:bottom w:val="none" w:sz="0" w:space="0" w:color="auto"/>
            <w:right w:val="none" w:sz="0" w:space="0" w:color="auto"/>
          </w:divBdr>
        </w:div>
      </w:divsChild>
    </w:div>
    <w:div w:id="2130733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youtu.be/I5a8J6A8DKY" TargetMode="External"/><Relationship Id="rId26" Type="http://schemas.openxmlformats.org/officeDocument/2006/relationships/header" Target="header5.xml"/><Relationship Id="rId39" Type="http://schemas.openxmlformats.org/officeDocument/2006/relationships/hyperlink" Target="https://positivr.fr/comment-faire-un-avion-en-papier/" TargetMode="External"/><Relationship Id="rId21" Type="http://schemas.openxmlformats.org/officeDocument/2006/relationships/header" Target="header3.xml"/><Relationship Id="rId34" Type="http://schemas.openxmlformats.org/officeDocument/2006/relationships/image" Target="media/image8.png"/><Relationship Id="rId42" Type="http://schemas.openxmlformats.org/officeDocument/2006/relationships/image" Target="media/image11.jpeg"/><Relationship Id="rId47" Type="http://schemas.openxmlformats.org/officeDocument/2006/relationships/footer" Target="footer4.xml"/><Relationship Id="rId50" Type="http://schemas.openxmlformats.org/officeDocument/2006/relationships/image" Target="media/image14.png"/><Relationship Id="rId55" Type="http://schemas.openxmlformats.org/officeDocument/2006/relationships/header" Target="header10.xml"/><Relationship Id="rId63" Type="http://schemas.openxmlformats.org/officeDocument/2006/relationships/hyperlink" Target="https://drive.google.com/file/d/1OrLA9klW3c8a7uboEDV77bmIawYXL5aT/view?usp=sharing" TargetMode="External"/><Relationship Id="rId68" Type="http://schemas.openxmlformats.org/officeDocument/2006/relationships/image" Target="media/image21.jpe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3.png"/><Relationship Id="rId11" Type="http://schemas.openxmlformats.org/officeDocument/2006/relationships/header" Target="header1.xml"/><Relationship Id="rId24" Type="http://schemas.openxmlformats.org/officeDocument/2006/relationships/hyperlink" Target="http://www.alloprof.qc.ca/Pages/Jeux/LaFoire.aspx" TargetMode="External"/><Relationship Id="rId32" Type="http://schemas.openxmlformats.org/officeDocument/2006/relationships/image" Target="media/image6.png"/><Relationship Id="rId37" Type="http://schemas.openxmlformats.org/officeDocument/2006/relationships/hyperlink" Target="https://www.wikihow.com/Make-a-Paper-Airplane" TargetMode="External"/><Relationship Id="rId40" Type="http://schemas.openxmlformats.org/officeDocument/2006/relationships/image" Target="media/image10.emf"/><Relationship Id="rId45" Type="http://schemas.openxmlformats.org/officeDocument/2006/relationships/header" Target="header8.xml"/><Relationship Id="rId53" Type="http://schemas.openxmlformats.org/officeDocument/2006/relationships/image" Target="media/image17.png"/><Relationship Id="rId58" Type="http://schemas.openxmlformats.org/officeDocument/2006/relationships/hyperlink" Target="https://fr.brainpop.com/histoiregeoandsociete/societe/resolutiondeconflit/" TargetMode="External"/><Relationship Id="rId66" Type="http://schemas.openxmlformats.org/officeDocument/2006/relationships/image" Target="media/image19.jpeg"/><Relationship Id="rId74" Type="http://schemas.openxmlformats.org/officeDocument/2006/relationships/header" Target="header13.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edumedia-sciences.com/fr/media/67-les-solides" TargetMode="External"/><Relationship Id="rId28" Type="http://schemas.openxmlformats.org/officeDocument/2006/relationships/image" Target="media/image2.png"/><Relationship Id="rId36" Type="http://schemas.openxmlformats.org/officeDocument/2006/relationships/image" Target="media/image9.emf"/><Relationship Id="rId49" Type="http://schemas.openxmlformats.org/officeDocument/2006/relationships/image" Target="media/image13.png"/><Relationship Id="rId57" Type="http://schemas.openxmlformats.org/officeDocument/2006/relationships/hyperlink" Target="https://www.youtube.com/watch?v=cwvY5UDf8TA" TargetMode="External"/><Relationship Id="rId61" Type="http://schemas.openxmlformats.org/officeDocument/2006/relationships/hyperlink" Target="https://zonevideo.telequebec.tv/media/14150/jos-montferrand/les-petites-tounes" TargetMode="External"/><Relationship Id="rId10" Type="http://schemas.openxmlformats.org/officeDocument/2006/relationships/endnotes" Target="endnotes.xml"/><Relationship Id="rId19" Type="http://schemas.openxmlformats.org/officeDocument/2006/relationships/hyperlink" Target="https://youtu.be/I5a8J6A8DKY" TargetMode="External"/><Relationship Id="rId31" Type="http://schemas.openxmlformats.org/officeDocument/2006/relationships/image" Target="media/image5.png"/><Relationship Id="rId44" Type="http://schemas.openxmlformats.org/officeDocument/2006/relationships/hyperlink" Target="https://docs.google.com/presentation/d/e/2PACX-1vSZoVKs6Hw5gMuKJJiWdbcTal5MqsRzvKs_kA2qczplOzSROMVvogl8R0Dq4m0uQ1qyQh6h8zntV7RJ/pub?start=false&amp;amp;loop=false&amp;amp;delayms=3000&amp;slide=id.g729e600fc1_0_52" TargetMode="External"/><Relationship Id="rId52" Type="http://schemas.openxmlformats.org/officeDocument/2006/relationships/image" Target="media/image16.png"/><Relationship Id="rId60" Type="http://schemas.openxmlformats.org/officeDocument/2006/relationships/header" Target="header11.xml"/><Relationship Id="rId65" Type="http://schemas.openxmlformats.org/officeDocument/2006/relationships/hyperlink" Target="https://www.netmath.ca/fr-qc/" TargetMode="External"/><Relationship Id="rId73" Type="http://schemas.openxmlformats.org/officeDocument/2006/relationships/image" Target="media/image2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ranceinter.fr/emissions/les-odyssees/jane-goodall-une-vie-a-observer-les-chimpanzes-episode-1" TargetMode="External"/><Relationship Id="rId22" Type="http://schemas.openxmlformats.org/officeDocument/2006/relationships/header" Target="header4.xm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header" Target="header6.xml"/><Relationship Id="rId43" Type="http://schemas.openxmlformats.org/officeDocument/2006/relationships/header" Target="header7.xml"/><Relationship Id="rId48" Type="http://schemas.openxmlformats.org/officeDocument/2006/relationships/image" Target="media/image12.png"/><Relationship Id="rId56" Type="http://schemas.openxmlformats.org/officeDocument/2006/relationships/hyperlink" Target="https://www.youtube.com/watch?v=WJB3H_leJUY" TargetMode="External"/><Relationship Id="rId64" Type="http://schemas.openxmlformats.org/officeDocument/2006/relationships/header" Target="header12.xml"/><Relationship Id="rId69" Type="http://schemas.openxmlformats.org/officeDocument/2006/relationships/image" Target="media/image22.jpeg"/><Relationship Id="rId8" Type="http://schemas.openxmlformats.org/officeDocument/2006/relationships/webSettings" Target="webSettings.xml"/><Relationship Id="rId51" Type="http://schemas.openxmlformats.org/officeDocument/2006/relationships/image" Target="media/image15.png"/><Relationship Id="rId72" Type="http://schemas.openxmlformats.org/officeDocument/2006/relationships/image" Target="media/image25.emf"/><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youtu.be/I5a8J6A8DKY" TargetMode="External"/><Relationship Id="rId25" Type="http://schemas.openxmlformats.org/officeDocument/2006/relationships/hyperlink" Target="https://lesfondamentaux.reseau-canope.fr/discipline/mathematiques/solides/tri-prismespyramides/distinguer-prisme-et-pyramide.html" TargetMode="External"/><Relationship Id="rId33" Type="http://schemas.openxmlformats.org/officeDocument/2006/relationships/image" Target="media/image7.png"/><Relationship Id="rId38" Type="http://schemas.openxmlformats.org/officeDocument/2006/relationships/hyperlink" Target="https://www.foldnfly.com/" TargetMode="External"/><Relationship Id="rId46" Type="http://schemas.openxmlformats.org/officeDocument/2006/relationships/header" Target="header9.xml"/><Relationship Id="rId59" Type="http://schemas.openxmlformats.org/officeDocument/2006/relationships/hyperlink" Target="https://fr.brainpop.com/histoiregeoandsociete/societe/resolutiondeconflit/" TargetMode="External"/><Relationship Id="rId67" Type="http://schemas.openxmlformats.org/officeDocument/2006/relationships/image" Target="media/image20.jpeg"/><Relationship Id="rId20" Type="http://schemas.openxmlformats.org/officeDocument/2006/relationships/hyperlink" Target="https://kids.sandiegozoo.org/stories/animal-checkups" TargetMode="External"/><Relationship Id="rId41" Type="http://schemas.openxmlformats.org/officeDocument/2006/relationships/hyperlink" Target="https://www.kidspot.com.au/things-to-do/outdoor-activities/outdoor-play/10-of-the-best-paper-plane-designs/news-story/7f7ac94ddc1c5059f17b25e7c880722e" TargetMode="External"/><Relationship Id="rId54" Type="http://schemas.openxmlformats.org/officeDocument/2006/relationships/image" Target="media/image18.png"/><Relationship Id="rId62" Type="http://schemas.openxmlformats.org/officeDocument/2006/relationships/hyperlink" Target="https://www.youtube.com/watch?v=rHVCzzMd30o" TargetMode="External"/><Relationship Id="rId70" Type="http://schemas.openxmlformats.org/officeDocument/2006/relationships/image" Target="media/image23.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B8770-80D0-4BDC-AA16-7FDE4B1F6745}">
  <ds:schemaRef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955ba906-130a-4921-9f58-3271edfee021"/>
    <ds:schemaRef ds:uri="http://purl.org/dc/dcmitype/"/>
    <ds:schemaRef ds:uri="http://schemas.microsoft.com/office/infopath/2007/PartnerControls"/>
    <ds:schemaRef ds:uri="http://www.w3.org/XML/1998/namespace"/>
    <ds:schemaRef ds:uri="http://purl.org/dc/terms/"/>
  </ds:schemaRefs>
</ds:datastoreItem>
</file>

<file path=customXml/itemProps2.xml><?xml version="1.0" encoding="utf-8"?>
<ds:datastoreItem xmlns:ds="http://schemas.openxmlformats.org/officeDocument/2006/customXml" ds:itemID="{ACD0C4CF-DB15-45A9-92AB-12AFCC036C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4.xml><?xml version="1.0" encoding="utf-8"?>
<ds:datastoreItem xmlns:ds="http://schemas.openxmlformats.org/officeDocument/2006/customXml" ds:itemID="{011C6348-F715-4A25-B161-2BB6C0616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TotalTime>
  <Pages>35</Pages>
  <Words>3939</Words>
  <Characters>21668</Characters>
  <Application>Microsoft Office Word</Application>
  <DocSecurity>0</DocSecurity>
  <Lines>180</Lines>
  <Paragraphs>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Roberge, Isabelle</cp:lastModifiedBy>
  <cp:revision>294</cp:revision>
  <cp:lastPrinted>2020-03-31T21:49:00Z</cp:lastPrinted>
  <dcterms:created xsi:type="dcterms:W3CDTF">2020-04-03T03:02:00Z</dcterms:created>
  <dcterms:modified xsi:type="dcterms:W3CDTF">2020-04-14T13:04:00Z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